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1FD" w:rsidRDefault="001E71FD" w:rsidP="001E71FD">
      <w:pPr>
        <w:jc w:val="right"/>
      </w:pPr>
    </w:p>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E90410" w:rsidP="00B90628">
            <w:pPr>
              <w:ind w:left="-108" w:right="-1"/>
              <w:jc w:val="center"/>
              <w:rPr>
                <w:sz w:val="15"/>
                <w:szCs w:val="15"/>
                <w:lang w:val="tt-RU"/>
              </w:rPr>
            </w:pPr>
            <w:r>
              <w:rPr>
                <w:noProof/>
              </w:rPr>
              <w:pict>
                <v:shapetype id="_x0000_t32" coordsize="21600,21600" o:spt="32" o:oned="t" path="m,l21600,21600e" filled="f">
                  <v:path arrowok="t" fillok="f" o:connecttype="none"/>
                  <o:lock v:ext="edit" shapetype="t"/>
                </v:shapetype>
                <v:shape id="Прямая со стрелкой 8" o:spid="_x0000_s1030" type="#_x0000_t32" style="position:absolute;left:0;text-align:left;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Pr>
                <w:noProof/>
              </w:rPr>
              <w:pict>
                <v:shape id="Прямая со стрелкой 7" o:spid="_x0000_s1031" type="#_x0000_t32" style="position:absolute;left:0;text-align:left;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r>
              <w:rPr>
                <w:noProof/>
              </w:rPr>
              <w:pict>
                <v:shape id="Прямая со стрелкой 6" o:spid="_x0000_s1032" type="#_x0000_t32" style="position:absolute;left:0;text-align:left;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14:anchorId="4449E7E6" wp14:editId="6252496E">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A943FA" w:rsidRDefault="001E71FD" w:rsidP="00B90628">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DD2254">
              <w:rPr>
                <w:rFonts w:ascii="Times New Roman" w:hAnsi="Times New Roman" w:cs="Times New Roman"/>
                <w:noProof/>
                <w:sz w:val="28"/>
                <w:szCs w:val="28"/>
              </w:rPr>
              <w:t xml:space="preserve"> 49</w:t>
            </w:r>
          </w:p>
        </w:tc>
        <w:tc>
          <w:tcPr>
            <w:tcW w:w="4961" w:type="dxa"/>
            <w:shd w:val="clear" w:color="auto" w:fill="auto"/>
          </w:tcPr>
          <w:p w:rsidR="001E71FD" w:rsidRPr="003B5910" w:rsidRDefault="00DD2254" w:rsidP="00B90628">
            <w:pPr>
              <w:pStyle w:val="ConsPlusNormal"/>
              <w:ind w:right="-1"/>
              <w:jc w:val="right"/>
              <w:rPr>
                <w:rFonts w:ascii="Times New Roman" w:hAnsi="Times New Roman" w:cs="Times New Roman"/>
                <w:sz w:val="28"/>
                <w:szCs w:val="28"/>
                <w:lang w:val="tt-RU"/>
              </w:rPr>
            </w:pPr>
            <w:r>
              <w:rPr>
                <w:rFonts w:ascii="Times New Roman" w:hAnsi="Times New Roman" w:cs="Times New Roman"/>
                <w:sz w:val="28"/>
                <w:lang w:val="tt-RU"/>
              </w:rPr>
              <w:t>2024 елның 12 декабре</w:t>
            </w:r>
          </w:p>
        </w:tc>
      </w:tr>
    </w:tbl>
    <w:p w:rsidR="00A071B3" w:rsidRPr="00A827DD" w:rsidRDefault="00A071B3" w:rsidP="008C3236">
      <w:pPr>
        <w:rPr>
          <w:i/>
          <w:sz w:val="20"/>
          <w:szCs w:val="20"/>
        </w:rPr>
      </w:pPr>
    </w:p>
    <w:p w:rsidR="00EB2EAB" w:rsidRDefault="00EB2EAB" w:rsidP="008106AB">
      <w:pPr>
        <w:jc w:val="center"/>
        <w:rPr>
          <w:color w:val="000000"/>
          <w:sz w:val="28"/>
          <w:szCs w:val="28"/>
        </w:rPr>
      </w:pPr>
      <w:r w:rsidRPr="00EB2EAB">
        <w:rPr>
          <w:color w:val="000000"/>
          <w:sz w:val="28"/>
          <w:szCs w:val="28"/>
        </w:rPr>
        <w:t xml:space="preserve">2025 елга һәм 2026 һәм 2027 еллар план чорына </w:t>
      </w:r>
    </w:p>
    <w:p w:rsidR="002A3AFC" w:rsidRPr="00E43F0D" w:rsidRDefault="00EB2EAB" w:rsidP="008106AB">
      <w:pPr>
        <w:jc w:val="center"/>
        <w:rPr>
          <w:color w:val="000000"/>
          <w:sz w:val="28"/>
          <w:szCs w:val="28"/>
        </w:rPr>
      </w:pPr>
      <w:r w:rsidRPr="00EB2EAB">
        <w:rPr>
          <w:color w:val="000000"/>
          <w:sz w:val="28"/>
          <w:szCs w:val="28"/>
        </w:rPr>
        <w:t>Түбән Кама муниципаль районы бюджеты турында</w:t>
      </w:r>
    </w:p>
    <w:p w:rsidR="002A3AFC" w:rsidRDefault="008106AB" w:rsidP="008106AB">
      <w:pPr>
        <w:tabs>
          <w:tab w:val="left" w:pos="3443"/>
        </w:tabs>
        <w:rPr>
          <w:color w:val="000000"/>
          <w:sz w:val="28"/>
          <w:szCs w:val="28"/>
        </w:rPr>
      </w:pPr>
      <w:r w:rsidRPr="00E43F0D">
        <w:rPr>
          <w:color w:val="000000"/>
          <w:sz w:val="28"/>
          <w:szCs w:val="28"/>
        </w:rPr>
        <w:tab/>
      </w:r>
    </w:p>
    <w:p w:rsidR="00E43F0D" w:rsidRPr="00E43F0D" w:rsidRDefault="00E43F0D" w:rsidP="008106AB">
      <w:pPr>
        <w:tabs>
          <w:tab w:val="left" w:pos="3443"/>
        </w:tabs>
        <w:rPr>
          <w:color w:val="000000"/>
          <w:sz w:val="28"/>
          <w:szCs w:val="28"/>
        </w:rPr>
      </w:pPr>
    </w:p>
    <w:p w:rsidR="00817AA4" w:rsidRDefault="00EB2EAB" w:rsidP="00E43F0D">
      <w:pPr>
        <w:tabs>
          <w:tab w:val="left" w:pos="851"/>
          <w:tab w:val="left" w:pos="993"/>
        </w:tabs>
        <w:ind w:firstLine="709"/>
        <w:contextualSpacing/>
        <w:jc w:val="both"/>
        <w:rPr>
          <w:color w:val="000000"/>
          <w:sz w:val="28"/>
          <w:szCs w:val="28"/>
        </w:rPr>
      </w:pPr>
      <w:r w:rsidRPr="00EB2EAB">
        <w:rPr>
          <w:color w:val="000000"/>
          <w:sz w:val="28"/>
          <w:szCs w:val="28"/>
        </w:rPr>
        <w:t>Түбән Кама муниципаль районы Советы</w:t>
      </w:r>
    </w:p>
    <w:p w:rsidR="00EB2EAB" w:rsidRPr="00E43F0D" w:rsidRDefault="00EB2EAB" w:rsidP="00E43F0D">
      <w:pPr>
        <w:tabs>
          <w:tab w:val="left" w:pos="851"/>
          <w:tab w:val="left" w:pos="993"/>
        </w:tabs>
        <w:ind w:firstLine="709"/>
        <w:contextualSpacing/>
        <w:jc w:val="both"/>
        <w:rPr>
          <w:color w:val="000000"/>
          <w:sz w:val="28"/>
          <w:szCs w:val="28"/>
        </w:rPr>
      </w:pPr>
    </w:p>
    <w:p w:rsidR="002A3AFC" w:rsidRPr="00E43F0D" w:rsidRDefault="00EB2EAB" w:rsidP="00E43F0D">
      <w:pPr>
        <w:ind w:firstLine="709"/>
        <w:contextualSpacing/>
        <w:jc w:val="both"/>
        <w:rPr>
          <w:color w:val="000000"/>
          <w:sz w:val="28"/>
          <w:szCs w:val="28"/>
        </w:rPr>
      </w:pPr>
      <w:r>
        <w:rPr>
          <w:color w:val="000000"/>
          <w:sz w:val="28"/>
          <w:szCs w:val="28"/>
        </w:rPr>
        <w:t>К</w:t>
      </w:r>
      <w:r w:rsidR="000F0200">
        <w:rPr>
          <w:color w:val="000000"/>
          <w:sz w:val="28"/>
          <w:szCs w:val="28"/>
          <w:lang w:val="tt-RU"/>
        </w:rPr>
        <w:t>АРАР БИР</w:t>
      </w:r>
      <w:r>
        <w:rPr>
          <w:color w:val="000000"/>
          <w:sz w:val="28"/>
          <w:szCs w:val="28"/>
          <w:lang w:val="tt-RU"/>
        </w:rPr>
        <w:t>Ә</w:t>
      </w:r>
      <w:r w:rsidR="002A3AFC" w:rsidRPr="00E43F0D">
        <w:rPr>
          <w:color w:val="000000"/>
          <w:sz w:val="28"/>
          <w:szCs w:val="28"/>
        </w:rPr>
        <w:t>:</w:t>
      </w:r>
    </w:p>
    <w:p w:rsidR="00817AA4" w:rsidRPr="00E43F0D" w:rsidRDefault="00817AA4" w:rsidP="00E43F0D">
      <w:pPr>
        <w:ind w:firstLine="709"/>
        <w:contextualSpacing/>
        <w:jc w:val="both"/>
        <w:rPr>
          <w:b/>
          <w:color w:val="000000"/>
          <w:sz w:val="28"/>
          <w:szCs w:val="28"/>
        </w:rPr>
      </w:pPr>
    </w:p>
    <w:p w:rsidR="002A3AFC" w:rsidRPr="00EB2EAB" w:rsidRDefault="002A3AFC" w:rsidP="00E43F0D">
      <w:pPr>
        <w:ind w:firstLine="709"/>
        <w:contextualSpacing/>
        <w:jc w:val="both"/>
        <w:rPr>
          <w:color w:val="000000"/>
          <w:sz w:val="28"/>
          <w:szCs w:val="28"/>
        </w:rPr>
      </w:pPr>
      <w:r w:rsidRPr="00E43F0D">
        <w:rPr>
          <w:rStyle w:val="a6"/>
          <w:bCs w:val="0"/>
          <w:color w:val="000000"/>
          <w:sz w:val="28"/>
          <w:szCs w:val="28"/>
        </w:rPr>
        <w:t>1</w:t>
      </w:r>
      <w:r w:rsidR="00EB2EAB">
        <w:rPr>
          <w:rStyle w:val="a6"/>
          <w:bCs w:val="0"/>
          <w:color w:val="000000"/>
          <w:sz w:val="28"/>
          <w:szCs w:val="28"/>
          <w:lang w:val="tt-RU"/>
        </w:rPr>
        <w:t xml:space="preserve"> нче</w:t>
      </w:r>
      <w:r w:rsidR="00EB2EAB" w:rsidRPr="00EB2EAB">
        <w:rPr>
          <w:rStyle w:val="a6"/>
          <w:bCs w:val="0"/>
          <w:color w:val="000000"/>
          <w:sz w:val="28"/>
          <w:szCs w:val="28"/>
        </w:rPr>
        <w:t xml:space="preserve"> </w:t>
      </w:r>
      <w:r w:rsidR="00EB2EAB">
        <w:rPr>
          <w:rStyle w:val="a6"/>
          <w:bCs w:val="0"/>
          <w:color w:val="000000"/>
          <w:sz w:val="28"/>
          <w:szCs w:val="28"/>
          <w:lang w:val="tt-RU"/>
        </w:rPr>
        <w:t>маддә</w:t>
      </w:r>
    </w:p>
    <w:p w:rsidR="00EB2EAB" w:rsidRPr="00EB2EAB" w:rsidRDefault="002A3AFC" w:rsidP="00EB2EAB">
      <w:pPr>
        <w:ind w:firstLine="709"/>
        <w:jc w:val="both"/>
        <w:rPr>
          <w:color w:val="000000"/>
          <w:sz w:val="28"/>
          <w:szCs w:val="28"/>
        </w:rPr>
      </w:pPr>
      <w:bookmarkStart w:id="0" w:name="sub_100"/>
      <w:r w:rsidRPr="00E43F0D">
        <w:rPr>
          <w:color w:val="000000"/>
          <w:sz w:val="28"/>
          <w:szCs w:val="28"/>
        </w:rPr>
        <w:t>1.</w:t>
      </w:r>
      <w:r w:rsidR="0092592E" w:rsidRPr="00E43F0D">
        <w:rPr>
          <w:color w:val="000000"/>
          <w:sz w:val="28"/>
          <w:szCs w:val="28"/>
        </w:rPr>
        <w:t xml:space="preserve"> </w:t>
      </w:r>
      <w:bookmarkEnd w:id="0"/>
      <w:r w:rsidR="00EB2EAB" w:rsidRPr="00EB2EAB">
        <w:rPr>
          <w:color w:val="000000"/>
          <w:sz w:val="28"/>
          <w:szCs w:val="28"/>
        </w:rPr>
        <w:t>Түбән Кама муниципаль районы бюджетының төп характеристикаларын 2025 елга расларга:</w:t>
      </w:r>
    </w:p>
    <w:p w:rsidR="00EB2EAB" w:rsidRPr="00EB2EAB" w:rsidRDefault="00EB2EAB" w:rsidP="00EB2EAB">
      <w:pPr>
        <w:ind w:firstLine="709"/>
        <w:jc w:val="both"/>
        <w:rPr>
          <w:color w:val="000000"/>
          <w:sz w:val="28"/>
          <w:szCs w:val="28"/>
        </w:rPr>
      </w:pPr>
      <w:r w:rsidRPr="00EB2EAB">
        <w:rPr>
          <w:color w:val="000000"/>
          <w:sz w:val="28"/>
          <w:szCs w:val="28"/>
        </w:rPr>
        <w:t>- Түбән Кама муниципаль районы бюджеты керемнәренең гомуми күләме 10 746 204,1 мең сум күләмендә;</w:t>
      </w:r>
    </w:p>
    <w:p w:rsidR="00EB2EAB" w:rsidRPr="00EB2EAB" w:rsidRDefault="00EB2EAB" w:rsidP="00EB2EAB">
      <w:pPr>
        <w:ind w:firstLine="709"/>
        <w:jc w:val="both"/>
        <w:rPr>
          <w:color w:val="000000"/>
          <w:sz w:val="28"/>
          <w:szCs w:val="28"/>
        </w:rPr>
      </w:pPr>
      <w:r w:rsidRPr="00EB2EAB">
        <w:rPr>
          <w:color w:val="000000"/>
          <w:sz w:val="28"/>
          <w:szCs w:val="28"/>
        </w:rPr>
        <w:t>- Түбән Кама муниципаль районы бюджеты чыгымнарының гомуми күләме 10 746 204,1 мең сум күләмендә;</w:t>
      </w:r>
    </w:p>
    <w:p w:rsidR="00EB2EAB" w:rsidRDefault="00EB2EAB" w:rsidP="00EB2EAB">
      <w:pPr>
        <w:ind w:firstLine="709"/>
        <w:jc w:val="both"/>
        <w:rPr>
          <w:color w:val="000000"/>
          <w:sz w:val="28"/>
          <w:szCs w:val="28"/>
        </w:rPr>
      </w:pPr>
      <w:r w:rsidRPr="00EB2EAB">
        <w:rPr>
          <w:color w:val="000000"/>
          <w:sz w:val="28"/>
          <w:szCs w:val="28"/>
        </w:rPr>
        <w:t>- 0 сум күләмендә бюджет кытлыгы.</w:t>
      </w:r>
    </w:p>
    <w:p w:rsidR="00EB2EAB" w:rsidRDefault="002A3AFC" w:rsidP="000C01C0">
      <w:pPr>
        <w:ind w:firstLine="709"/>
        <w:jc w:val="both"/>
        <w:rPr>
          <w:color w:val="000000"/>
          <w:sz w:val="28"/>
          <w:szCs w:val="28"/>
        </w:rPr>
      </w:pPr>
      <w:r w:rsidRPr="00202268">
        <w:rPr>
          <w:color w:val="000000"/>
          <w:sz w:val="28"/>
          <w:szCs w:val="28"/>
        </w:rPr>
        <w:t xml:space="preserve">2. </w:t>
      </w:r>
      <w:r w:rsidR="00EB2EAB" w:rsidRPr="00EB2EAB">
        <w:rPr>
          <w:color w:val="000000"/>
          <w:sz w:val="28"/>
          <w:szCs w:val="28"/>
        </w:rPr>
        <w:t>Түбән Кама муниципаль районы бюджетының төп характеристикаларын 2026 һәм 2027 елларга расларга:</w:t>
      </w:r>
    </w:p>
    <w:p w:rsidR="002A3AFC" w:rsidRPr="00202268" w:rsidRDefault="00990CAF" w:rsidP="000C01C0">
      <w:pPr>
        <w:ind w:firstLine="709"/>
        <w:jc w:val="both"/>
        <w:rPr>
          <w:color w:val="000000"/>
          <w:sz w:val="28"/>
          <w:szCs w:val="28"/>
        </w:rPr>
      </w:pPr>
      <w:r w:rsidRPr="00202268">
        <w:rPr>
          <w:color w:val="000000"/>
          <w:sz w:val="28"/>
          <w:szCs w:val="28"/>
        </w:rPr>
        <w:t xml:space="preserve">- </w:t>
      </w:r>
      <w:r w:rsidR="00EB2EAB" w:rsidRPr="00EB2EAB">
        <w:rPr>
          <w:color w:val="000000"/>
          <w:sz w:val="28"/>
          <w:szCs w:val="28"/>
        </w:rPr>
        <w:t>Түбән Кама муниципаль районы бюджеты керемнәренең фаразлана торган гомуми күләмен 2026 елга 11 473 115,7 мең сум һәм 2027 елга 12 227 333,6 мең сум күләмендә;</w:t>
      </w:r>
    </w:p>
    <w:p w:rsidR="00EB2EAB" w:rsidRPr="00EB2EAB" w:rsidRDefault="00990CAF" w:rsidP="00EB2EAB">
      <w:pPr>
        <w:ind w:firstLine="709"/>
        <w:jc w:val="both"/>
        <w:rPr>
          <w:color w:val="000000"/>
          <w:sz w:val="28"/>
          <w:szCs w:val="28"/>
        </w:rPr>
      </w:pPr>
      <w:r w:rsidRPr="00202268">
        <w:rPr>
          <w:color w:val="000000"/>
          <w:sz w:val="28"/>
          <w:szCs w:val="28"/>
        </w:rPr>
        <w:t>-</w:t>
      </w:r>
      <w:r w:rsidR="002A3AFC" w:rsidRPr="00202268">
        <w:rPr>
          <w:color w:val="000000"/>
          <w:sz w:val="28"/>
          <w:szCs w:val="28"/>
        </w:rPr>
        <w:t xml:space="preserve"> </w:t>
      </w:r>
      <w:r w:rsidR="00EB2EAB" w:rsidRPr="00EB2EAB">
        <w:rPr>
          <w:color w:val="000000"/>
          <w:sz w:val="28"/>
          <w:szCs w:val="28"/>
        </w:rPr>
        <w:t>Түбән Кама муниципаль районы бюджеты чыгымнарының гомуми күләме 2026 елга 11 473 115,7 мең сум, шул исәптән 96 028,0 мең сум күләмендә шартлы расланган чыгымнар, һәм 2027 елга 12 227 333,6 мең сум күләмендә, шул исәптән шартлы расланган чыгымнар 203 612,0 мең сум күләмендә;</w:t>
      </w:r>
    </w:p>
    <w:p w:rsidR="00EB2EAB" w:rsidRDefault="00EB2EAB" w:rsidP="00EB2EAB">
      <w:pPr>
        <w:ind w:firstLine="709"/>
        <w:jc w:val="both"/>
        <w:rPr>
          <w:color w:val="000000"/>
          <w:sz w:val="28"/>
          <w:szCs w:val="28"/>
        </w:rPr>
      </w:pPr>
      <w:r w:rsidRPr="00EB2EAB">
        <w:rPr>
          <w:color w:val="000000"/>
          <w:sz w:val="28"/>
          <w:szCs w:val="28"/>
        </w:rPr>
        <w:t>- 2026 елга һәм 2027 елга бюджет кытлыгы 0 сум күләмендә.</w:t>
      </w:r>
    </w:p>
    <w:p w:rsidR="00EB2EAB" w:rsidRPr="00EB2EAB" w:rsidRDefault="002A3AFC" w:rsidP="00EB2EAB">
      <w:pPr>
        <w:ind w:firstLine="709"/>
        <w:jc w:val="both"/>
        <w:rPr>
          <w:color w:val="000000"/>
          <w:sz w:val="28"/>
          <w:szCs w:val="28"/>
        </w:rPr>
      </w:pPr>
      <w:r w:rsidRPr="000C01C0">
        <w:rPr>
          <w:color w:val="000000"/>
          <w:sz w:val="28"/>
          <w:szCs w:val="28"/>
        </w:rPr>
        <w:t xml:space="preserve">3. </w:t>
      </w:r>
      <w:r w:rsidR="00EB2EAB" w:rsidRPr="00EB2EAB">
        <w:rPr>
          <w:color w:val="000000"/>
          <w:sz w:val="28"/>
          <w:szCs w:val="28"/>
        </w:rPr>
        <w:t>Түбән Кама муниципаль районы бюджеты кытлыгын финанслау чыганакларын түбәндәгечә билгеләргә:</w:t>
      </w:r>
    </w:p>
    <w:p w:rsidR="00EB2EAB" w:rsidRPr="00EB2EAB" w:rsidRDefault="00EB2EAB" w:rsidP="00EB2EAB">
      <w:pPr>
        <w:ind w:firstLine="709"/>
        <w:jc w:val="both"/>
        <w:rPr>
          <w:color w:val="000000"/>
          <w:sz w:val="28"/>
          <w:szCs w:val="28"/>
        </w:rPr>
      </w:pPr>
      <w:r w:rsidRPr="00EB2EAB">
        <w:rPr>
          <w:color w:val="000000"/>
          <w:sz w:val="28"/>
          <w:szCs w:val="28"/>
        </w:rPr>
        <w:t>- 2025 елга (1 нче кушымта);</w:t>
      </w:r>
    </w:p>
    <w:p w:rsidR="008106AB" w:rsidRDefault="00EB2EAB" w:rsidP="00EB2EAB">
      <w:pPr>
        <w:ind w:firstLine="709"/>
        <w:jc w:val="both"/>
        <w:rPr>
          <w:color w:val="000000"/>
          <w:sz w:val="28"/>
          <w:szCs w:val="28"/>
        </w:rPr>
      </w:pPr>
      <w:r w:rsidRPr="00EB2EAB">
        <w:rPr>
          <w:color w:val="000000"/>
          <w:sz w:val="28"/>
          <w:szCs w:val="28"/>
        </w:rPr>
        <w:t>- 2026 һәм 2027 елларга (2 нче кушымта).</w:t>
      </w:r>
    </w:p>
    <w:p w:rsidR="00EB2EAB" w:rsidRPr="00E43F0D" w:rsidRDefault="00EB2EAB" w:rsidP="00EB2EAB">
      <w:pPr>
        <w:ind w:firstLine="709"/>
        <w:jc w:val="both"/>
        <w:rPr>
          <w:b/>
          <w:color w:val="000000"/>
          <w:sz w:val="28"/>
          <w:szCs w:val="28"/>
        </w:rPr>
      </w:pPr>
    </w:p>
    <w:p w:rsidR="00EB2EAB" w:rsidRPr="00EB2EAB" w:rsidRDefault="00EB2EAB" w:rsidP="00EB2EAB">
      <w:pPr>
        <w:ind w:firstLine="709"/>
        <w:contextualSpacing/>
        <w:jc w:val="both"/>
        <w:rPr>
          <w:color w:val="000000"/>
          <w:sz w:val="28"/>
          <w:szCs w:val="28"/>
        </w:rPr>
      </w:pPr>
      <w:r>
        <w:rPr>
          <w:rStyle w:val="a6"/>
          <w:bCs w:val="0"/>
          <w:color w:val="000000"/>
          <w:sz w:val="28"/>
          <w:szCs w:val="28"/>
        </w:rPr>
        <w:t>2</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EB2EAB" w:rsidRPr="00EB2EAB" w:rsidRDefault="00117823" w:rsidP="00EB2EAB">
      <w:pPr>
        <w:ind w:firstLine="709"/>
        <w:jc w:val="both"/>
        <w:rPr>
          <w:color w:val="000000"/>
          <w:sz w:val="28"/>
          <w:szCs w:val="28"/>
        </w:rPr>
      </w:pPr>
      <w:r w:rsidRPr="00E43F0D">
        <w:rPr>
          <w:color w:val="000000"/>
          <w:sz w:val="28"/>
          <w:szCs w:val="28"/>
        </w:rPr>
        <w:t xml:space="preserve">1. </w:t>
      </w:r>
      <w:r w:rsidR="00EB2EAB" w:rsidRPr="00EB2EAB">
        <w:rPr>
          <w:color w:val="000000"/>
          <w:sz w:val="28"/>
          <w:szCs w:val="28"/>
        </w:rPr>
        <w:t>Түбән Кама муниципаль районы бюджетының бурыч йөкләмәләре буенча муниципаль эчке бурычның югары чиген түбәндәге торышка расларга:</w:t>
      </w:r>
    </w:p>
    <w:p w:rsidR="00EB2EAB" w:rsidRPr="00EB2EAB" w:rsidRDefault="00EB2EAB" w:rsidP="00EB2EAB">
      <w:pPr>
        <w:ind w:firstLine="709"/>
        <w:jc w:val="both"/>
        <w:rPr>
          <w:color w:val="000000"/>
          <w:sz w:val="28"/>
          <w:szCs w:val="28"/>
        </w:rPr>
      </w:pPr>
      <w:r w:rsidRPr="00EB2EAB">
        <w:rPr>
          <w:color w:val="000000"/>
          <w:sz w:val="28"/>
          <w:szCs w:val="28"/>
        </w:rPr>
        <w:t>2026 елның 1 гыйнварында - 0 сум күләмендә, шул исәптән муниципаль гарантияләр буенча 0 сум күләмендә;</w:t>
      </w:r>
    </w:p>
    <w:p w:rsidR="00EB2EAB" w:rsidRPr="00EB2EAB" w:rsidRDefault="00EB2EAB" w:rsidP="00EB2EAB">
      <w:pPr>
        <w:ind w:firstLine="709"/>
        <w:jc w:val="both"/>
        <w:rPr>
          <w:color w:val="000000"/>
          <w:sz w:val="28"/>
          <w:szCs w:val="28"/>
        </w:rPr>
      </w:pPr>
      <w:r w:rsidRPr="00EB2EAB">
        <w:rPr>
          <w:color w:val="000000"/>
          <w:sz w:val="28"/>
          <w:szCs w:val="28"/>
        </w:rPr>
        <w:lastRenderedPageBreak/>
        <w:t>2027 елның 1 гыйнварында - 0 сум күләмендә, шул исәптән муниципаль гарантияләр буенча 0 сум күләмендә;</w:t>
      </w:r>
    </w:p>
    <w:p w:rsidR="00EB2EAB" w:rsidRPr="00EB2EAB" w:rsidRDefault="00EB2EAB" w:rsidP="00EB2EAB">
      <w:pPr>
        <w:ind w:firstLine="709"/>
        <w:jc w:val="both"/>
        <w:rPr>
          <w:color w:val="000000"/>
          <w:sz w:val="28"/>
          <w:szCs w:val="28"/>
        </w:rPr>
      </w:pPr>
      <w:r w:rsidRPr="00EB2EAB">
        <w:rPr>
          <w:color w:val="000000"/>
          <w:sz w:val="28"/>
          <w:szCs w:val="28"/>
        </w:rPr>
        <w:t>2028 елның 1 гыйнварында - 0 сум күләмендә, шул исәптән муниципаль гарантияләр буенча 0 сум.</w:t>
      </w:r>
    </w:p>
    <w:p w:rsidR="008106AB" w:rsidRDefault="00EB2EAB" w:rsidP="00EB2EAB">
      <w:pPr>
        <w:ind w:firstLine="709"/>
        <w:jc w:val="both"/>
        <w:rPr>
          <w:color w:val="000000"/>
          <w:sz w:val="28"/>
          <w:szCs w:val="28"/>
        </w:rPr>
      </w:pPr>
      <w:r w:rsidRPr="00EB2EAB">
        <w:rPr>
          <w:color w:val="000000"/>
          <w:sz w:val="28"/>
          <w:szCs w:val="28"/>
        </w:rPr>
        <w:t>2. 2025-2027 елларда Түбән Кама муниципаль районы бюджетының муниципаль алынмалары программасында каралмаган дип билгеләргә.</w:t>
      </w:r>
    </w:p>
    <w:p w:rsidR="00EB2EAB" w:rsidRPr="00E43F0D" w:rsidRDefault="00EB2EAB" w:rsidP="00EB2EAB">
      <w:pPr>
        <w:ind w:firstLine="709"/>
        <w:jc w:val="both"/>
        <w:rPr>
          <w:b/>
          <w:color w:val="000000"/>
          <w:sz w:val="28"/>
          <w:szCs w:val="28"/>
        </w:rPr>
      </w:pPr>
    </w:p>
    <w:p w:rsidR="00EB2EAB" w:rsidRPr="00EB2EAB" w:rsidRDefault="00EB2EAB" w:rsidP="00EB2EAB">
      <w:pPr>
        <w:ind w:firstLine="709"/>
        <w:contextualSpacing/>
        <w:jc w:val="both"/>
        <w:rPr>
          <w:color w:val="000000"/>
          <w:sz w:val="28"/>
          <w:szCs w:val="28"/>
        </w:rPr>
      </w:pPr>
      <w:r>
        <w:rPr>
          <w:rStyle w:val="a6"/>
          <w:bCs w:val="0"/>
          <w:color w:val="000000"/>
          <w:sz w:val="28"/>
          <w:szCs w:val="28"/>
          <w:lang w:val="tt-RU"/>
        </w:rPr>
        <w:t>3 нче</w:t>
      </w:r>
      <w:r w:rsidRPr="00EB2EAB">
        <w:rPr>
          <w:rStyle w:val="a6"/>
          <w:bCs w:val="0"/>
          <w:color w:val="000000"/>
          <w:sz w:val="28"/>
          <w:szCs w:val="28"/>
        </w:rPr>
        <w:t xml:space="preserve"> </w:t>
      </w:r>
      <w:r>
        <w:rPr>
          <w:rStyle w:val="a6"/>
          <w:bCs w:val="0"/>
          <w:color w:val="000000"/>
          <w:sz w:val="28"/>
          <w:szCs w:val="28"/>
          <w:lang w:val="tt-RU"/>
        </w:rPr>
        <w:t>маддә</w:t>
      </w:r>
    </w:p>
    <w:p w:rsidR="008106AB" w:rsidRDefault="002A3AFC" w:rsidP="00EB2EAB">
      <w:pPr>
        <w:pStyle w:val="2"/>
        <w:spacing w:after="0" w:line="240" w:lineRule="auto"/>
        <w:ind w:left="0" w:firstLine="709"/>
        <w:rPr>
          <w:rFonts w:ascii="Times New Roman" w:hAnsi="Times New Roman" w:cs="Times New Roman"/>
          <w:color w:val="000000"/>
          <w:sz w:val="28"/>
          <w:szCs w:val="28"/>
        </w:rPr>
      </w:pPr>
      <w:r w:rsidRPr="00E43F0D">
        <w:rPr>
          <w:rFonts w:ascii="Times New Roman" w:hAnsi="Times New Roman" w:cs="Times New Roman"/>
          <w:color w:val="000000"/>
          <w:sz w:val="28"/>
          <w:szCs w:val="28"/>
        </w:rPr>
        <w:t xml:space="preserve">1. </w:t>
      </w:r>
      <w:r w:rsidR="00EB2EAB" w:rsidRPr="00EB2EAB">
        <w:rPr>
          <w:rFonts w:ascii="Times New Roman" w:hAnsi="Times New Roman" w:cs="Times New Roman"/>
          <w:color w:val="000000"/>
          <w:sz w:val="28"/>
          <w:szCs w:val="28"/>
        </w:rPr>
        <w:t>Түбән Кама муниципаль районы бюджетында 2025 елга (3 нче кушымта) һәм 2026 һәм 2027 еллар план чорына бюджет керемнәре күләмен расларга (4 нче кушымта).</w:t>
      </w:r>
    </w:p>
    <w:p w:rsidR="00EB2EAB" w:rsidRPr="00E43F0D" w:rsidRDefault="00EB2EAB" w:rsidP="00EB2EAB">
      <w:pPr>
        <w:pStyle w:val="2"/>
        <w:spacing w:after="0" w:line="240" w:lineRule="auto"/>
        <w:ind w:left="0" w:firstLine="709"/>
        <w:rPr>
          <w:b/>
          <w:color w:val="000000"/>
          <w:sz w:val="28"/>
          <w:szCs w:val="28"/>
        </w:rPr>
      </w:pPr>
    </w:p>
    <w:p w:rsidR="00EB2EAB" w:rsidRPr="00EB2EAB" w:rsidRDefault="00EB2EAB" w:rsidP="00EB2EAB">
      <w:pPr>
        <w:ind w:firstLine="709"/>
        <w:contextualSpacing/>
        <w:jc w:val="both"/>
        <w:rPr>
          <w:color w:val="000000"/>
          <w:sz w:val="28"/>
          <w:szCs w:val="28"/>
        </w:rPr>
      </w:pPr>
      <w:bookmarkStart w:id="1" w:name="sub_9"/>
      <w:r>
        <w:rPr>
          <w:rStyle w:val="a6"/>
          <w:bCs w:val="0"/>
          <w:color w:val="000000"/>
          <w:sz w:val="28"/>
          <w:szCs w:val="28"/>
        </w:rPr>
        <w:t>4</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EB2EAB" w:rsidRPr="00EB2EAB" w:rsidRDefault="002A3AFC" w:rsidP="00EB2EAB">
      <w:pPr>
        <w:ind w:firstLine="709"/>
        <w:jc w:val="both"/>
        <w:rPr>
          <w:color w:val="000000"/>
          <w:sz w:val="28"/>
          <w:szCs w:val="28"/>
        </w:rPr>
      </w:pPr>
      <w:r w:rsidRPr="00E43F0D">
        <w:rPr>
          <w:color w:val="000000"/>
          <w:sz w:val="28"/>
          <w:szCs w:val="28"/>
        </w:rPr>
        <w:t xml:space="preserve">1. </w:t>
      </w:r>
      <w:bookmarkStart w:id="2" w:name="sub_13"/>
      <w:bookmarkEnd w:id="1"/>
      <w:r w:rsidR="00EB2EAB" w:rsidRPr="00EB2EAB">
        <w:rPr>
          <w:color w:val="000000"/>
          <w:sz w:val="28"/>
          <w:szCs w:val="28"/>
        </w:rPr>
        <w:t>Бюджет ассигнованиеләрен бюджет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бүлүне расларга:</w:t>
      </w:r>
    </w:p>
    <w:p w:rsidR="00EB2EAB" w:rsidRPr="00EB2EAB" w:rsidRDefault="00EB2EAB" w:rsidP="00EB2EAB">
      <w:pPr>
        <w:ind w:firstLine="709"/>
        <w:jc w:val="both"/>
        <w:rPr>
          <w:color w:val="000000"/>
          <w:sz w:val="28"/>
          <w:szCs w:val="28"/>
        </w:rPr>
      </w:pPr>
      <w:r w:rsidRPr="00EB2EAB">
        <w:rPr>
          <w:color w:val="000000"/>
          <w:sz w:val="28"/>
          <w:szCs w:val="28"/>
        </w:rPr>
        <w:t>2025 елга (5 нче кушымта);</w:t>
      </w:r>
    </w:p>
    <w:p w:rsidR="00EB2EAB" w:rsidRPr="00EB2EAB" w:rsidRDefault="00EB2EAB" w:rsidP="00EB2EAB">
      <w:pPr>
        <w:ind w:firstLine="709"/>
        <w:jc w:val="both"/>
        <w:rPr>
          <w:color w:val="000000"/>
          <w:sz w:val="28"/>
          <w:szCs w:val="28"/>
        </w:rPr>
      </w:pPr>
      <w:r w:rsidRPr="00EB2EAB">
        <w:rPr>
          <w:color w:val="000000"/>
          <w:sz w:val="28"/>
          <w:szCs w:val="28"/>
        </w:rPr>
        <w:t>2026-2027 елларга (6 нчы кушымта).</w:t>
      </w:r>
    </w:p>
    <w:p w:rsidR="00EB2EAB" w:rsidRPr="00EB2EAB" w:rsidRDefault="00EB2EAB" w:rsidP="00EB2EAB">
      <w:pPr>
        <w:ind w:firstLine="709"/>
        <w:jc w:val="both"/>
        <w:rPr>
          <w:color w:val="000000"/>
          <w:sz w:val="28"/>
          <w:szCs w:val="28"/>
        </w:rPr>
      </w:pPr>
      <w:r w:rsidRPr="00EB2EAB">
        <w:rPr>
          <w:color w:val="000000"/>
          <w:sz w:val="28"/>
          <w:szCs w:val="28"/>
        </w:rPr>
        <w:t>2. Бюджет чыгымнарының ведомство структурасын түбәндәгечә расларга:</w:t>
      </w:r>
    </w:p>
    <w:p w:rsidR="00EB2EAB" w:rsidRPr="00EB2EAB" w:rsidRDefault="00EB2EAB" w:rsidP="00EB2EAB">
      <w:pPr>
        <w:ind w:firstLine="709"/>
        <w:jc w:val="both"/>
        <w:rPr>
          <w:color w:val="000000"/>
          <w:sz w:val="28"/>
          <w:szCs w:val="28"/>
        </w:rPr>
      </w:pPr>
      <w:r w:rsidRPr="00EB2EAB">
        <w:rPr>
          <w:color w:val="000000"/>
          <w:sz w:val="28"/>
          <w:szCs w:val="28"/>
        </w:rPr>
        <w:t>2025 елга (7 нче кушымта);</w:t>
      </w:r>
    </w:p>
    <w:p w:rsidR="00EB2EAB" w:rsidRPr="00EB2EAB" w:rsidRDefault="00EB2EAB" w:rsidP="00EB2EAB">
      <w:pPr>
        <w:ind w:firstLine="709"/>
        <w:jc w:val="both"/>
        <w:rPr>
          <w:color w:val="000000"/>
          <w:sz w:val="28"/>
          <w:szCs w:val="28"/>
        </w:rPr>
      </w:pPr>
      <w:r w:rsidRPr="00EB2EAB">
        <w:rPr>
          <w:color w:val="000000"/>
          <w:sz w:val="28"/>
          <w:szCs w:val="28"/>
        </w:rPr>
        <w:t>2026-2027 елларга (8 нче кушымта).</w:t>
      </w:r>
    </w:p>
    <w:p w:rsidR="008106AB" w:rsidRDefault="00EB2EAB" w:rsidP="00EB2EAB">
      <w:pPr>
        <w:ind w:firstLine="709"/>
        <w:jc w:val="both"/>
        <w:rPr>
          <w:color w:val="000000"/>
          <w:sz w:val="28"/>
          <w:szCs w:val="28"/>
        </w:rPr>
      </w:pPr>
      <w:r w:rsidRPr="00EB2EAB">
        <w:rPr>
          <w:color w:val="000000"/>
          <w:sz w:val="28"/>
          <w:szCs w:val="28"/>
        </w:rPr>
        <w:t>3. 2025 елга гавами норматив йөкләмәләрне үтәүгә бюджет ассигнованиеләренең гомуми күләмен 132 551,7 мең сум, 2026 елга 134 540,7 мең сум һәм 2027 елга 136 609,3 мең сум күләмендә расларга.</w:t>
      </w:r>
    </w:p>
    <w:p w:rsidR="00EB2EAB" w:rsidRPr="00E43F0D" w:rsidRDefault="00EB2EAB" w:rsidP="00EB2EAB">
      <w:pPr>
        <w:ind w:firstLine="709"/>
        <w:jc w:val="both"/>
        <w:rPr>
          <w:b/>
          <w:color w:val="000000"/>
          <w:sz w:val="28"/>
          <w:szCs w:val="28"/>
        </w:rPr>
      </w:pPr>
    </w:p>
    <w:p w:rsidR="00EB2EAB" w:rsidRPr="00EB2EAB" w:rsidRDefault="00EB2EAB" w:rsidP="00EB2EAB">
      <w:pPr>
        <w:ind w:firstLine="709"/>
        <w:contextualSpacing/>
        <w:jc w:val="both"/>
        <w:rPr>
          <w:b/>
          <w:color w:val="000000"/>
          <w:sz w:val="28"/>
          <w:szCs w:val="28"/>
          <w:lang w:val="tt-RU"/>
        </w:rPr>
      </w:pPr>
      <w:r>
        <w:rPr>
          <w:rStyle w:val="a6"/>
          <w:bCs w:val="0"/>
          <w:color w:val="000000"/>
          <w:sz w:val="28"/>
          <w:szCs w:val="28"/>
        </w:rPr>
        <w:t>5</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EB2EAB" w:rsidRPr="00EB2EAB" w:rsidRDefault="00EB2EAB" w:rsidP="00EB2EAB">
      <w:pPr>
        <w:ind w:firstLine="709"/>
        <w:jc w:val="both"/>
        <w:rPr>
          <w:color w:val="000000"/>
          <w:sz w:val="28"/>
          <w:szCs w:val="28"/>
        </w:rPr>
      </w:pPr>
      <w:r w:rsidRPr="00EB2EAB">
        <w:rPr>
          <w:color w:val="000000"/>
          <w:sz w:val="28"/>
          <w:szCs w:val="28"/>
        </w:rPr>
        <w:t>Муниципаль мөлкәтне түләүсез файдалануга тапшыру рәвешендә муниципаль преференцияне алучы оешмалар исемлеген расларга (9 нчы кушымта).</w:t>
      </w:r>
    </w:p>
    <w:p w:rsidR="00EB2EAB" w:rsidRPr="00EB2EAB" w:rsidRDefault="00EB2EAB" w:rsidP="00EB2EAB">
      <w:pPr>
        <w:ind w:firstLine="709"/>
        <w:jc w:val="both"/>
        <w:rPr>
          <w:color w:val="000000"/>
          <w:sz w:val="28"/>
          <w:szCs w:val="28"/>
        </w:rPr>
      </w:pPr>
      <w:r w:rsidRPr="00EB2EAB">
        <w:rPr>
          <w:color w:val="000000"/>
          <w:sz w:val="28"/>
          <w:szCs w:val="28"/>
        </w:rPr>
        <w:t>Муниципаль преференция мәдәниятне, сәнгатьне үстерү һәм мәдәни кыйммәтләрне саклау максатларында бирелә дип билгеләргә.</w:t>
      </w:r>
    </w:p>
    <w:p w:rsidR="008106AB" w:rsidRDefault="00EB2EAB" w:rsidP="00EB2EAB">
      <w:pPr>
        <w:ind w:firstLine="709"/>
        <w:jc w:val="both"/>
        <w:rPr>
          <w:color w:val="000000"/>
          <w:sz w:val="28"/>
          <w:szCs w:val="28"/>
        </w:rPr>
      </w:pPr>
      <w:r w:rsidRPr="00EB2EAB">
        <w:rPr>
          <w:color w:val="000000"/>
          <w:sz w:val="28"/>
          <w:szCs w:val="28"/>
        </w:rPr>
        <w:t>Муниципаль преференциянең күләме аренда түләвенең базар бәясен билгеләү буенча хисап нигезендә билгеләнә.</w:t>
      </w:r>
    </w:p>
    <w:p w:rsidR="00EB2EAB" w:rsidRPr="00E43F0D" w:rsidRDefault="00EB2EAB" w:rsidP="00EB2EAB">
      <w:pPr>
        <w:ind w:firstLine="709"/>
        <w:jc w:val="both"/>
        <w:rPr>
          <w:b/>
          <w:color w:val="000000"/>
          <w:sz w:val="28"/>
          <w:szCs w:val="28"/>
        </w:rPr>
      </w:pPr>
    </w:p>
    <w:p w:rsidR="00EB2EAB" w:rsidRPr="00EB2EAB" w:rsidRDefault="00EB2EAB" w:rsidP="00EB2EAB">
      <w:pPr>
        <w:ind w:firstLine="709"/>
        <w:contextualSpacing/>
        <w:jc w:val="both"/>
        <w:rPr>
          <w:color w:val="000000"/>
          <w:sz w:val="28"/>
          <w:szCs w:val="28"/>
        </w:rPr>
      </w:pPr>
      <w:r>
        <w:rPr>
          <w:rStyle w:val="a6"/>
          <w:bCs w:val="0"/>
          <w:color w:val="000000"/>
          <w:sz w:val="28"/>
          <w:szCs w:val="28"/>
        </w:rPr>
        <w:t>6</w:t>
      </w:r>
      <w:r>
        <w:rPr>
          <w:rStyle w:val="a6"/>
          <w:bCs w:val="0"/>
          <w:color w:val="000000"/>
          <w:sz w:val="28"/>
          <w:szCs w:val="28"/>
          <w:lang w:val="tt-RU"/>
        </w:rPr>
        <w:t xml:space="preserve"> нчы</w:t>
      </w:r>
      <w:r w:rsidRPr="00EB2EAB">
        <w:rPr>
          <w:rStyle w:val="a6"/>
          <w:bCs w:val="0"/>
          <w:color w:val="000000"/>
          <w:sz w:val="28"/>
          <w:szCs w:val="28"/>
        </w:rPr>
        <w:t xml:space="preserve"> </w:t>
      </w:r>
      <w:r>
        <w:rPr>
          <w:rStyle w:val="a6"/>
          <w:bCs w:val="0"/>
          <w:color w:val="000000"/>
          <w:sz w:val="28"/>
          <w:szCs w:val="28"/>
          <w:lang w:val="tt-RU"/>
        </w:rPr>
        <w:t>маддә</w:t>
      </w:r>
    </w:p>
    <w:p w:rsidR="00EB2EAB" w:rsidRPr="00EB2EAB" w:rsidRDefault="00EB2EAB" w:rsidP="00EB2EAB">
      <w:pPr>
        <w:ind w:firstLine="709"/>
        <w:jc w:val="both"/>
        <w:rPr>
          <w:sz w:val="28"/>
          <w:szCs w:val="28"/>
        </w:rPr>
      </w:pPr>
      <w:r w:rsidRPr="00EB2EAB">
        <w:rPr>
          <w:sz w:val="28"/>
          <w:szCs w:val="28"/>
        </w:rPr>
        <w:t>Россия Федерациясе Бюджет кодексының 142.3 статьясы нигезендә төзелгән килешүләр нигезендә җирле әһәмияттәге мәсьәләләрне хәл иткәндә барлыкка килә торган чыгым йөкләмәләрен финанслашу өчен Түбән Кама шәһәре бюджетыннан һәм Прости авыл җирлеге бюджетыннан Түбән Кама муниципаль районы бюджетына алына торган субсидияләр күләмен исәпкә алырга:</w:t>
      </w:r>
    </w:p>
    <w:p w:rsidR="00EB2EAB" w:rsidRPr="00EB2EAB" w:rsidRDefault="00EB2EAB" w:rsidP="00EB2EAB">
      <w:pPr>
        <w:ind w:firstLine="709"/>
        <w:jc w:val="both"/>
        <w:rPr>
          <w:sz w:val="28"/>
          <w:szCs w:val="28"/>
        </w:rPr>
      </w:pPr>
      <w:r w:rsidRPr="00EB2EAB">
        <w:rPr>
          <w:sz w:val="28"/>
          <w:szCs w:val="28"/>
        </w:rPr>
        <w:t>2025 елга 2 023</w:t>
      </w:r>
      <w:r w:rsidR="00CE1D8D">
        <w:rPr>
          <w:sz w:val="28"/>
          <w:szCs w:val="28"/>
        </w:rPr>
        <w:t> </w:t>
      </w:r>
      <w:r w:rsidRPr="00EB2EAB">
        <w:rPr>
          <w:sz w:val="28"/>
          <w:szCs w:val="28"/>
        </w:rPr>
        <w:t>441</w:t>
      </w:r>
      <w:r w:rsidR="00CE1D8D">
        <w:rPr>
          <w:sz w:val="28"/>
          <w:szCs w:val="28"/>
        </w:rPr>
        <w:t>,0</w:t>
      </w:r>
      <w:r w:rsidRPr="00EB2EAB">
        <w:rPr>
          <w:sz w:val="28"/>
          <w:szCs w:val="28"/>
        </w:rPr>
        <w:t xml:space="preserve"> мең сум күләмендә;</w:t>
      </w:r>
    </w:p>
    <w:p w:rsidR="00EB2EAB" w:rsidRPr="00EB2EAB" w:rsidRDefault="00EB2EAB" w:rsidP="00EB2EAB">
      <w:pPr>
        <w:ind w:firstLine="709"/>
        <w:jc w:val="both"/>
        <w:rPr>
          <w:sz w:val="28"/>
          <w:szCs w:val="28"/>
        </w:rPr>
      </w:pPr>
      <w:r w:rsidRPr="00EB2EAB">
        <w:rPr>
          <w:sz w:val="28"/>
          <w:szCs w:val="28"/>
        </w:rPr>
        <w:t>2026 елга 2 146 601,5 мең сум күләмендә;</w:t>
      </w:r>
    </w:p>
    <w:p w:rsidR="00EB2EAB" w:rsidRPr="00EB2EAB" w:rsidRDefault="00EB2EAB" w:rsidP="00EB2EAB">
      <w:pPr>
        <w:ind w:firstLine="709"/>
        <w:jc w:val="both"/>
        <w:rPr>
          <w:sz w:val="28"/>
          <w:szCs w:val="28"/>
        </w:rPr>
      </w:pPr>
      <w:r w:rsidRPr="00EB2EAB">
        <w:rPr>
          <w:sz w:val="28"/>
          <w:szCs w:val="28"/>
        </w:rPr>
        <w:t>2027 елга 2 241 113,7 мең сум күләмендә.</w:t>
      </w:r>
    </w:p>
    <w:p w:rsidR="00EB2EAB" w:rsidRDefault="00EB2EAB" w:rsidP="00EB2EAB">
      <w:pPr>
        <w:ind w:firstLine="709"/>
        <w:jc w:val="both"/>
        <w:rPr>
          <w:sz w:val="28"/>
          <w:szCs w:val="28"/>
        </w:rPr>
      </w:pPr>
      <w:r w:rsidRPr="00EB2EAB">
        <w:rPr>
          <w:sz w:val="28"/>
          <w:szCs w:val="28"/>
        </w:rPr>
        <w:t>Җирле әһәмияттәге мәсьәләләрне хәл итү вәкаләтләрен гамәлгә ашыруга җирлекләр бюджетларына тапшырыла торган бюджетара трансфертлар күләмен 2025 елга төзелгән килешүләр нигезендә 386 321,5 мең сум (10 нчы кушымта), 2026 елга 386 867,8 мең сум һәм 2027 елга 387 461,9 мең сум күләмендә исәпкә алырга (11 нче кушымта).</w:t>
      </w:r>
    </w:p>
    <w:p w:rsidR="008106AB" w:rsidRDefault="00EB2EAB" w:rsidP="00E43F0D">
      <w:pPr>
        <w:ind w:firstLine="709"/>
        <w:jc w:val="both"/>
        <w:rPr>
          <w:color w:val="000000"/>
          <w:sz w:val="28"/>
          <w:szCs w:val="28"/>
        </w:rPr>
      </w:pPr>
      <w:r w:rsidRPr="00EB2EAB">
        <w:rPr>
          <w:color w:val="000000"/>
          <w:sz w:val="28"/>
          <w:szCs w:val="28"/>
        </w:rPr>
        <w:lastRenderedPageBreak/>
        <w:t>2025 елга Түбән Кама муниципаль районы бюджетына төзелгән килешүләр нигезендә, 1 541,4 мең сум (12 нче кушымта), 2026 елга 1 618,5 мең сум һәм 2027 ел суммасында 1 699,4 мең сум күләмендә тышкы муниципаль финанс контролен гамәлгә ашыру буенча тапшырылган вәкаләтләргә җирлекләр бюджетларыннан алына торган бюджетара трансфертлар күләмен исәпкә алырга (13 нче кушымта).</w:t>
      </w:r>
    </w:p>
    <w:p w:rsidR="00D6437F" w:rsidRPr="00E43F0D" w:rsidRDefault="00D6437F" w:rsidP="00E43F0D">
      <w:pPr>
        <w:ind w:firstLine="709"/>
        <w:jc w:val="both"/>
        <w:rPr>
          <w:b/>
          <w:color w:val="000000"/>
          <w:sz w:val="28"/>
          <w:szCs w:val="28"/>
        </w:rPr>
      </w:pPr>
    </w:p>
    <w:p w:rsidR="00D6437F" w:rsidRPr="00EB2EAB" w:rsidRDefault="00D6437F" w:rsidP="00D6437F">
      <w:pPr>
        <w:ind w:firstLine="709"/>
        <w:contextualSpacing/>
        <w:jc w:val="both"/>
        <w:rPr>
          <w:color w:val="000000"/>
          <w:sz w:val="28"/>
          <w:szCs w:val="28"/>
        </w:rPr>
      </w:pPr>
      <w:r>
        <w:rPr>
          <w:rStyle w:val="a6"/>
          <w:bCs w:val="0"/>
          <w:color w:val="000000"/>
          <w:sz w:val="28"/>
          <w:szCs w:val="28"/>
        </w:rPr>
        <w:t>7</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D6437F" w:rsidRPr="00D6437F" w:rsidRDefault="00D6437F" w:rsidP="00D6437F">
      <w:pPr>
        <w:ind w:firstLine="709"/>
        <w:jc w:val="both"/>
        <w:rPr>
          <w:color w:val="000000"/>
          <w:sz w:val="28"/>
          <w:szCs w:val="28"/>
        </w:rPr>
      </w:pPr>
      <w:r w:rsidRPr="00D6437F">
        <w:rPr>
          <w:color w:val="000000"/>
          <w:sz w:val="28"/>
          <w:szCs w:val="28"/>
        </w:rPr>
        <w:t>Татарстан Республикасы Бюджет кодексының 44.10 статьясы нигезендә Түбән Кама муниципаль районы бюджетыннан Татарстан Республикасы бюджетына күчерелергә тиешле субсидияләр күләмен расларга:</w:t>
      </w:r>
    </w:p>
    <w:p w:rsidR="00D6437F" w:rsidRPr="00D6437F" w:rsidRDefault="00D6437F" w:rsidP="00D6437F">
      <w:pPr>
        <w:ind w:firstLine="709"/>
        <w:jc w:val="both"/>
        <w:rPr>
          <w:color w:val="000000"/>
          <w:sz w:val="28"/>
          <w:szCs w:val="28"/>
        </w:rPr>
      </w:pPr>
      <w:r w:rsidRPr="00D6437F">
        <w:rPr>
          <w:color w:val="000000"/>
          <w:sz w:val="28"/>
          <w:szCs w:val="28"/>
        </w:rPr>
        <w:t>2025 елга 3 190,8 мең сум күләмендә;</w:t>
      </w:r>
    </w:p>
    <w:p w:rsidR="00D6437F" w:rsidRPr="00D6437F" w:rsidRDefault="00D6437F" w:rsidP="00D6437F">
      <w:pPr>
        <w:ind w:firstLine="709"/>
        <w:jc w:val="both"/>
        <w:rPr>
          <w:color w:val="000000"/>
          <w:sz w:val="28"/>
          <w:szCs w:val="28"/>
        </w:rPr>
      </w:pPr>
      <w:r w:rsidRPr="00D6437F">
        <w:rPr>
          <w:color w:val="000000"/>
          <w:sz w:val="28"/>
          <w:szCs w:val="28"/>
        </w:rPr>
        <w:t>2026 елга 4 186,5 мең сум күләмендә;</w:t>
      </w:r>
    </w:p>
    <w:p w:rsidR="00D6437F" w:rsidRDefault="00D6437F" w:rsidP="00D6437F">
      <w:pPr>
        <w:ind w:firstLine="709"/>
        <w:jc w:val="both"/>
        <w:rPr>
          <w:color w:val="000000"/>
          <w:sz w:val="28"/>
          <w:szCs w:val="28"/>
        </w:rPr>
      </w:pPr>
      <w:r w:rsidRPr="00D6437F">
        <w:rPr>
          <w:color w:val="000000"/>
          <w:sz w:val="28"/>
          <w:szCs w:val="28"/>
        </w:rPr>
        <w:t>2027 елга 3 936,9 мең сум күләмендә.</w:t>
      </w:r>
    </w:p>
    <w:p w:rsidR="00D6437F" w:rsidRDefault="00D6437F" w:rsidP="00D6437F">
      <w:pPr>
        <w:ind w:firstLine="709"/>
        <w:jc w:val="both"/>
        <w:rPr>
          <w:color w:val="000000"/>
          <w:sz w:val="28"/>
          <w:szCs w:val="28"/>
        </w:rPr>
      </w:pPr>
    </w:p>
    <w:p w:rsidR="00D6437F" w:rsidRPr="00EB2EAB" w:rsidRDefault="00D6437F" w:rsidP="00D6437F">
      <w:pPr>
        <w:ind w:firstLine="709"/>
        <w:contextualSpacing/>
        <w:jc w:val="both"/>
        <w:rPr>
          <w:color w:val="000000"/>
          <w:sz w:val="28"/>
          <w:szCs w:val="28"/>
        </w:rPr>
      </w:pPr>
      <w:r>
        <w:rPr>
          <w:rStyle w:val="a6"/>
          <w:bCs w:val="0"/>
          <w:color w:val="000000"/>
          <w:sz w:val="28"/>
          <w:szCs w:val="28"/>
        </w:rPr>
        <w:t>8</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D6437F" w:rsidRPr="00D6437F" w:rsidRDefault="00D6437F" w:rsidP="00D6437F">
      <w:pPr>
        <w:rPr>
          <w:sz w:val="28"/>
          <w:szCs w:val="28"/>
        </w:rPr>
      </w:pPr>
      <w:r>
        <w:rPr>
          <w:sz w:val="28"/>
          <w:szCs w:val="28"/>
        </w:rPr>
        <w:tab/>
      </w:r>
      <w:r w:rsidRPr="00D6437F">
        <w:rPr>
          <w:sz w:val="28"/>
          <w:szCs w:val="28"/>
        </w:rPr>
        <w:t>2025 елга җирлекләрнең бюджет тәэмин ителешен тигезләүгә дотацияләрне 134 616,8 мең сум (14 нче кушымта), 2026 елга 141 208,9 мең сум һәм 2027 елга 147 366,2 мең сум күләмендә расларга (15 нче кушымта).</w:t>
      </w:r>
    </w:p>
    <w:p w:rsidR="00E17B72" w:rsidRDefault="00D6437F" w:rsidP="00D6437F">
      <w:pPr>
        <w:rPr>
          <w:sz w:val="28"/>
          <w:szCs w:val="28"/>
        </w:rPr>
      </w:pPr>
      <w:r w:rsidRPr="00D6437F">
        <w:rPr>
          <w:sz w:val="28"/>
          <w:szCs w:val="28"/>
        </w:rPr>
        <w:t>Түбән Кама муниципаль районы җирлекләренә дотация күләмен исәпләү методикасын 2025 елга һәм 2026-2027 еллар план чорына расларга (16 нчы кушымта).</w:t>
      </w:r>
    </w:p>
    <w:p w:rsidR="00D6437F" w:rsidRPr="00E17B72" w:rsidRDefault="00D6437F" w:rsidP="00D6437F"/>
    <w:p w:rsidR="00D6437F" w:rsidRPr="00EB2EAB" w:rsidRDefault="00D6437F" w:rsidP="00D6437F">
      <w:pPr>
        <w:ind w:firstLine="709"/>
        <w:contextualSpacing/>
        <w:jc w:val="both"/>
        <w:rPr>
          <w:color w:val="000000"/>
          <w:sz w:val="28"/>
          <w:szCs w:val="28"/>
        </w:rPr>
      </w:pPr>
      <w:r>
        <w:rPr>
          <w:rStyle w:val="a6"/>
          <w:bCs w:val="0"/>
          <w:color w:val="000000"/>
          <w:sz w:val="28"/>
          <w:szCs w:val="28"/>
        </w:rPr>
        <w:t>9</w:t>
      </w:r>
      <w:r>
        <w:rPr>
          <w:rStyle w:val="a6"/>
          <w:bCs w:val="0"/>
          <w:color w:val="000000"/>
          <w:sz w:val="28"/>
          <w:szCs w:val="28"/>
          <w:lang w:val="tt-RU"/>
        </w:rPr>
        <w:t xml:space="preserve"> нчы</w:t>
      </w:r>
      <w:r w:rsidRPr="00EB2EAB">
        <w:rPr>
          <w:rStyle w:val="a6"/>
          <w:bCs w:val="0"/>
          <w:color w:val="000000"/>
          <w:sz w:val="28"/>
          <w:szCs w:val="28"/>
        </w:rPr>
        <w:t xml:space="preserve"> </w:t>
      </w:r>
      <w:r>
        <w:rPr>
          <w:rStyle w:val="a6"/>
          <w:bCs w:val="0"/>
          <w:color w:val="000000"/>
          <w:sz w:val="28"/>
          <w:szCs w:val="28"/>
          <w:lang w:val="tt-RU"/>
        </w:rPr>
        <w:t>маддә</w:t>
      </w:r>
    </w:p>
    <w:p w:rsidR="007E57AC" w:rsidRDefault="00D6437F" w:rsidP="0078017C">
      <w:pPr>
        <w:ind w:firstLine="709"/>
        <w:jc w:val="both"/>
        <w:rPr>
          <w:color w:val="000000"/>
          <w:sz w:val="28"/>
          <w:szCs w:val="28"/>
        </w:rPr>
      </w:pPr>
      <w:r w:rsidRPr="00D6437F">
        <w:rPr>
          <w:color w:val="000000"/>
          <w:sz w:val="28"/>
          <w:szCs w:val="28"/>
        </w:rPr>
        <w:t>Торак пунктлар чикләреннән читтә урнашкан юлларны карап тоту буенча төзелгән килешүләр нигезендә җирле әһәмияттәге мәсьәләләрне хәл итү вәкаләтләрен гамәлгә ашыруга җирлекләр бюджетларына бюджетара трансфертларны 2025 елга 8 968,0 мең сум, 2026 һәм  2027 елларга 8 968,0 мең сум күләмендә расларга (17 нче кушымта).</w:t>
      </w:r>
    </w:p>
    <w:p w:rsidR="00D6437F" w:rsidRPr="00F20406" w:rsidRDefault="00D6437F" w:rsidP="0078017C">
      <w:pPr>
        <w:ind w:firstLine="709"/>
        <w:jc w:val="both"/>
        <w:rPr>
          <w:rStyle w:val="a6"/>
          <w:bCs w:val="0"/>
          <w:color w:val="auto"/>
          <w:sz w:val="28"/>
          <w:szCs w:val="28"/>
        </w:rPr>
      </w:pPr>
    </w:p>
    <w:p w:rsidR="00D6437F" w:rsidRPr="00EB2EAB" w:rsidRDefault="00D6437F" w:rsidP="00D6437F">
      <w:pPr>
        <w:ind w:firstLine="709"/>
        <w:contextualSpacing/>
        <w:jc w:val="both"/>
        <w:rPr>
          <w:color w:val="000000"/>
          <w:sz w:val="28"/>
          <w:szCs w:val="28"/>
        </w:rPr>
      </w:pPr>
      <w:r>
        <w:rPr>
          <w:rStyle w:val="a6"/>
          <w:bCs w:val="0"/>
          <w:color w:val="000000"/>
          <w:sz w:val="28"/>
          <w:szCs w:val="28"/>
        </w:rPr>
        <w:t>10</w:t>
      </w:r>
      <w:r>
        <w:rPr>
          <w:rStyle w:val="a6"/>
          <w:bCs w:val="0"/>
          <w:color w:val="000000"/>
          <w:sz w:val="28"/>
          <w:szCs w:val="28"/>
          <w:lang w:val="tt-RU"/>
        </w:rPr>
        <w:t xml:space="preserve"> нчы</w:t>
      </w:r>
      <w:r w:rsidRPr="00EB2EAB">
        <w:rPr>
          <w:rStyle w:val="a6"/>
          <w:bCs w:val="0"/>
          <w:color w:val="000000"/>
          <w:sz w:val="28"/>
          <w:szCs w:val="28"/>
        </w:rPr>
        <w:t xml:space="preserve"> </w:t>
      </w:r>
      <w:r>
        <w:rPr>
          <w:rStyle w:val="a6"/>
          <w:bCs w:val="0"/>
          <w:color w:val="000000"/>
          <w:sz w:val="28"/>
          <w:szCs w:val="28"/>
          <w:lang w:val="tt-RU"/>
        </w:rPr>
        <w:t>маддә</w:t>
      </w:r>
    </w:p>
    <w:p w:rsidR="0078017C" w:rsidRDefault="00D6437F" w:rsidP="0078017C">
      <w:pPr>
        <w:ind w:firstLine="709"/>
        <w:jc w:val="both"/>
        <w:rPr>
          <w:sz w:val="28"/>
          <w:szCs w:val="28"/>
        </w:rPr>
      </w:pPr>
      <w:r w:rsidRPr="00D6437F">
        <w:rPr>
          <w:sz w:val="28"/>
          <w:szCs w:val="28"/>
        </w:rPr>
        <w:t>2025 елга граждан хәле актларын дәүләт теркәвенә алу вәкаләтләрен гамәлгә ашыруга җирлекләр бюджетларына 430,0 мең сум күләмендә, 2026 һәм 2027 елларга 430,0 мең сум күләмендә субвенцияләр расларга (18 нче кушымта).</w:t>
      </w:r>
    </w:p>
    <w:p w:rsidR="00D6437F" w:rsidRPr="00F20406" w:rsidRDefault="00D6437F" w:rsidP="0078017C">
      <w:pPr>
        <w:ind w:firstLine="709"/>
        <w:jc w:val="both"/>
        <w:rPr>
          <w:rStyle w:val="a6"/>
          <w:bCs w:val="0"/>
          <w:color w:val="auto"/>
          <w:sz w:val="28"/>
          <w:szCs w:val="28"/>
        </w:rPr>
      </w:pPr>
    </w:p>
    <w:p w:rsidR="00D6437F" w:rsidRPr="00EB2EAB" w:rsidRDefault="00D6437F" w:rsidP="00D6437F">
      <w:pPr>
        <w:ind w:firstLine="709"/>
        <w:contextualSpacing/>
        <w:jc w:val="both"/>
        <w:rPr>
          <w:color w:val="000000"/>
          <w:sz w:val="28"/>
          <w:szCs w:val="28"/>
        </w:rPr>
      </w:pPr>
      <w:r>
        <w:rPr>
          <w:rStyle w:val="a6"/>
          <w:bCs w:val="0"/>
          <w:color w:val="000000"/>
          <w:sz w:val="28"/>
          <w:szCs w:val="28"/>
        </w:rPr>
        <w:t>11</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BE1527" w:rsidRPr="00F20406" w:rsidRDefault="00D6437F" w:rsidP="0078017C">
      <w:pPr>
        <w:ind w:firstLine="709"/>
        <w:jc w:val="both"/>
        <w:rPr>
          <w:sz w:val="28"/>
          <w:szCs w:val="28"/>
        </w:rPr>
      </w:pPr>
      <w:r w:rsidRPr="00D6437F">
        <w:rPr>
          <w:sz w:val="28"/>
          <w:szCs w:val="28"/>
        </w:rPr>
        <w:t>Территорияләрендә хәрби комиссариатларның структур бүлекчәләре булмаган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2025 елга 4</w:t>
      </w:r>
      <w:r w:rsidR="00967B5F">
        <w:rPr>
          <w:sz w:val="28"/>
          <w:szCs w:val="28"/>
        </w:rPr>
        <w:t> </w:t>
      </w:r>
      <w:r w:rsidRPr="00D6437F">
        <w:rPr>
          <w:sz w:val="28"/>
          <w:szCs w:val="28"/>
        </w:rPr>
        <w:t>666</w:t>
      </w:r>
      <w:r w:rsidR="00967B5F">
        <w:rPr>
          <w:sz w:val="28"/>
          <w:szCs w:val="28"/>
        </w:rPr>
        <w:t>,0</w:t>
      </w:r>
      <w:r w:rsidRPr="00D6437F">
        <w:rPr>
          <w:sz w:val="28"/>
          <w:szCs w:val="28"/>
        </w:rPr>
        <w:t xml:space="preserve"> мең сум</w:t>
      </w:r>
      <w:r w:rsidR="00B07F66">
        <w:rPr>
          <w:sz w:val="28"/>
          <w:szCs w:val="28"/>
        </w:rPr>
        <w:t xml:space="preserve"> (19 нчы кушымта), 2026 елга </w:t>
      </w:r>
      <w:r w:rsidR="00B07F66">
        <w:rPr>
          <w:sz w:val="28"/>
          <w:szCs w:val="28"/>
        </w:rPr>
        <w:tab/>
        <w:t xml:space="preserve">5 </w:t>
      </w:r>
      <w:r w:rsidRPr="00D6437F">
        <w:rPr>
          <w:sz w:val="28"/>
          <w:szCs w:val="28"/>
        </w:rPr>
        <w:t>103,3 мең сум һәм 2027 елга 5 286,4 мең сум күләмендә Татарстан Республикасы дәүләт вәкаләтләрен гамәлгә ашыру өчен муниципаль районнар бюджетларына субвенцияләр (20 нче кушымта).</w:t>
      </w:r>
    </w:p>
    <w:p w:rsidR="0062500E" w:rsidRPr="0062500E" w:rsidRDefault="0062500E" w:rsidP="0062500E">
      <w:pPr>
        <w:ind w:firstLine="709"/>
        <w:jc w:val="both"/>
        <w:rPr>
          <w:rStyle w:val="a6"/>
          <w:bCs w:val="0"/>
          <w:color w:val="FF0000"/>
          <w:sz w:val="28"/>
          <w:szCs w:val="28"/>
        </w:rPr>
      </w:pPr>
    </w:p>
    <w:p w:rsidR="00D6437F" w:rsidRPr="00EB2EAB" w:rsidRDefault="00D6437F" w:rsidP="00D6437F">
      <w:pPr>
        <w:ind w:firstLine="709"/>
        <w:contextualSpacing/>
        <w:jc w:val="both"/>
        <w:rPr>
          <w:color w:val="000000"/>
          <w:sz w:val="28"/>
          <w:szCs w:val="28"/>
        </w:rPr>
      </w:pPr>
      <w:bookmarkStart w:id="3" w:name="sub_15"/>
      <w:bookmarkEnd w:id="2"/>
      <w:r>
        <w:rPr>
          <w:rStyle w:val="a6"/>
          <w:bCs w:val="0"/>
          <w:color w:val="000000"/>
          <w:sz w:val="28"/>
          <w:szCs w:val="28"/>
        </w:rPr>
        <w:t>12</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C44D0B" w:rsidRPr="00ED2F3E" w:rsidRDefault="00D6437F" w:rsidP="00C44D0B">
      <w:pPr>
        <w:ind w:firstLine="709"/>
        <w:jc w:val="both"/>
        <w:rPr>
          <w:rStyle w:val="a6"/>
          <w:bCs w:val="0"/>
          <w:color w:val="000000"/>
          <w:sz w:val="28"/>
          <w:szCs w:val="28"/>
        </w:rPr>
      </w:pPr>
      <w:r w:rsidRPr="00D6437F">
        <w:rPr>
          <w:rStyle w:val="a6"/>
          <w:b w:val="0"/>
          <w:bCs w:val="0"/>
          <w:color w:val="auto"/>
          <w:sz w:val="28"/>
          <w:szCs w:val="28"/>
        </w:rPr>
        <w:t>2025 елга авыл территорияләрен төзекләндерү чараларын гамәлгә ашыруга чыгым йөкләмәләрен финанслауга, 3 000 мең сум, 2026 һәм  2027 елларга 0 мең сум күләмендә субсидияләр расларга (21 нче кушымта).</w:t>
      </w:r>
    </w:p>
    <w:p w:rsidR="00D6437F" w:rsidRDefault="00D6437F" w:rsidP="007A7D4B">
      <w:pPr>
        <w:shd w:val="clear" w:color="auto" w:fill="FFFFFF" w:themeFill="background1"/>
        <w:ind w:firstLine="709"/>
        <w:jc w:val="both"/>
        <w:rPr>
          <w:rStyle w:val="a6"/>
          <w:bCs w:val="0"/>
          <w:color w:val="auto"/>
          <w:sz w:val="28"/>
          <w:szCs w:val="28"/>
        </w:rPr>
      </w:pPr>
    </w:p>
    <w:p w:rsidR="00AA6E0E" w:rsidRDefault="00AA6E0E" w:rsidP="007A7D4B">
      <w:pPr>
        <w:shd w:val="clear" w:color="auto" w:fill="FFFFFF" w:themeFill="background1"/>
        <w:ind w:firstLine="709"/>
        <w:jc w:val="both"/>
        <w:rPr>
          <w:rStyle w:val="a6"/>
          <w:bCs w:val="0"/>
          <w:color w:val="auto"/>
          <w:sz w:val="28"/>
          <w:szCs w:val="28"/>
        </w:rPr>
      </w:pPr>
    </w:p>
    <w:p w:rsidR="00D6437F" w:rsidRPr="00EB2EAB" w:rsidRDefault="00D6437F" w:rsidP="00D6437F">
      <w:pPr>
        <w:ind w:firstLine="709"/>
        <w:contextualSpacing/>
        <w:jc w:val="both"/>
        <w:rPr>
          <w:color w:val="000000"/>
          <w:sz w:val="28"/>
          <w:szCs w:val="28"/>
        </w:rPr>
      </w:pPr>
      <w:r>
        <w:rPr>
          <w:rStyle w:val="a6"/>
          <w:bCs w:val="0"/>
          <w:color w:val="000000"/>
          <w:sz w:val="28"/>
          <w:szCs w:val="28"/>
        </w:rPr>
        <w:lastRenderedPageBreak/>
        <w:t>13</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p>
    <w:p w:rsidR="00D6437F" w:rsidRPr="00D6437F" w:rsidRDefault="00D6437F" w:rsidP="00D6437F">
      <w:pPr>
        <w:ind w:firstLine="709"/>
        <w:jc w:val="both"/>
        <w:rPr>
          <w:sz w:val="28"/>
          <w:szCs w:val="28"/>
        </w:rPr>
      </w:pPr>
      <w:r w:rsidRPr="00D6437F">
        <w:rPr>
          <w:sz w:val="28"/>
          <w:szCs w:val="28"/>
        </w:rPr>
        <w:t>Түбән Кама муниципаль районы бюджетында Татарстан Республикасы бюджетыннан субсидияләр күләмен расларга:</w:t>
      </w:r>
    </w:p>
    <w:p w:rsidR="00D6437F" w:rsidRPr="00D6437F" w:rsidRDefault="00D6437F" w:rsidP="00D6437F">
      <w:pPr>
        <w:ind w:firstLine="709"/>
        <w:jc w:val="both"/>
        <w:rPr>
          <w:sz w:val="28"/>
          <w:szCs w:val="28"/>
        </w:rPr>
      </w:pPr>
      <w:r w:rsidRPr="00D6437F">
        <w:rPr>
          <w:sz w:val="28"/>
          <w:szCs w:val="28"/>
        </w:rPr>
        <w:t>2025 елга 1 524 390,1 мең сум күләмендә;</w:t>
      </w:r>
    </w:p>
    <w:p w:rsidR="00D6437F" w:rsidRPr="00D6437F" w:rsidRDefault="00D6437F" w:rsidP="00D6437F">
      <w:pPr>
        <w:ind w:firstLine="709"/>
        <w:jc w:val="both"/>
        <w:rPr>
          <w:sz w:val="28"/>
          <w:szCs w:val="28"/>
        </w:rPr>
      </w:pPr>
      <w:r w:rsidRPr="00D6437F">
        <w:rPr>
          <w:sz w:val="28"/>
          <w:szCs w:val="28"/>
        </w:rPr>
        <w:t>2026 елга 1 609 092,5 мең сум күләмендә;</w:t>
      </w:r>
    </w:p>
    <w:p w:rsidR="00D6437F" w:rsidRPr="00D6437F" w:rsidRDefault="00D6437F" w:rsidP="00D6437F">
      <w:pPr>
        <w:ind w:firstLine="709"/>
        <w:jc w:val="both"/>
        <w:rPr>
          <w:sz w:val="28"/>
          <w:szCs w:val="28"/>
        </w:rPr>
      </w:pPr>
      <w:r w:rsidRPr="00D6437F">
        <w:rPr>
          <w:sz w:val="28"/>
          <w:szCs w:val="28"/>
        </w:rPr>
        <w:t>2027 елга 1 715 421,9 мең сум күләмендә;</w:t>
      </w:r>
    </w:p>
    <w:p w:rsidR="00D6437F" w:rsidRPr="00D6437F" w:rsidRDefault="00D6437F" w:rsidP="00D6437F">
      <w:pPr>
        <w:ind w:firstLine="709"/>
        <w:jc w:val="both"/>
        <w:rPr>
          <w:sz w:val="28"/>
          <w:szCs w:val="28"/>
        </w:rPr>
      </w:pPr>
      <w:r w:rsidRPr="00D6437F">
        <w:rPr>
          <w:sz w:val="28"/>
          <w:szCs w:val="28"/>
        </w:rPr>
        <w:t>шул исәптән:</w:t>
      </w:r>
    </w:p>
    <w:p w:rsidR="00D6437F" w:rsidRPr="00D6437F" w:rsidRDefault="00D6437F" w:rsidP="00D6437F">
      <w:pPr>
        <w:ind w:firstLine="709"/>
        <w:jc w:val="both"/>
        <w:rPr>
          <w:sz w:val="28"/>
          <w:szCs w:val="28"/>
        </w:rPr>
      </w:pPr>
      <w:r w:rsidRPr="00D6437F">
        <w:rPr>
          <w:sz w:val="28"/>
          <w:szCs w:val="28"/>
        </w:rPr>
        <w:t>1) муниципаль район составына керүче җирлекләрнең бюджет тәэмин ителеше дәрәҗәсен тигезләү буенча муниципаль районнарның җирле үзидарә органнары вәкаләтләрен үтәгәндә барлыкка килә торган чыгым йөкләмәләрен уртак финанслауга субсидияләр:</w:t>
      </w:r>
    </w:p>
    <w:p w:rsidR="00D6437F" w:rsidRPr="00D6437F" w:rsidRDefault="00D6437F" w:rsidP="00D6437F">
      <w:pPr>
        <w:ind w:firstLine="709"/>
        <w:jc w:val="both"/>
        <w:rPr>
          <w:sz w:val="28"/>
          <w:szCs w:val="28"/>
        </w:rPr>
      </w:pPr>
      <w:r w:rsidRPr="00D6437F">
        <w:rPr>
          <w:sz w:val="28"/>
          <w:szCs w:val="28"/>
        </w:rPr>
        <w:t>2025 елга 121 030,4 мең сум күләмендә;</w:t>
      </w:r>
    </w:p>
    <w:p w:rsidR="00D6437F" w:rsidRPr="00D6437F" w:rsidRDefault="00D6437F" w:rsidP="00D6437F">
      <w:pPr>
        <w:ind w:firstLine="709"/>
        <w:jc w:val="both"/>
        <w:rPr>
          <w:sz w:val="28"/>
          <w:szCs w:val="28"/>
        </w:rPr>
      </w:pPr>
      <w:r w:rsidRPr="00D6437F">
        <w:rPr>
          <w:sz w:val="28"/>
          <w:szCs w:val="28"/>
        </w:rPr>
        <w:t>2026 елга 130 834,0 мең сум күләмендә;</w:t>
      </w:r>
    </w:p>
    <w:p w:rsidR="00D6437F" w:rsidRDefault="00D6437F" w:rsidP="00D6437F">
      <w:pPr>
        <w:ind w:firstLine="709"/>
        <w:jc w:val="both"/>
        <w:rPr>
          <w:sz w:val="28"/>
          <w:szCs w:val="28"/>
        </w:rPr>
      </w:pPr>
      <w:r w:rsidRPr="00D6437F">
        <w:rPr>
          <w:sz w:val="28"/>
          <w:szCs w:val="28"/>
        </w:rPr>
        <w:t>2027 елга 136 859,4 мең сум күләмендә.</w:t>
      </w:r>
    </w:p>
    <w:p w:rsidR="00D6437F" w:rsidRPr="00D6437F" w:rsidRDefault="00D6437F" w:rsidP="00D6437F">
      <w:pPr>
        <w:ind w:firstLine="709"/>
        <w:jc w:val="both"/>
        <w:rPr>
          <w:sz w:val="28"/>
          <w:szCs w:val="28"/>
        </w:rPr>
      </w:pPr>
      <w:r w:rsidRPr="00D6437F">
        <w:rPr>
          <w:sz w:val="28"/>
          <w:szCs w:val="28"/>
        </w:rPr>
        <w:t>2)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буенча чыгым йөкләмәләрен финанслашу, муниципаль белем бирү оешмаларында балаларга өстәмә белем бирүне оештыру, муниципаль мәгариф оешмаларында балаларны карау һәм тәрбияләүне гамәлгә ашыру өчен шартлар тудыру өчен түбәндәге субсидияләр:</w:t>
      </w:r>
    </w:p>
    <w:p w:rsidR="00D6437F" w:rsidRPr="00D6437F" w:rsidRDefault="00D6437F" w:rsidP="00D6437F">
      <w:pPr>
        <w:ind w:firstLine="709"/>
        <w:jc w:val="both"/>
        <w:rPr>
          <w:sz w:val="28"/>
          <w:szCs w:val="28"/>
        </w:rPr>
      </w:pPr>
      <w:r w:rsidRPr="00D6437F">
        <w:rPr>
          <w:sz w:val="28"/>
          <w:szCs w:val="28"/>
        </w:rPr>
        <w:t>2025 елга 1 209 341,5 мең сум күләмендә;</w:t>
      </w:r>
    </w:p>
    <w:p w:rsidR="00D6437F" w:rsidRPr="00D6437F" w:rsidRDefault="00D6437F" w:rsidP="00D6437F">
      <w:pPr>
        <w:ind w:firstLine="709"/>
        <w:jc w:val="both"/>
        <w:rPr>
          <w:sz w:val="28"/>
          <w:szCs w:val="28"/>
        </w:rPr>
      </w:pPr>
      <w:r w:rsidRPr="00D6437F">
        <w:rPr>
          <w:sz w:val="28"/>
          <w:szCs w:val="28"/>
        </w:rPr>
        <w:t>2026 елга 1 295 734,1 мең сум күләмендә;</w:t>
      </w:r>
    </w:p>
    <w:p w:rsidR="00D6437F" w:rsidRPr="00D6437F" w:rsidRDefault="00D6437F" w:rsidP="00D6437F">
      <w:pPr>
        <w:ind w:firstLine="709"/>
        <w:jc w:val="both"/>
        <w:rPr>
          <w:sz w:val="28"/>
          <w:szCs w:val="28"/>
        </w:rPr>
      </w:pPr>
      <w:r w:rsidRPr="00D6437F">
        <w:rPr>
          <w:sz w:val="28"/>
          <w:szCs w:val="28"/>
        </w:rPr>
        <w:t>2027 елга 1 401 720,0 мең сум күләмендә.</w:t>
      </w:r>
    </w:p>
    <w:p w:rsidR="00D6437F" w:rsidRPr="00D6437F" w:rsidRDefault="00D6437F" w:rsidP="00D6437F">
      <w:pPr>
        <w:ind w:firstLine="709"/>
        <w:jc w:val="both"/>
        <w:rPr>
          <w:sz w:val="28"/>
          <w:szCs w:val="28"/>
        </w:rPr>
      </w:pPr>
      <w:r w:rsidRPr="00D6437F">
        <w:rPr>
          <w:sz w:val="28"/>
          <w:szCs w:val="28"/>
        </w:rPr>
        <w:t>3) каникул вакытында балаларның ялын оештыруны тәэмин итү буенча җирле үзидарә органнары вәкаләтләрен үтәгәндә барлыкка килә торган чыгым йөкләмәләрен уртак финанслауга субсидияләр:</w:t>
      </w:r>
    </w:p>
    <w:p w:rsidR="00D6437F" w:rsidRPr="00D6437F" w:rsidRDefault="00D6437F" w:rsidP="00D6437F">
      <w:pPr>
        <w:ind w:firstLine="709"/>
        <w:jc w:val="both"/>
        <w:rPr>
          <w:sz w:val="28"/>
          <w:szCs w:val="28"/>
        </w:rPr>
      </w:pPr>
      <w:r w:rsidRPr="00D6437F">
        <w:rPr>
          <w:sz w:val="28"/>
          <w:szCs w:val="28"/>
        </w:rPr>
        <w:t>2025 елга 84 741,2 мең сум күләмендә;</w:t>
      </w:r>
    </w:p>
    <w:p w:rsidR="00D6437F" w:rsidRPr="00D6437F" w:rsidRDefault="00D6437F" w:rsidP="00D6437F">
      <w:pPr>
        <w:ind w:firstLine="709"/>
        <w:jc w:val="both"/>
        <w:rPr>
          <w:sz w:val="28"/>
          <w:szCs w:val="28"/>
        </w:rPr>
      </w:pPr>
      <w:r w:rsidRPr="00D6437F">
        <w:rPr>
          <w:sz w:val="28"/>
          <w:szCs w:val="28"/>
        </w:rPr>
        <w:t>2026 елга 88 912,9 мең сум күләмендә;</w:t>
      </w:r>
    </w:p>
    <w:p w:rsidR="00D6437F" w:rsidRDefault="00D6437F" w:rsidP="00D6437F">
      <w:pPr>
        <w:ind w:firstLine="709"/>
        <w:jc w:val="both"/>
        <w:rPr>
          <w:sz w:val="28"/>
          <w:szCs w:val="28"/>
        </w:rPr>
      </w:pPr>
      <w:r w:rsidRPr="00D6437F">
        <w:rPr>
          <w:sz w:val="28"/>
          <w:szCs w:val="28"/>
        </w:rPr>
        <w:t>2027 елга 93 793,3 мең сум күләмендә.</w:t>
      </w:r>
    </w:p>
    <w:p w:rsidR="00D6437F" w:rsidRPr="00D6437F" w:rsidRDefault="00D6437F" w:rsidP="00D6437F">
      <w:pPr>
        <w:ind w:firstLine="709"/>
        <w:jc w:val="both"/>
        <w:rPr>
          <w:sz w:val="28"/>
          <w:szCs w:val="28"/>
        </w:rPr>
      </w:pPr>
      <w:r w:rsidRPr="00D6437F">
        <w:rPr>
          <w:sz w:val="28"/>
          <w:szCs w:val="28"/>
        </w:rPr>
        <w:t>4) муниципаль гомуми белем бирү оешмаларында башлангыч гомуми белем алучы укучыларның түләүсез кайнар туклануын оештыру чараларын гамәлгә ашыру өлешендә җирле үзидарә органнары тарафыннан мәгариф өлкәсендә җирле әһәмияттәге мәсьәләләр буенча вәкаләтләр үтәлгәндә барлыкка килә торган чыгым йөкләмәләрен финанслашу өчен субсидияләр:</w:t>
      </w:r>
    </w:p>
    <w:p w:rsidR="00D6437F" w:rsidRPr="00D6437F" w:rsidRDefault="00D6437F" w:rsidP="00D6437F">
      <w:pPr>
        <w:ind w:firstLine="709"/>
        <w:jc w:val="both"/>
        <w:rPr>
          <w:sz w:val="28"/>
          <w:szCs w:val="28"/>
        </w:rPr>
      </w:pPr>
      <w:r w:rsidRPr="00D6437F">
        <w:rPr>
          <w:sz w:val="28"/>
          <w:szCs w:val="28"/>
        </w:rPr>
        <w:t>2025 елга 97 361,3 мең сум күләмендә;</w:t>
      </w:r>
    </w:p>
    <w:p w:rsidR="00D6437F" w:rsidRPr="00D6437F" w:rsidRDefault="00D6437F" w:rsidP="00D6437F">
      <w:pPr>
        <w:ind w:firstLine="709"/>
        <w:jc w:val="both"/>
        <w:rPr>
          <w:sz w:val="28"/>
          <w:szCs w:val="28"/>
        </w:rPr>
      </w:pPr>
      <w:r w:rsidRPr="00D6437F">
        <w:rPr>
          <w:sz w:val="28"/>
          <w:szCs w:val="28"/>
        </w:rPr>
        <w:t>2026 елга 84 760,5 мең сум күләмендә;</w:t>
      </w:r>
    </w:p>
    <w:p w:rsidR="00D6437F" w:rsidRPr="00D6437F" w:rsidRDefault="00D6437F" w:rsidP="00D6437F">
      <w:pPr>
        <w:ind w:firstLine="709"/>
        <w:jc w:val="both"/>
        <w:rPr>
          <w:sz w:val="28"/>
          <w:szCs w:val="28"/>
        </w:rPr>
      </w:pPr>
      <w:r w:rsidRPr="00D6437F">
        <w:rPr>
          <w:sz w:val="28"/>
          <w:szCs w:val="28"/>
        </w:rPr>
        <w:t>2027 елга 74 198,6 мең сум күләмендә.</w:t>
      </w:r>
    </w:p>
    <w:p w:rsidR="00D6437F" w:rsidRPr="00D6437F" w:rsidRDefault="00D6437F" w:rsidP="00D6437F">
      <w:pPr>
        <w:ind w:firstLine="709"/>
        <w:jc w:val="both"/>
        <w:rPr>
          <w:sz w:val="28"/>
          <w:szCs w:val="28"/>
        </w:rPr>
      </w:pPr>
      <w:r w:rsidRPr="00D6437F">
        <w:rPr>
          <w:sz w:val="28"/>
          <w:szCs w:val="28"/>
        </w:rPr>
        <w:t>5) авыл территорияләрен төзекләндерү чараларын гамәлгә ашыру өчен чыгым йөкләмәләрен уртак финанслауга субсидияләр:</w:t>
      </w:r>
    </w:p>
    <w:p w:rsidR="00D6437F" w:rsidRPr="00D6437F" w:rsidRDefault="00D6437F" w:rsidP="00D6437F">
      <w:pPr>
        <w:ind w:firstLine="709"/>
        <w:jc w:val="both"/>
        <w:rPr>
          <w:sz w:val="28"/>
          <w:szCs w:val="28"/>
        </w:rPr>
      </w:pPr>
      <w:r w:rsidRPr="00D6437F">
        <w:rPr>
          <w:sz w:val="28"/>
          <w:szCs w:val="28"/>
        </w:rPr>
        <w:t>2025 елга 3 000 мең сум күләмендә;</w:t>
      </w:r>
    </w:p>
    <w:p w:rsidR="00D6437F" w:rsidRPr="00D6437F" w:rsidRDefault="00D6437F" w:rsidP="00D6437F">
      <w:pPr>
        <w:ind w:firstLine="709"/>
        <w:jc w:val="both"/>
        <w:rPr>
          <w:sz w:val="28"/>
          <w:szCs w:val="28"/>
        </w:rPr>
      </w:pPr>
      <w:r w:rsidRPr="00D6437F">
        <w:rPr>
          <w:sz w:val="28"/>
          <w:szCs w:val="28"/>
        </w:rPr>
        <w:t>2026 елга 0 мең сум күләмендә;</w:t>
      </w:r>
    </w:p>
    <w:p w:rsidR="00AF3810" w:rsidRPr="007A7D4B" w:rsidRDefault="00D6437F" w:rsidP="00D6437F">
      <w:pPr>
        <w:ind w:firstLine="709"/>
        <w:jc w:val="both"/>
        <w:rPr>
          <w:sz w:val="28"/>
          <w:szCs w:val="28"/>
        </w:rPr>
      </w:pPr>
      <w:r w:rsidRPr="00D6437F">
        <w:rPr>
          <w:sz w:val="28"/>
          <w:szCs w:val="28"/>
        </w:rPr>
        <w:t>2027 елга 0 мең сум күләмендә.</w:t>
      </w:r>
    </w:p>
    <w:p w:rsidR="00D6437F" w:rsidRPr="00D6437F" w:rsidRDefault="00D6437F" w:rsidP="00D6437F">
      <w:pPr>
        <w:ind w:firstLine="709"/>
        <w:jc w:val="both"/>
        <w:rPr>
          <w:sz w:val="28"/>
          <w:szCs w:val="28"/>
        </w:rPr>
      </w:pPr>
      <w:r w:rsidRPr="00D6437F">
        <w:rPr>
          <w:sz w:val="28"/>
          <w:szCs w:val="28"/>
        </w:rPr>
        <w:t>6) муниципаль милектәге җир кишәрлекләрендә үсә торган Сосновский көрәшчесен юк итү чараларын гамәлгә ашыруга бәйле чыгым йөкләмәләрен уртак финанслауга субсидияләр:</w:t>
      </w:r>
    </w:p>
    <w:p w:rsidR="00D6437F" w:rsidRPr="00D6437F" w:rsidRDefault="00D6437F" w:rsidP="00D6437F">
      <w:pPr>
        <w:ind w:firstLine="709"/>
        <w:jc w:val="both"/>
        <w:rPr>
          <w:sz w:val="28"/>
          <w:szCs w:val="28"/>
        </w:rPr>
      </w:pPr>
      <w:r w:rsidRPr="00D6437F">
        <w:rPr>
          <w:sz w:val="28"/>
          <w:szCs w:val="28"/>
        </w:rPr>
        <w:t>2025 елга 392,4 мең сум күләмендә;</w:t>
      </w:r>
    </w:p>
    <w:p w:rsidR="00D6437F" w:rsidRPr="00D6437F" w:rsidRDefault="00D6437F" w:rsidP="00D6437F">
      <w:pPr>
        <w:ind w:firstLine="709"/>
        <w:jc w:val="both"/>
        <w:rPr>
          <w:sz w:val="28"/>
          <w:szCs w:val="28"/>
        </w:rPr>
      </w:pPr>
      <w:r w:rsidRPr="00D6437F">
        <w:rPr>
          <w:sz w:val="28"/>
          <w:szCs w:val="28"/>
        </w:rPr>
        <w:t>2026 елга 392,4 мең сум күләмендә;</w:t>
      </w:r>
    </w:p>
    <w:p w:rsidR="00D6437F" w:rsidRDefault="00D6437F" w:rsidP="00D6437F">
      <w:pPr>
        <w:ind w:firstLine="709"/>
        <w:jc w:val="both"/>
        <w:rPr>
          <w:sz w:val="28"/>
          <w:szCs w:val="28"/>
        </w:rPr>
      </w:pPr>
      <w:r w:rsidRPr="00D6437F">
        <w:rPr>
          <w:sz w:val="28"/>
          <w:szCs w:val="28"/>
        </w:rPr>
        <w:t>2027 елга 392,4 мең сум күләмендә.</w:t>
      </w:r>
    </w:p>
    <w:p w:rsidR="00D6437F" w:rsidRDefault="00D6437F" w:rsidP="00E43F0D">
      <w:pPr>
        <w:ind w:firstLine="709"/>
        <w:jc w:val="both"/>
        <w:rPr>
          <w:sz w:val="28"/>
          <w:szCs w:val="28"/>
        </w:rPr>
      </w:pPr>
      <w:bookmarkStart w:id="4" w:name="sub_1701"/>
      <w:bookmarkStart w:id="5" w:name="sub_10000"/>
      <w:bookmarkEnd w:id="3"/>
      <w:r>
        <w:rPr>
          <w:rStyle w:val="a6"/>
          <w:bCs w:val="0"/>
          <w:color w:val="000000"/>
          <w:sz w:val="28"/>
          <w:szCs w:val="28"/>
        </w:rPr>
        <w:lastRenderedPageBreak/>
        <w:t>14</w:t>
      </w:r>
      <w:r>
        <w:rPr>
          <w:rStyle w:val="a6"/>
          <w:bCs w:val="0"/>
          <w:color w:val="000000"/>
          <w:sz w:val="28"/>
          <w:szCs w:val="28"/>
          <w:lang w:val="tt-RU"/>
        </w:rPr>
        <w:t xml:space="preserve"> нче</w:t>
      </w:r>
      <w:r w:rsidRPr="00EB2EAB">
        <w:rPr>
          <w:rStyle w:val="a6"/>
          <w:bCs w:val="0"/>
          <w:color w:val="000000"/>
          <w:sz w:val="28"/>
          <w:szCs w:val="28"/>
        </w:rPr>
        <w:t xml:space="preserve"> </w:t>
      </w:r>
      <w:r>
        <w:rPr>
          <w:rStyle w:val="a6"/>
          <w:bCs w:val="0"/>
          <w:color w:val="000000"/>
          <w:sz w:val="28"/>
          <w:szCs w:val="28"/>
          <w:lang w:val="tt-RU"/>
        </w:rPr>
        <w:t>маддә</w:t>
      </w:r>
      <w:r w:rsidRPr="005844F1">
        <w:rPr>
          <w:sz w:val="28"/>
          <w:szCs w:val="28"/>
        </w:rPr>
        <w:t xml:space="preserve"> </w:t>
      </w:r>
    </w:p>
    <w:p w:rsidR="0004054F" w:rsidRPr="0004054F" w:rsidRDefault="0004054F" w:rsidP="0004054F">
      <w:pPr>
        <w:ind w:firstLine="709"/>
        <w:jc w:val="both"/>
        <w:rPr>
          <w:sz w:val="28"/>
          <w:szCs w:val="28"/>
        </w:rPr>
      </w:pPr>
      <w:bookmarkStart w:id="6" w:name="sub_17023"/>
      <w:bookmarkEnd w:id="4"/>
      <w:r w:rsidRPr="0004054F">
        <w:rPr>
          <w:sz w:val="28"/>
          <w:szCs w:val="28"/>
        </w:rPr>
        <w:t>Түбән Кама муниципаль районы бюджетында Татарстан Республикасы бюджетыннан субвенцияләр күләмен расларга:</w:t>
      </w:r>
    </w:p>
    <w:p w:rsidR="0004054F" w:rsidRPr="0004054F" w:rsidRDefault="0004054F" w:rsidP="0004054F">
      <w:pPr>
        <w:ind w:firstLine="709"/>
        <w:jc w:val="both"/>
        <w:rPr>
          <w:sz w:val="28"/>
          <w:szCs w:val="28"/>
        </w:rPr>
      </w:pPr>
      <w:r w:rsidRPr="0004054F">
        <w:rPr>
          <w:sz w:val="28"/>
          <w:szCs w:val="28"/>
        </w:rPr>
        <w:t>2025 елга 3 321 089,3 мең сум күләмендә;</w:t>
      </w:r>
    </w:p>
    <w:p w:rsidR="0004054F" w:rsidRPr="0004054F" w:rsidRDefault="0004054F" w:rsidP="0004054F">
      <w:pPr>
        <w:ind w:firstLine="709"/>
        <w:jc w:val="both"/>
        <w:rPr>
          <w:sz w:val="28"/>
          <w:szCs w:val="28"/>
        </w:rPr>
      </w:pPr>
      <w:r w:rsidRPr="0004054F">
        <w:rPr>
          <w:sz w:val="28"/>
          <w:szCs w:val="28"/>
        </w:rPr>
        <w:t>2026 елга 3 616 359,4 мең сум күләмендә;</w:t>
      </w:r>
    </w:p>
    <w:p w:rsidR="0004054F" w:rsidRPr="0004054F" w:rsidRDefault="0004054F" w:rsidP="0004054F">
      <w:pPr>
        <w:ind w:firstLine="709"/>
        <w:jc w:val="both"/>
        <w:rPr>
          <w:sz w:val="28"/>
          <w:szCs w:val="28"/>
        </w:rPr>
      </w:pPr>
      <w:r w:rsidRPr="0004054F">
        <w:rPr>
          <w:sz w:val="28"/>
          <w:szCs w:val="28"/>
        </w:rPr>
        <w:t>2027 елга 3 943 402,4 мең сум күләмендә;</w:t>
      </w:r>
    </w:p>
    <w:p w:rsidR="0004054F" w:rsidRPr="0004054F" w:rsidRDefault="0004054F" w:rsidP="0004054F">
      <w:pPr>
        <w:ind w:firstLine="709"/>
        <w:jc w:val="both"/>
        <w:rPr>
          <w:sz w:val="28"/>
          <w:szCs w:val="28"/>
        </w:rPr>
      </w:pPr>
      <w:r w:rsidRPr="0004054F">
        <w:rPr>
          <w:sz w:val="28"/>
          <w:szCs w:val="28"/>
        </w:rPr>
        <w:t>шул исәптән:</w:t>
      </w:r>
    </w:p>
    <w:p w:rsidR="0004054F" w:rsidRPr="0004054F" w:rsidRDefault="0004054F" w:rsidP="0004054F">
      <w:pPr>
        <w:ind w:firstLine="709"/>
        <w:jc w:val="both"/>
        <w:rPr>
          <w:sz w:val="28"/>
          <w:szCs w:val="28"/>
        </w:rPr>
      </w:pPr>
      <w:r w:rsidRPr="0004054F">
        <w:rPr>
          <w:sz w:val="28"/>
          <w:szCs w:val="28"/>
        </w:rPr>
        <w:t>1) шәһәр җирлекләре бюджетларына дотацияләр исәпләү һәм бирү буенча Татарстан Республикасының дәүләт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5 642,9 мең сум күләмендә;</w:t>
      </w:r>
    </w:p>
    <w:p w:rsidR="0004054F" w:rsidRPr="0004054F" w:rsidRDefault="0004054F" w:rsidP="0004054F">
      <w:pPr>
        <w:ind w:firstLine="709"/>
        <w:jc w:val="both"/>
        <w:rPr>
          <w:sz w:val="28"/>
          <w:szCs w:val="28"/>
        </w:rPr>
      </w:pPr>
      <w:r w:rsidRPr="0004054F">
        <w:rPr>
          <w:sz w:val="28"/>
          <w:szCs w:val="28"/>
        </w:rPr>
        <w:t>2026 елга 1 779,0 мең сум күләмендә;</w:t>
      </w:r>
    </w:p>
    <w:p w:rsidR="0004054F" w:rsidRPr="0004054F" w:rsidRDefault="0004054F" w:rsidP="0004054F">
      <w:pPr>
        <w:ind w:firstLine="709"/>
        <w:jc w:val="both"/>
        <w:rPr>
          <w:sz w:val="28"/>
          <w:szCs w:val="28"/>
        </w:rPr>
      </w:pPr>
      <w:r w:rsidRPr="0004054F">
        <w:rPr>
          <w:sz w:val="28"/>
          <w:szCs w:val="28"/>
        </w:rPr>
        <w:t>2027 елга 730,4 мең сум күләмендә.</w:t>
      </w:r>
    </w:p>
    <w:p w:rsidR="0004054F" w:rsidRPr="0004054F" w:rsidRDefault="0004054F" w:rsidP="0004054F">
      <w:pPr>
        <w:ind w:firstLine="709"/>
        <w:jc w:val="both"/>
        <w:rPr>
          <w:sz w:val="28"/>
          <w:szCs w:val="28"/>
        </w:rPr>
      </w:pPr>
      <w:r w:rsidRPr="0004054F">
        <w:rPr>
          <w:sz w:val="28"/>
          <w:szCs w:val="28"/>
        </w:rPr>
        <w:t>2)</w:t>
      </w:r>
      <w:r w:rsidRPr="0004054F">
        <w:rPr>
          <w:sz w:val="28"/>
          <w:szCs w:val="28"/>
        </w:rPr>
        <w:tab/>
        <w:t>авыл җирлекләре бюджетларына дотацияләр исәпләү һәм бирү буенча Татарстан Республикасының дәүләт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694,0 мең сум күләмендә;</w:t>
      </w:r>
    </w:p>
    <w:p w:rsidR="0004054F" w:rsidRPr="0004054F" w:rsidRDefault="0004054F" w:rsidP="0004054F">
      <w:pPr>
        <w:ind w:firstLine="709"/>
        <w:jc w:val="both"/>
        <w:rPr>
          <w:sz w:val="28"/>
          <w:szCs w:val="28"/>
        </w:rPr>
      </w:pPr>
      <w:r w:rsidRPr="0004054F">
        <w:rPr>
          <w:sz w:val="28"/>
          <w:szCs w:val="28"/>
        </w:rPr>
        <w:t>2026 елга 202,9 мең сум күләмендә;</w:t>
      </w:r>
    </w:p>
    <w:p w:rsidR="0004054F" w:rsidRDefault="0004054F" w:rsidP="0004054F">
      <w:pPr>
        <w:ind w:firstLine="709"/>
        <w:jc w:val="both"/>
        <w:rPr>
          <w:sz w:val="28"/>
          <w:szCs w:val="28"/>
        </w:rPr>
      </w:pPr>
      <w:r w:rsidRPr="0004054F">
        <w:rPr>
          <w:sz w:val="28"/>
          <w:szCs w:val="28"/>
        </w:rPr>
        <w:t>2027 елга 205,0 мең сум күләмендә.</w:t>
      </w:r>
    </w:p>
    <w:p w:rsidR="0004054F" w:rsidRPr="0004054F" w:rsidRDefault="0004054F" w:rsidP="0004054F">
      <w:pPr>
        <w:ind w:firstLine="709"/>
        <w:jc w:val="both"/>
        <w:rPr>
          <w:sz w:val="28"/>
          <w:szCs w:val="28"/>
        </w:rPr>
      </w:pPr>
      <w:bookmarkStart w:id="7" w:name="sub_170213"/>
      <w:bookmarkEnd w:id="6"/>
      <w:r w:rsidRPr="0004054F">
        <w:rPr>
          <w:sz w:val="28"/>
          <w:szCs w:val="28"/>
        </w:rPr>
        <w:t>3) 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итүгә субвенцияләр:</w:t>
      </w:r>
    </w:p>
    <w:p w:rsidR="0004054F" w:rsidRPr="0004054F" w:rsidRDefault="0004054F" w:rsidP="0004054F">
      <w:pPr>
        <w:ind w:firstLine="709"/>
        <w:jc w:val="both"/>
        <w:rPr>
          <w:sz w:val="28"/>
          <w:szCs w:val="28"/>
        </w:rPr>
      </w:pPr>
      <w:r w:rsidRPr="0004054F">
        <w:rPr>
          <w:sz w:val="28"/>
          <w:szCs w:val="28"/>
        </w:rPr>
        <w:t>2025 елга 946 322,9 мең сум күләмендә;</w:t>
      </w:r>
    </w:p>
    <w:p w:rsidR="0004054F" w:rsidRPr="0004054F" w:rsidRDefault="0004054F" w:rsidP="0004054F">
      <w:pPr>
        <w:ind w:firstLine="709"/>
        <w:jc w:val="both"/>
        <w:rPr>
          <w:sz w:val="28"/>
          <w:szCs w:val="28"/>
        </w:rPr>
      </w:pPr>
      <w:r w:rsidRPr="0004054F">
        <w:rPr>
          <w:sz w:val="28"/>
          <w:szCs w:val="28"/>
        </w:rPr>
        <w:t>2026 елга 1 040 955,2 мең сум күләмендә;</w:t>
      </w:r>
    </w:p>
    <w:p w:rsidR="0004054F" w:rsidRPr="0004054F" w:rsidRDefault="0004054F" w:rsidP="0004054F">
      <w:pPr>
        <w:ind w:firstLine="709"/>
        <w:jc w:val="both"/>
        <w:rPr>
          <w:sz w:val="28"/>
          <w:szCs w:val="28"/>
        </w:rPr>
      </w:pPr>
      <w:r w:rsidRPr="0004054F">
        <w:rPr>
          <w:sz w:val="28"/>
          <w:szCs w:val="28"/>
        </w:rPr>
        <w:t>2027 елга 1 145 050,7 мең сум күләмендә.</w:t>
      </w:r>
    </w:p>
    <w:p w:rsidR="0004054F" w:rsidRPr="0004054F" w:rsidRDefault="0004054F" w:rsidP="0004054F">
      <w:pPr>
        <w:ind w:firstLine="709"/>
        <w:jc w:val="both"/>
        <w:rPr>
          <w:sz w:val="28"/>
          <w:szCs w:val="28"/>
        </w:rPr>
      </w:pPr>
      <w:r w:rsidRPr="0004054F">
        <w:rPr>
          <w:sz w:val="28"/>
          <w:szCs w:val="28"/>
        </w:rPr>
        <w:t>4) балигъ булмаганнар эшләре һәм аларның хокукларын яклау комиссияләрен төзү һәм аларның эшчәнлеген оештыру буенча дәүләт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2 984,6 мең сум күләмендә;</w:t>
      </w:r>
    </w:p>
    <w:p w:rsidR="0004054F" w:rsidRPr="0004054F" w:rsidRDefault="0004054F" w:rsidP="0004054F">
      <w:pPr>
        <w:ind w:firstLine="709"/>
        <w:jc w:val="both"/>
        <w:rPr>
          <w:sz w:val="28"/>
          <w:szCs w:val="28"/>
        </w:rPr>
      </w:pPr>
      <w:r w:rsidRPr="0004054F">
        <w:rPr>
          <w:sz w:val="28"/>
          <w:szCs w:val="28"/>
        </w:rPr>
        <w:t>2026 елга 3 129,8 мең сум күләмендә;</w:t>
      </w:r>
    </w:p>
    <w:p w:rsidR="0004054F" w:rsidRPr="0004054F" w:rsidRDefault="0004054F" w:rsidP="0004054F">
      <w:pPr>
        <w:ind w:firstLine="709"/>
        <w:jc w:val="both"/>
        <w:rPr>
          <w:sz w:val="28"/>
          <w:szCs w:val="28"/>
        </w:rPr>
      </w:pPr>
      <w:r w:rsidRPr="0004054F">
        <w:rPr>
          <w:sz w:val="28"/>
          <w:szCs w:val="28"/>
        </w:rPr>
        <w:t>2027 елга 3 280,6 мең сум күләмендә.</w:t>
      </w:r>
    </w:p>
    <w:p w:rsidR="0004054F" w:rsidRPr="0004054F" w:rsidRDefault="0004054F" w:rsidP="0004054F">
      <w:pPr>
        <w:ind w:firstLine="709"/>
        <w:jc w:val="both"/>
        <w:rPr>
          <w:sz w:val="28"/>
          <w:szCs w:val="28"/>
        </w:rPr>
      </w:pPr>
      <w:r w:rsidRPr="0004054F">
        <w:rPr>
          <w:sz w:val="28"/>
          <w:szCs w:val="28"/>
        </w:rPr>
        <w:t>5) дәүләт яшьләр сәясәте өлкәсендәге вәкаләтләрне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598,2 мең сум күләмендә;</w:t>
      </w:r>
    </w:p>
    <w:p w:rsidR="0004054F" w:rsidRPr="0004054F" w:rsidRDefault="0004054F" w:rsidP="0004054F">
      <w:pPr>
        <w:ind w:firstLine="709"/>
        <w:jc w:val="both"/>
        <w:rPr>
          <w:sz w:val="28"/>
          <w:szCs w:val="28"/>
        </w:rPr>
      </w:pPr>
      <w:r w:rsidRPr="0004054F">
        <w:rPr>
          <w:sz w:val="28"/>
          <w:szCs w:val="28"/>
        </w:rPr>
        <w:t>2026 елга 627,5 мең сум күләмендә;</w:t>
      </w:r>
    </w:p>
    <w:p w:rsidR="0004054F" w:rsidRDefault="0004054F" w:rsidP="0004054F">
      <w:pPr>
        <w:ind w:firstLine="709"/>
        <w:jc w:val="both"/>
        <w:rPr>
          <w:sz w:val="28"/>
          <w:szCs w:val="28"/>
        </w:rPr>
      </w:pPr>
      <w:r w:rsidRPr="0004054F">
        <w:rPr>
          <w:sz w:val="28"/>
          <w:szCs w:val="28"/>
        </w:rPr>
        <w:t>2027 елга 658,3 мең сум күләмендә.</w:t>
      </w:r>
    </w:p>
    <w:p w:rsidR="0004054F" w:rsidRPr="0004054F" w:rsidRDefault="0004054F" w:rsidP="0004054F">
      <w:pPr>
        <w:ind w:firstLine="709"/>
        <w:jc w:val="both"/>
        <w:rPr>
          <w:sz w:val="28"/>
          <w:szCs w:val="28"/>
        </w:rPr>
      </w:pPr>
      <w:bookmarkStart w:id="8" w:name="sub_170218"/>
      <w:bookmarkEnd w:id="7"/>
      <w:r w:rsidRPr="0004054F">
        <w:rPr>
          <w:sz w:val="28"/>
          <w:szCs w:val="28"/>
        </w:rPr>
        <w:t>6)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субвенцияләр:</w:t>
      </w:r>
    </w:p>
    <w:p w:rsidR="0004054F" w:rsidRPr="0004054F" w:rsidRDefault="0004054F" w:rsidP="0004054F">
      <w:pPr>
        <w:ind w:firstLine="709"/>
        <w:jc w:val="both"/>
        <w:rPr>
          <w:sz w:val="28"/>
          <w:szCs w:val="28"/>
        </w:rPr>
      </w:pPr>
      <w:r w:rsidRPr="0004054F">
        <w:rPr>
          <w:sz w:val="28"/>
          <w:szCs w:val="28"/>
        </w:rPr>
        <w:t>2025 елга 2 033 878,4 мең сум күләмендә;</w:t>
      </w:r>
    </w:p>
    <w:p w:rsidR="0004054F" w:rsidRPr="0004054F" w:rsidRDefault="0004054F" w:rsidP="0004054F">
      <w:pPr>
        <w:ind w:firstLine="709"/>
        <w:jc w:val="both"/>
        <w:rPr>
          <w:sz w:val="28"/>
          <w:szCs w:val="28"/>
        </w:rPr>
      </w:pPr>
      <w:r w:rsidRPr="0004054F">
        <w:rPr>
          <w:sz w:val="28"/>
          <w:szCs w:val="28"/>
        </w:rPr>
        <w:t>2026 елга 2 230 937,0 мең сум күләмендә;</w:t>
      </w:r>
    </w:p>
    <w:p w:rsidR="0004054F" w:rsidRPr="0004054F" w:rsidRDefault="0004054F" w:rsidP="0004054F">
      <w:pPr>
        <w:ind w:firstLine="709"/>
        <w:jc w:val="both"/>
        <w:rPr>
          <w:sz w:val="28"/>
          <w:szCs w:val="28"/>
        </w:rPr>
      </w:pPr>
      <w:r w:rsidRPr="0004054F">
        <w:rPr>
          <w:sz w:val="28"/>
          <w:szCs w:val="28"/>
        </w:rPr>
        <w:t>2027 елга 2 447 701,4 мең сум күләмендә.</w:t>
      </w:r>
    </w:p>
    <w:p w:rsidR="0004054F" w:rsidRPr="0004054F" w:rsidRDefault="0004054F" w:rsidP="0004054F">
      <w:pPr>
        <w:ind w:firstLine="709"/>
        <w:jc w:val="both"/>
        <w:rPr>
          <w:sz w:val="28"/>
          <w:szCs w:val="28"/>
        </w:rPr>
      </w:pPr>
      <w:r w:rsidRPr="0004054F">
        <w:rPr>
          <w:sz w:val="28"/>
          <w:szCs w:val="28"/>
        </w:rPr>
        <w:t>7) учреждениеләрне методик һәм мәгълүмати-технологик тәэмин итүгә субвенцияләр:</w:t>
      </w:r>
    </w:p>
    <w:p w:rsidR="0004054F" w:rsidRPr="0004054F" w:rsidRDefault="0004054F" w:rsidP="0004054F">
      <w:pPr>
        <w:ind w:firstLine="709"/>
        <w:jc w:val="both"/>
        <w:rPr>
          <w:sz w:val="28"/>
          <w:szCs w:val="28"/>
        </w:rPr>
      </w:pPr>
      <w:r w:rsidRPr="0004054F">
        <w:rPr>
          <w:sz w:val="28"/>
          <w:szCs w:val="28"/>
        </w:rPr>
        <w:t>2025 елга 16 390,9 мең сум күләмендә;</w:t>
      </w:r>
    </w:p>
    <w:p w:rsidR="0004054F" w:rsidRPr="0004054F" w:rsidRDefault="0004054F" w:rsidP="0004054F">
      <w:pPr>
        <w:ind w:firstLine="709"/>
        <w:jc w:val="both"/>
        <w:rPr>
          <w:sz w:val="28"/>
          <w:szCs w:val="28"/>
        </w:rPr>
      </w:pPr>
      <w:r w:rsidRPr="0004054F">
        <w:rPr>
          <w:sz w:val="28"/>
          <w:szCs w:val="28"/>
        </w:rPr>
        <w:t>2026 елга 17 902,2 мең сум күләмендә;</w:t>
      </w:r>
    </w:p>
    <w:p w:rsidR="0004054F" w:rsidRPr="0004054F" w:rsidRDefault="0004054F" w:rsidP="0004054F">
      <w:pPr>
        <w:ind w:firstLine="709"/>
        <w:jc w:val="both"/>
        <w:rPr>
          <w:sz w:val="28"/>
          <w:szCs w:val="28"/>
        </w:rPr>
      </w:pPr>
      <w:r w:rsidRPr="0004054F">
        <w:rPr>
          <w:sz w:val="28"/>
          <w:szCs w:val="28"/>
        </w:rPr>
        <w:t>2027 елга 19 558,7 мең сум күләмендә.</w:t>
      </w:r>
    </w:p>
    <w:p w:rsidR="0004054F" w:rsidRDefault="0004054F" w:rsidP="0004054F">
      <w:pPr>
        <w:ind w:firstLine="709"/>
        <w:jc w:val="both"/>
        <w:rPr>
          <w:sz w:val="28"/>
          <w:szCs w:val="28"/>
        </w:rPr>
      </w:pPr>
      <w:r w:rsidRPr="0004054F">
        <w:rPr>
          <w:sz w:val="28"/>
          <w:szCs w:val="28"/>
        </w:rPr>
        <w:t>8) идарә чыгымнарын гамәлгә ашыруга субвенцияләр:</w:t>
      </w:r>
    </w:p>
    <w:p w:rsidR="0004054F" w:rsidRPr="0004054F" w:rsidRDefault="0004054F" w:rsidP="0004054F">
      <w:pPr>
        <w:ind w:firstLine="709"/>
        <w:jc w:val="both"/>
        <w:rPr>
          <w:sz w:val="28"/>
          <w:szCs w:val="28"/>
        </w:rPr>
      </w:pPr>
      <w:bookmarkStart w:id="9" w:name="sub_18"/>
      <w:bookmarkEnd w:id="5"/>
      <w:bookmarkEnd w:id="8"/>
      <w:r w:rsidRPr="0004054F">
        <w:rPr>
          <w:sz w:val="28"/>
          <w:szCs w:val="28"/>
        </w:rPr>
        <w:t>2025 елга 598,2 мең сум күләмендә;</w:t>
      </w:r>
    </w:p>
    <w:p w:rsidR="0004054F" w:rsidRPr="0004054F" w:rsidRDefault="0004054F" w:rsidP="0004054F">
      <w:pPr>
        <w:ind w:firstLine="709"/>
        <w:jc w:val="both"/>
        <w:rPr>
          <w:sz w:val="28"/>
          <w:szCs w:val="28"/>
        </w:rPr>
      </w:pPr>
      <w:r w:rsidRPr="0004054F">
        <w:rPr>
          <w:sz w:val="28"/>
          <w:szCs w:val="28"/>
        </w:rPr>
        <w:t>2026 елга 627,5 мең сум күләмендә;</w:t>
      </w:r>
    </w:p>
    <w:p w:rsidR="0004054F" w:rsidRPr="0004054F" w:rsidRDefault="0004054F" w:rsidP="0004054F">
      <w:pPr>
        <w:ind w:firstLine="709"/>
        <w:jc w:val="both"/>
        <w:rPr>
          <w:sz w:val="28"/>
          <w:szCs w:val="28"/>
        </w:rPr>
      </w:pPr>
      <w:r w:rsidRPr="0004054F">
        <w:rPr>
          <w:sz w:val="28"/>
          <w:szCs w:val="28"/>
        </w:rPr>
        <w:t>2027 елга 658,3 мең сум күләмендә.</w:t>
      </w:r>
    </w:p>
    <w:p w:rsidR="0004054F" w:rsidRPr="0004054F" w:rsidRDefault="0004054F" w:rsidP="0004054F">
      <w:pPr>
        <w:ind w:firstLine="709"/>
        <w:jc w:val="both"/>
        <w:rPr>
          <w:sz w:val="28"/>
          <w:szCs w:val="28"/>
        </w:rPr>
      </w:pPr>
      <w:r w:rsidRPr="0004054F">
        <w:rPr>
          <w:sz w:val="28"/>
          <w:szCs w:val="28"/>
        </w:rPr>
        <w:t>9) күпфатирлы йортларны өлешле төзү өлкәсендә дәүләт контролен гамәлгә ашыру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945,5 мең сум күләмендә;</w:t>
      </w:r>
    </w:p>
    <w:p w:rsidR="0004054F" w:rsidRPr="0004054F" w:rsidRDefault="0004054F" w:rsidP="0004054F">
      <w:pPr>
        <w:ind w:firstLine="709"/>
        <w:jc w:val="both"/>
        <w:rPr>
          <w:sz w:val="28"/>
          <w:szCs w:val="28"/>
        </w:rPr>
      </w:pPr>
      <w:r w:rsidRPr="0004054F">
        <w:rPr>
          <w:sz w:val="28"/>
          <w:szCs w:val="28"/>
        </w:rPr>
        <w:t>2026 елга 991,3 мең сум күләмендә;</w:t>
      </w:r>
    </w:p>
    <w:p w:rsidR="0004054F" w:rsidRPr="0004054F" w:rsidRDefault="0004054F" w:rsidP="0004054F">
      <w:pPr>
        <w:ind w:firstLine="709"/>
        <w:jc w:val="both"/>
        <w:rPr>
          <w:sz w:val="28"/>
          <w:szCs w:val="28"/>
        </w:rPr>
      </w:pPr>
      <w:r w:rsidRPr="0004054F">
        <w:rPr>
          <w:sz w:val="28"/>
          <w:szCs w:val="28"/>
        </w:rPr>
        <w:t>2027 елга 1 039,3 мең сум күләмендә.</w:t>
      </w:r>
    </w:p>
    <w:p w:rsidR="0004054F" w:rsidRPr="0004054F" w:rsidRDefault="0004054F" w:rsidP="0004054F">
      <w:pPr>
        <w:ind w:firstLine="709"/>
        <w:jc w:val="both"/>
        <w:rPr>
          <w:sz w:val="28"/>
          <w:szCs w:val="28"/>
        </w:rPr>
      </w:pPr>
      <w:r w:rsidRPr="0004054F">
        <w:rPr>
          <w:sz w:val="28"/>
          <w:szCs w:val="28"/>
        </w:rPr>
        <w:t>10) балигъ булмаган затларга һәм суд тарафыннан хокуктан файдалануга сәләтсез яисә хокуктан файдалану сәләте чикләнгән дип танылган затларга карата опека һәм попечительлек эшчәнлеген оештыру һәм гамәлгә ашыру буенча Татарстан Республикасы дәүләт вәкаләтләрен җирле үзидарә органнары тарафыннан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6 161,7 мең сум күләмендә;</w:t>
      </w:r>
    </w:p>
    <w:p w:rsidR="0004054F" w:rsidRPr="0004054F" w:rsidRDefault="0004054F" w:rsidP="0004054F">
      <w:pPr>
        <w:ind w:firstLine="709"/>
        <w:jc w:val="both"/>
        <w:rPr>
          <w:sz w:val="28"/>
          <w:szCs w:val="28"/>
        </w:rPr>
      </w:pPr>
      <w:r w:rsidRPr="0004054F">
        <w:rPr>
          <w:sz w:val="28"/>
          <w:szCs w:val="28"/>
        </w:rPr>
        <w:t>2026 елга 6 455,7 мең сум күләмендә;</w:t>
      </w:r>
    </w:p>
    <w:p w:rsidR="0004054F" w:rsidRPr="0004054F" w:rsidRDefault="0004054F" w:rsidP="0004054F">
      <w:pPr>
        <w:ind w:firstLine="709"/>
        <w:jc w:val="both"/>
        <w:rPr>
          <w:sz w:val="28"/>
          <w:szCs w:val="28"/>
        </w:rPr>
      </w:pPr>
      <w:r w:rsidRPr="0004054F">
        <w:rPr>
          <w:sz w:val="28"/>
          <w:szCs w:val="28"/>
        </w:rPr>
        <w:t>2027 елга 6 764,4 мең сум күләмендә.</w:t>
      </w:r>
    </w:p>
    <w:p w:rsidR="0004054F" w:rsidRPr="0004054F" w:rsidRDefault="0004054F" w:rsidP="0004054F">
      <w:pPr>
        <w:ind w:firstLine="709"/>
        <w:jc w:val="both"/>
        <w:rPr>
          <w:sz w:val="28"/>
          <w:szCs w:val="28"/>
        </w:rPr>
      </w:pPr>
      <w:r w:rsidRPr="0004054F">
        <w:rPr>
          <w:sz w:val="28"/>
          <w:szCs w:val="28"/>
        </w:rPr>
        <w:t>11) архив эше өлкәсендәге вәкаләтләрне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160,4 мең сум күләмендә;</w:t>
      </w:r>
    </w:p>
    <w:p w:rsidR="0004054F" w:rsidRPr="0004054F" w:rsidRDefault="0004054F" w:rsidP="0004054F">
      <w:pPr>
        <w:ind w:firstLine="709"/>
        <w:jc w:val="both"/>
        <w:rPr>
          <w:sz w:val="28"/>
          <w:szCs w:val="28"/>
        </w:rPr>
      </w:pPr>
      <w:r w:rsidRPr="0004054F">
        <w:rPr>
          <w:sz w:val="28"/>
          <w:szCs w:val="28"/>
        </w:rPr>
        <w:t>2026 елга 160,4 мең сум күләмендә;</w:t>
      </w:r>
    </w:p>
    <w:p w:rsidR="0004054F" w:rsidRDefault="0004054F" w:rsidP="0004054F">
      <w:pPr>
        <w:ind w:firstLine="709"/>
        <w:jc w:val="both"/>
        <w:rPr>
          <w:sz w:val="28"/>
          <w:szCs w:val="28"/>
        </w:rPr>
      </w:pPr>
      <w:r w:rsidRPr="0004054F">
        <w:rPr>
          <w:sz w:val="28"/>
          <w:szCs w:val="28"/>
        </w:rPr>
        <w:t>2027 елга 160,4 мең сум күләмендә.</w:t>
      </w:r>
    </w:p>
    <w:p w:rsidR="0004054F" w:rsidRPr="0004054F" w:rsidRDefault="0004054F" w:rsidP="0004054F">
      <w:pPr>
        <w:ind w:firstLine="709"/>
        <w:jc w:val="both"/>
        <w:rPr>
          <w:sz w:val="28"/>
          <w:szCs w:val="28"/>
        </w:rPr>
      </w:pPr>
      <w:r w:rsidRPr="0004054F">
        <w:rPr>
          <w:sz w:val="28"/>
          <w:szCs w:val="28"/>
        </w:rPr>
        <w:t>12) административ комиссияләр төзү һәм аларның эшчәнлеген оештыру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613,8 мең сум күләмендә;</w:t>
      </w:r>
    </w:p>
    <w:p w:rsidR="0004054F" w:rsidRPr="0004054F" w:rsidRDefault="0004054F" w:rsidP="0004054F">
      <w:pPr>
        <w:ind w:firstLine="709"/>
        <w:jc w:val="both"/>
        <w:rPr>
          <w:sz w:val="28"/>
          <w:szCs w:val="28"/>
        </w:rPr>
      </w:pPr>
      <w:r w:rsidRPr="0004054F">
        <w:rPr>
          <w:sz w:val="28"/>
          <w:szCs w:val="28"/>
        </w:rPr>
        <w:t>2026 елга 643,0 мең сум күләмендә;</w:t>
      </w:r>
    </w:p>
    <w:p w:rsidR="0004054F" w:rsidRPr="0004054F" w:rsidRDefault="0004054F" w:rsidP="0004054F">
      <w:pPr>
        <w:ind w:firstLine="709"/>
        <w:jc w:val="both"/>
        <w:rPr>
          <w:sz w:val="28"/>
          <w:szCs w:val="28"/>
        </w:rPr>
      </w:pPr>
      <w:r w:rsidRPr="0004054F">
        <w:rPr>
          <w:sz w:val="28"/>
          <w:szCs w:val="28"/>
        </w:rPr>
        <w:t>2027 елга 673,9 мең сум күләмендә.</w:t>
      </w:r>
    </w:p>
    <w:p w:rsidR="0004054F" w:rsidRPr="0004054F" w:rsidRDefault="0004054F" w:rsidP="0004054F">
      <w:pPr>
        <w:ind w:firstLine="709"/>
        <w:jc w:val="both"/>
        <w:rPr>
          <w:sz w:val="28"/>
          <w:szCs w:val="28"/>
        </w:rPr>
      </w:pPr>
      <w:r w:rsidRPr="0004054F">
        <w:rPr>
          <w:sz w:val="28"/>
          <w:szCs w:val="28"/>
        </w:rPr>
        <w:t>13) үләт базларын һәм биотермик чокырларны тотуга субвенцияләр:</w:t>
      </w:r>
    </w:p>
    <w:p w:rsidR="0004054F" w:rsidRPr="0004054F" w:rsidRDefault="0004054F" w:rsidP="0004054F">
      <w:pPr>
        <w:ind w:firstLine="709"/>
        <w:jc w:val="both"/>
        <w:rPr>
          <w:sz w:val="28"/>
          <w:szCs w:val="28"/>
        </w:rPr>
      </w:pPr>
      <w:r w:rsidRPr="0004054F">
        <w:rPr>
          <w:sz w:val="28"/>
          <w:szCs w:val="28"/>
        </w:rPr>
        <w:t>2025 елга 115,1 мең сум күләмендә;</w:t>
      </w:r>
    </w:p>
    <w:p w:rsidR="0004054F" w:rsidRPr="0004054F" w:rsidRDefault="0004054F" w:rsidP="0004054F">
      <w:pPr>
        <w:ind w:firstLine="709"/>
        <w:jc w:val="both"/>
        <w:rPr>
          <w:sz w:val="28"/>
          <w:szCs w:val="28"/>
        </w:rPr>
      </w:pPr>
      <w:r w:rsidRPr="0004054F">
        <w:rPr>
          <w:sz w:val="28"/>
          <w:szCs w:val="28"/>
        </w:rPr>
        <w:t>2026 елга 115,1 мең сум күләмендә;</w:t>
      </w:r>
    </w:p>
    <w:p w:rsidR="0004054F" w:rsidRPr="0004054F" w:rsidRDefault="0004054F" w:rsidP="0004054F">
      <w:pPr>
        <w:ind w:firstLine="709"/>
        <w:jc w:val="both"/>
        <w:rPr>
          <w:sz w:val="28"/>
          <w:szCs w:val="28"/>
        </w:rPr>
      </w:pPr>
      <w:r w:rsidRPr="0004054F">
        <w:rPr>
          <w:sz w:val="28"/>
          <w:szCs w:val="28"/>
        </w:rPr>
        <w:t>2027 елга 115,1 мең сум күләмендә.</w:t>
      </w:r>
    </w:p>
    <w:p w:rsidR="0004054F" w:rsidRPr="0004054F" w:rsidRDefault="0004054F" w:rsidP="0004054F">
      <w:pPr>
        <w:ind w:firstLine="709"/>
        <w:jc w:val="both"/>
        <w:rPr>
          <w:sz w:val="28"/>
          <w:szCs w:val="28"/>
        </w:rPr>
      </w:pPr>
      <w:r w:rsidRPr="0004054F">
        <w:rPr>
          <w:sz w:val="28"/>
          <w:szCs w:val="28"/>
        </w:rPr>
        <w:t>14) эпидемиягә каршы чаралар үткәрүгә субвенцияләр:</w:t>
      </w:r>
    </w:p>
    <w:p w:rsidR="0004054F" w:rsidRPr="0004054F" w:rsidRDefault="0004054F" w:rsidP="0004054F">
      <w:pPr>
        <w:ind w:firstLine="709"/>
        <w:jc w:val="both"/>
        <w:rPr>
          <w:sz w:val="28"/>
          <w:szCs w:val="28"/>
        </w:rPr>
      </w:pPr>
      <w:r w:rsidRPr="0004054F">
        <w:rPr>
          <w:sz w:val="28"/>
          <w:szCs w:val="28"/>
        </w:rPr>
        <w:t>2025 елга 5 436,2 мең сум күләмендә;</w:t>
      </w:r>
    </w:p>
    <w:p w:rsidR="0004054F" w:rsidRPr="0004054F" w:rsidRDefault="0004054F" w:rsidP="0004054F">
      <w:pPr>
        <w:ind w:firstLine="709"/>
        <w:jc w:val="both"/>
        <w:rPr>
          <w:sz w:val="28"/>
          <w:szCs w:val="28"/>
        </w:rPr>
      </w:pPr>
      <w:r w:rsidRPr="0004054F">
        <w:rPr>
          <w:sz w:val="28"/>
          <w:szCs w:val="28"/>
        </w:rPr>
        <w:t>2026 елга 5 648,1 мең сум күләмендә;</w:t>
      </w:r>
    </w:p>
    <w:p w:rsidR="0004054F" w:rsidRDefault="0004054F" w:rsidP="0004054F">
      <w:pPr>
        <w:ind w:firstLine="709"/>
        <w:jc w:val="both"/>
        <w:rPr>
          <w:sz w:val="28"/>
          <w:szCs w:val="28"/>
        </w:rPr>
      </w:pPr>
      <w:r w:rsidRPr="0004054F">
        <w:rPr>
          <w:sz w:val="28"/>
          <w:szCs w:val="28"/>
        </w:rPr>
        <w:t>2027 елга 5 868,8 мең сум күләмендә.</w:t>
      </w:r>
    </w:p>
    <w:p w:rsidR="0004054F" w:rsidRPr="0004054F" w:rsidRDefault="0004054F" w:rsidP="0004054F">
      <w:pPr>
        <w:ind w:firstLine="709"/>
        <w:jc w:val="both"/>
        <w:rPr>
          <w:sz w:val="28"/>
          <w:szCs w:val="28"/>
        </w:rPr>
      </w:pPr>
      <w:r w:rsidRPr="0004054F">
        <w:rPr>
          <w:sz w:val="28"/>
          <w:szCs w:val="28"/>
        </w:rPr>
        <w:t>15) административ хокук бозулар турында беркетмәләр төзүгә вәкаләтле вазыйфаи затлар исемлеген билгеләү буенча Татарстан Республикасы дәүләт вәкаләтләрен җирле үзидарә органнары тарафыннан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0,9 мең сум күләмендә;</w:t>
      </w:r>
    </w:p>
    <w:p w:rsidR="0004054F" w:rsidRPr="0004054F" w:rsidRDefault="0004054F" w:rsidP="0004054F">
      <w:pPr>
        <w:ind w:firstLine="709"/>
        <w:jc w:val="both"/>
        <w:rPr>
          <w:sz w:val="28"/>
          <w:szCs w:val="28"/>
        </w:rPr>
      </w:pPr>
      <w:r w:rsidRPr="0004054F">
        <w:rPr>
          <w:sz w:val="28"/>
          <w:szCs w:val="28"/>
        </w:rPr>
        <w:t>2026 елга 0,9 мең сум күләмендә;</w:t>
      </w:r>
    </w:p>
    <w:p w:rsidR="0004054F" w:rsidRPr="0004054F" w:rsidRDefault="0004054F" w:rsidP="0004054F">
      <w:pPr>
        <w:ind w:firstLine="709"/>
        <w:jc w:val="both"/>
        <w:rPr>
          <w:sz w:val="28"/>
          <w:szCs w:val="28"/>
        </w:rPr>
      </w:pPr>
      <w:r w:rsidRPr="0004054F">
        <w:rPr>
          <w:sz w:val="28"/>
          <w:szCs w:val="28"/>
        </w:rPr>
        <w:t>2027 елга 1,0 мең сум күләмендә.</w:t>
      </w:r>
    </w:p>
    <w:p w:rsidR="0004054F" w:rsidRPr="0004054F" w:rsidRDefault="0004054F" w:rsidP="0004054F">
      <w:pPr>
        <w:ind w:firstLine="709"/>
        <w:jc w:val="both"/>
        <w:rPr>
          <w:sz w:val="28"/>
          <w:szCs w:val="28"/>
        </w:rPr>
      </w:pPr>
      <w:r w:rsidRPr="0004054F">
        <w:rPr>
          <w:sz w:val="28"/>
          <w:szCs w:val="28"/>
        </w:rPr>
        <w:t>16) хуҗаларсыз хайваннар белән эш итү эшчәнлеген гамәлгә ашырганда түбәндәге чараларны оештыруга:</w:t>
      </w:r>
    </w:p>
    <w:p w:rsidR="0004054F" w:rsidRPr="0004054F" w:rsidRDefault="0004054F" w:rsidP="0004054F">
      <w:pPr>
        <w:ind w:firstLine="709"/>
        <w:jc w:val="both"/>
        <w:rPr>
          <w:sz w:val="28"/>
          <w:szCs w:val="28"/>
        </w:rPr>
      </w:pPr>
      <w:r w:rsidRPr="0004054F">
        <w:rPr>
          <w:sz w:val="28"/>
          <w:szCs w:val="28"/>
        </w:rPr>
        <w:t>2025 елга 4 672,5 мең сум күләмендә;</w:t>
      </w:r>
    </w:p>
    <w:p w:rsidR="0004054F" w:rsidRPr="0004054F" w:rsidRDefault="0004054F" w:rsidP="0004054F">
      <w:pPr>
        <w:ind w:firstLine="709"/>
        <w:jc w:val="both"/>
        <w:rPr>
          <w:sz w:val="28"/>
          <w:szCs w:val="28"/>
        </w:rPr>
      </w:pPr>
      <w:r w:rsidRPr="0004054F">
        <w:rPr>
          <w:sz w:val="28"/>
          <w:szCs w:val="28"/>
        </w:rPr>
        <w:t>2026 елга 4 672,5 мең сум күләмендә;</w:t>
      </w:r>
    </w:p>
    <w:p w:rsidR="0004054F" w:rsidRPr="0004054F" w:rsidRDefault="0004054F" w:rsidP="0004054F">
      <w:pPr>
        <w:ind w:firstLine="709"/>
        <w:jc w:val="both"/>
        <w:rPr>
          <w:sz w:val="28"/>
          <w:szCs w:val="28"/>
        </w:rPr>
      </w:pPr>
      <w:r w:rsidRPr="0004054F">
        <w:rPr>
          <w:sz w:val="28"/>
          <w:szCs w:val="28"/>
        </w:rPr>
        <w:t>2027 елга 4 672,5 мең сум күләмендә.</w:t>
      </w:r>
    </w:p>
    <w:p w:rsidR="0004054F" w:rsidRDefault="0004054F" w:rsidP="0004054F">
      <w:pPr>
        <w:ind w:firstLine="709"/>
        <w:jc w:val="both"/>
        <w:rPr>
          <w:sz w:val="28"/>
          <w:szCs w:val="28"/>
        </w:rPr>
      </w:pPr>
      <w:r w:rsidRPr="0004054F">
        <w:rPr>
          <w:sz w:val="28"/>
          <w:szCs w:val="28"/>
        </w:rPr>
        <w:t>17) Түбән Кама муниципаль районы составына керүче җирлекләрдән Татарстан Республикасының муниципаль норматив хокукый актлары регистрын алып бару өчен кирәкле мәгълүмат җыю вәкаләтләрен гамәлгә ашыруга субвенцияләр:</w:t>
      </w:r>
    </w:p>
    <w:p w:rsidR="0004054F" w:rsidRPr="0004054F" w:rsidRDefault="0004054F" w:rsidP="0004054F">
      <w:pPr>
        <w:shd w:val="clear" w:color="auto" w:fill="FFFFFF" w:themeFill="background1"/>
        <w:ind w:firstLine="709"/>
        <w:jc w:val="both"/>
        <w:rPr>
          <w:sz w:val="28"/>
          <w:szCs w:val="28"/>
        </w:rPr>
      </w:pPr>
      <w:r w:rsidRPr="0004054F">
        <w:rPr>
          <w:sz w:val="28"/>
          <w:szCs w:val="28"/>
        </w:rPr>
        <w:t>2025 елга 4,3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2026 елга 4,5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2027 елга 4,7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18) алкоголь, наркотик яисә башка токсик исереклек халәтендәге затларга ярдәм күрсәтү чараларын оештыру һәм гамәлгә ашыру буенча Татарстан Республикасы дәүләт вәкаләтләрен җирле үзидарә органнары тарафыннан гамәлгә ашыруга субвенцияләр:</w:t>
      </w:r>
    </w:p>
    <w:p w:rsidR="0004054F" w:rsidRPr="0004054F" w:rsidRDefault="0004054F" w:rsidP="0004054F">
      <w:pPr>
        <w:shd w:val="clear" w:color="auto" w:fill="FFFFFF" w:themeFill="background1"/>
        <w:ind w:firstLine="709"/>
        <w:jc w:val="both"/>
        <w:rPr>
          <w:sz w:val="28"/>
          <w:szCs w:val="28"/>
        </w:rPr>
      </w:pPr>
      <w:r w:rsidRPr="0004054F">
        <w:rPr>
          <w:sz w:val="28"/>
          <w:szCs w:val="28"/>
        </w:rPr>
        <w:t>2025 елга 5 210,0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2026 елга 5 227,4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2027 елга 5 241,3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19) гражданнарның аерым категорияләре өчен Татарстан Республикасы территориясендә җәмәгать транспорты хезмәтләреннән бертигез дәрәҗәдә файдалану мөмкинлеген тәэмин итү өлкәсендә дәүләт вәкаләтләрен гамәлгә ашыруга субвенцияләр:</w:t>
      </w:r>
    </w:p>
    <w:p w:rsidR="0004054F" w:rsidRPr="0004054F" w:rsidRDefault="0004054F" w:rsidP="0004054F">
      <w:pPr>
        <w:shd w:val="clear" w:color="auto" w:fill="FFFFFF" w:themeFill="background1"/>
        <w:ind w:firstLine="709"/>
        <w:jc w:val="both"/>
        <w:rPr>
          <w:sz w:val="28"/>
          <w:szCs w:val="28"/>
        </w:rPr>
      </w:pPr>
      <w:r w:rsidRPr="0004054F">
        <w:rPr>
          <w:sz w:val="28"/>
          <w:szCs w:val="28"/>
        </w:rPr>
        <w:t>2025 елга 54 141,8 мең сум күләмендә;</w:t>
      </w:r>
    </w:p>
    <w:p w:rsidR="0004054F" w:rsidRPr="0004054F" w:rsidRDefault="0004054F" w:rsidP="0004054F">
      <w:pPr>
        <w:shd w:val="clear" w:color="auto" w:fill="FFFFFF" w:themeFill="background1"/>
        <w:ind w:firstLine="709"/>
        <w:jc w:val="both"/>
        <w:rPr>
          <w:sz w:val="28"/>
          <w:szCs w:val="28"/>
        </w:rPr>
      </w:pPr>
      <w:r w:rsidRPr="0004054F">
        <w:rPr>
          <w:sz w:val="28"/>
          <w:szCs w:val="28"/>
        </w:rPr>
        <w:t>2026 елга 54 141,8 мең сум күләмендә;</w:t>
      </w:r>
    </w:p>
    <w:p w:rsidR="0004054F" w:rsidRDefault="0004054F" w:rsidP="0004054F">
      <w:pPr>
        <w:shd w:val="clear" w:color="auto" w:fill="FFFFFF" w:themeFill="background1"/>
        <w:ind w:firstLine="709"/>
        <w:jc w:val="both"/>
        <w:rPr>
          <w:sz w:val="28"/>
          <w:szCs w:val="28"/>
        </w:rPr>
      </w:pPr>
      <w:r w:rsidRPr="0004054F">
        <w:rPr>
          <w:sz w:val="28"/>
          <w:szCs w:val="28"/>
        </w:rPr>
        <w:t>2027 елга 54 141,8 мең сум күләмендә.</w:t>
      </w:r>
    </w:p>
    <w:p w:rsidR="0004054F" w:rsidRPr="0004054F" w:rsidRDefault="0004054F" w:rsidP="0004054F">
      <w:pPr>
        <w:ind w:firstLine="709"/>
        <w:jc w:val="both"/>
        <w:rPr>
          <w:sz w:val="28"/>
          <w:szCs w:val="28"/>
        </w:rPr>
      </w:pPr>
      <w:r w:rsidRPr="0004054F">
        <w:rPr>
          <w:sz w:val="28"/>
          <w:szCs w:val="28"/>
        </w:rPr>
        <w:t>20) тәрбиягә бала алучы гаиләләргә опекага (попечительлеккә) тапшырылган ятим балаларны һәм ата-ана тәрбиясеннән мәхрүм калган балаларны матди карап торуга айлык акчалата түләү билгеләү һәм түләү буенча Татарстан Республикасы дәүләт вәкаләтләрен гамәлгә ашыруга субвенцияләр һәм үз вазыйфаларын түләүле нигездә үтәүче опекуннарга яисә попечительләргә тиешле түләүләр:</w:t>
      </w:r>
    </w:p>
    <w:p w:rsidR="0004054F" w:rsidRPr="0004054F" w:rsidRDefault="0004054F" w:rsidP="0004054F">
      <w:pPr>
        <w:ind w:firstLine="709"/>
        <w:jc w:val="both"/>
        <w:rPr>
          <w:sz w:val="28"/>
          <w:szCs w:val="28"/>
        </w:rPr>
      </w:pPr>
      <w:r w:rsidRPr="0004054F">
        <w:rPr>
          <w:sz w:val="28"/>
          <w:szCs w:val="28"/>
        </w:rPr>
        <w:t>2025 елга 49 725,0 мең сум күләмендә;</w:t>
      </w:r>
    </w:p>
    <w:p w:rsidR="0004054F" w:rsidRPr="0004054F" w:rsidRDefault="0004054F" w:rsidP="0004054F">
      <w:pPr>
        <w:ind w:firstLine="709"/>
        <w:jc w:val="both"/>
        <w:rPr>
          <w:sz w:val="28"/>
          <w:szCs w:val="28"/>
        </w:rPr>
      </w:pPr>
      <w:r w:rsidRPr="0004054F">
        <w:rPr>
          <w:sz w:val="28"/>
          <w:szCs w:val="28"/>
        </w:rPr>
        <w:t>2026 елга 51 714,0 мең сум күләмендә;</w:t>
      </w:r>
    </w:p>
    <w:p w:rsidR="0004054F" w:rsidRPr="0004054F" w:rsidRDefault="0004054F" w:rsidP="0004054F">
      <w:pPr>
        <w:ind w:firstLine="709"/>
        <w:jc w:val="both"/>
        <w:rPr>
          <w:sz w:val="28"/>
          <w:szCs w:val="28"/>
        </w:rPr>
      </w:pPr>
      <w:r w:rsidRPr="0004054F">
        <w:rPr>
          <w:sz w:val="28"/>
          <w:szCs w:val="28"/>
        </w:rPr>
        <w:t>2027 елга 53 782,6 мең сум күләмендә.</w:t>
      </w:r>
    </w:p>
    <w:p w:rsidR="0004054F" w:rsidRPr="0004054F" w:rsidRDefault="0004054F" w:rsidP="0004054F">
      <w:pPr>
        <w:ind w:firstLine="709"/>
        <w:jc w:val="both"/>
        <w:rPr>
          <w:sz w:val="28"/>
          <w:szCs w:val="28"/>
        </w:rPr>
      </w:pPr>
      <w:r w:rsidRPr="0004054F">
        <w:rPr>
          <w:sz w:val="28"/>
          <w:szCs w:val="28"/>
        </w:rPr>
        <w:t>21) муниципаль гомуми белем бирү оешмаларында төп гомуми һәм урта гомуми белем бирүнең мәгариф программалары буенча белем алучыларны тукландыруны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39 890,2 мең сум күләмендә;</w:t>
      </w:r>
    </w:p>
    <w:p w:rsidR="0004054F" w:rsidRPr="0004054F" w:rsidRDefault="0004054F" w:rsidP="0004054F">
      <w:pPr>
        <w:ind w:firstLine="709"/>
        <w:jc w:val="both"/>
        <w:rPr>
          <w:sz w:val="28"/>
          <w:szCs w:val="28"/>
        </w:rPr>
      </w:pPr>
      <w:r w:rsidRPr="0004054F">
        <w:rPr>
          <w:sz w:val="28"/>
          <w:szCs w:val="28"/>
        </w:rPr>
        <w:t>2026 елга 41 148,8 мең сум күләмендә;</w:t>
      </w:r>
    </w:p>
    <w:p w:rsidR="0004054F" w:rsidRDefault="0004054F" w:rsidP="0004054F">
      <w:pPr>
        <w:ind w:firstLine="709"/>
        <w:jc w:val="both"/>
        <w:rPr>
          <w:sz w:val="28"/>
          <w:szCs w:val="28"/>
        </w:rPr>
      </w:pPr>
      <w:r w:rsidRPr="0004054F">
        <w:rPr>
          <w:sz w:val="28"/>
          <w:szCs w:val="28"/>
        </w:rPr>
        <w:t>2027 елга 43 424,1 мең сум күләмендә.</w:t>
      </w:r>
    </w:p>
    <w:p w:rsidR="0004054F" w:rsidRPr="0004054F" w:rsidRDefault="0004054F" w:rsidP="0004054F">
      <w:pPr>
        <w:ind w:firstLine="709"/>
        <w:jc w:val="both"/>
        <w:rPr>
          <w:sz w:val="28"/>
          <w:szCs w:val="28"/>
        </w:rPr>
      </w:pPr>
      <w:r w:rsidRPr="0004054F">
        <w:rPr>
          <w:sz w:val="28"/>
          <w:szCs w:val="28"/>
        </w:rPr>
        <w:t>22) җирле үзидарә органнары тарафыннан дәүләт милке чикләнмәгән җир кишәрлекләрен бирү буенча Татарстан Республикасы дәүләт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152,4 мең сум күләмендә;</w:t>
      </w:r>
    </w:p>
    <w:p w:rsidR="0004054F" w:rsidRPr="0004054F" w:rsidRDefault="0004054F" w:rsidP="0004054F">
      <w:pPr>
        <w:ind w:firstLine="709"/>
        <w:jc w:val="both"/>
        <w:rPr>
          <w:sz w:val="28"/>
          <w:szCs w:val="28"/>
        </w:rPr>
      </w:pPr>
      <w:r w:rsidRPr="0004054F">
        <w:rPr>
          <w:sz w:val="28"/>
          <w:szCs w:val="28"/>
        </w:rPr>
        <w:t>2026 елга 160,0 мең сум күләмендә;</w:t>
      </w:r>
    </w:p>
    <w:p w:rsidR="0004054F" w:rsidRPr="0004054F" w:rsidRDefault="0004054F" w:rsidP="0004054F">
      <w:pPr>
        <w:ind w:firstLine="709"/>
        <w:jc w:val="both"/>
        <w:rPr>
          <w:sz w:val="28"/>
          <w:szCs w:val="28"/>
        </w:rPr>
      </w:pPr>
      <w:r w:rsidRPr="0004054F">
        <w:rPr>
          <w:sz w:val="28"/>
          <w:szCs w:val="28"/>
        </w:rPr>
        <w:t>2027 елга 168,0 мең сум күләмендә.</w:t>
      </w:r>
    </w:p>
    <w:p w:rsidR="0004054F" w:rsidRPr="0004054F" w:rsidRDefault="0004054F" w:rsidP="0004054F">
      <w:pPr>
        <w:ind w:firstLine="709"/>
        <w:jc w:val="both"/>
        <w:rPr>
          <w:sz w:val="28"/>
          <w:szCs w:val="28"/>
        </w:rPr>
      </w:pPr>
      <w:r w:rsidRPr="0004054F">
        <w:rPr>
          <w:sz w:val="28"/>
          <w:szCs w:val="28"/>
        </w:rPr>
        <w:t>23) Россия Федерациясендә гомуми юрисдикциядәге федераль судларның присяжный утырышчыларына кандидатлар исемлекләрен төзүгә субвенцияләр:</w:t>
      </w:r>
    </w:p>
    <w:p w:rsidR="0004054F" w:rsidRPr="0004054F" w:rsidRDefault="0004054F" w:rsidP="0004054F">
      <w:pPr>
        <w:ind w:firstLine="709"/>
        <w:jc w:val="both"/>
        <w:rPr>
          <w:sz w:val="28"/>
          <w:szCs w:val="28"/>
        </w:rPr>
      </w:pPr>
      <w:r w:rsidRPr="0004054F">
        <w:rPr>
          <w:sz w:val="28"/>
          <w:szCs w:val="28"/>
        </w:rPr>
        <w:t>2025 елга 57,9 мең сум күләмендә;</w:t>
      </w:r>
    </w:p>
    <w:p w:rsidR="0004054F" w:rsidRPr="0004054F" w:rsidRDefault="0004054F" w:rsidP="0004054F">
      <w:pPr>
        <w:ind w:firstLine="709"/>
        <w:jc w:val="both"/>
        <w:rPr>
          <w:sz w:val="28"/>
          <w:szCs w:val="28"/>
        </w:rPr>
      </w:pPr>
      <w:r w:rsidRPr="0004054F">
        <w:rPr>
          <w:sz w:val="28"/>
          <w:szCs w:val="28"/>
        </w:rPr>
        <w:t>2026 елга 610,4 мең сум күләмендә;</w:t>
      </w:r>
    </w:p>
    <w:p w:rsidR="0004054F" w:rsidRPr="0004054F" w:rsidRDefault="0004054F" w:rsidP="0004054F">
      <w:pPr>
        <w:ind w:firstLine="709"/>
        <w:jc w:val="both"/>
        <w:rPr>
          <w:sz w:val="28"/>
          <w:szCs w:val="28"/>
        </w:rPr>
      </w:pPr>
      <w:r w:rsidRPr="0004054F">
        <w:rPr>
          <w:sz w:val="28"/>
          <w:szCs w:val="28"/>
        </w:rPr>
        <w:t>2027 елга 79,4 мең сум күләмендә.</w:t>
      </w:r>
    </w:p>
    <w:p w:rsidR="0004054F" w:rsidRPr="0004054F" w:rsidRDefault="0004054F" w:rsidP="0004054F">
      <w:pPr>
        <w:ind w:firstLine="709"/>
        <w:jc w:val="both"/>
        <w:rPr>
          <w:sz w:val="28"/>
          <w:szCs w:val="28"/>
        </w:rPr>
      </w:pPr>
      <w:r w:rsidRPr="0004054F">
        <w:rPr>
          <w:sz w:val="28"/>
          <w:szCs w:val="28"/>
        </w:rPr>
        <w:t>24) граждан хәле актларын дәүләт теркәвенә алу вәкаләтләрен гамәлгә ашыруга субвенцияләр:</w:t>
      </w:r>
    </w:p>
    <w:p w:rsidR="0004054F" w:rsidRPr="0004054F" w:rsidRDefault="0004054F" w:rsidP="0004054F">
      <w:pPr>
        <w:ind w:firstLine="709"/>
        <w:jc w:val="both"/>
        <w:rPr>
          <w:sz w:val="28"/>
          <w:szCs w:val="28"/>
        </w:rPr>
      </w:pPr>
      <w:r w:rsidRPr="0004054F">
        <w:rPr>
          <w:sz w:val="28"/>
          <w:szCs w:val="28"/>
        </w:rPr>
        <w:t>2025 елга 13 674,3 мең сум күләмендә;</w:t>
      </w:r>
    </w:p>
    <w:p w:rsidR="0004054F" w:rsidRPr="0004054F" w:rsidRDefault="0004054F" w:rsidP="0004054F">
      <w:pPr>
        <w:ind w:firstLine="709"/>
        <w:jc w:val="both"/>
        <w:rPr>
          <w:sz w:val="28"/>
          <w:szCs w:val="28"/>
        </w:rPr>
      </w:pPr>
      <w:r w:rsidRPr="0004054F">
        <w:rPr>
          <w:sz w:val="28"/>
          <w:szCs w:val="28"/>
        </w:rPr>
        <w:t>2026 елга 14 065,5 мең сум күләмендә;</w:t>
      </w:r>
    </w:p>
    <w:p w:rsidR="0004054F" w:rsidRDefault="0004054F" w:rsidP="0004054F">
      <w:pPr>
        <w:ind w:firstLine="709"/>
        <w:jc w:val="both"/>
        <w:rPr>
          <w:sz w:val="28"/>
          <w:szCs w:val="28"/>
        </w:rPr>
      </w:pPr>
      <w:r w:rsidRPr="0004054F">
        <w:rPr>
          <w:sz w:val="28"/>
          <w:szCs w:val="28"/>
        </w:rPr>
        <w:t>2027 елга 14 449,4 мең сум күләмендә.</w:t>
      </w:r>
    </w:p>
    <w:p w:rsidR="0004054F" w:rsidRPr="0004054F" w:rsidRDefault="0004054F" w:rsidP="0004054F">
      <w:pPr>
        <w:ind w:firstLine="709"/>
        <w:jc w:val="both"/>
        <w:rPr>
          <w:sz w:val="28"/>
          <w:szCs w:val="28"/>
        </w:rPr>
      </w:pPr>
      <w:r w:rsidRPr="0004054F">
        <w:rPr>
          <w:sz w:val="28"/>
          <w:szCs w:val="28"/>
        </w:rPr>
        <w:t>25) хәрби комиссариатларның структур бүлекчәләре булмаган территорияләрдә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ашыруга муниципаль районнар бюджетларына субвенцияләр:</w:t>
      </w:r>
    </w:p>
    <w:p w:rsidR="0004054F" w:rsidRPr="0004054F" w:rsidRDefault="0004054F" w:rsidP="0004054F">
      <w:pPr>
        <w:ind w:firstLine="709"/>
        <w:jc w:val="both"/>
        <w:rPr>
          <w:sz w:val="28"/>
          <w:szCs w:val="28"/>
        </w:rPr>
      </w:pPr>
      <w:r w:rsidRPr="0004054F">
        <w:rPr>
          <w:sz w:val="28"/>
          <w:szCs w:val="28"/>
        </w:rPr>
        <w:t>2025 елга 4 666,0 мең сум күләмендә;</w:t>
      </w:r>
    </w:p>
    <w:p w:rsidR="0004054F" w:rsidRPr="0004054F" w:rsidRDefault="0004054F" w:rsidP="0004054F">
      <w:pPr>
        <w:ind w:firstLine="709"/>
        <w:jc w:val="both"/>
        <w:rPr>
          <w:sz w:val="28"/>
          <w:szCs w:val="28"/>
        </w:rPr>
      </w:pPr>
      <w:r w:rsidRPr="0004054F">
        <w:rPr>
          <w:sz w:val="28"/>
          <w:szCs w:val="28"/>
        </w:rPr>
        <w:t>2026 елга 5 103,3 мең сум күләмендә;</w:t>
      </w:r>
    </w:p>
    <w:p w:rsidR="0004054F" w:rsidRDefault="0004054F" w:rsidP="0004054F">
      <w:pPr>
        <w:ind w:firstLine="709"/>
        <w:jc w:val="both"/>
        <w:rPr>
          <w:sz w:val="28"/>
          <w:szCs w:val="28"/>
        </w:rPr>
      </w:pPr>
      <w:r w:rsidRPr="0004054F">
        <w:rPr>
          <w:sz w:val="28"/>
          <w:szCs w:val="28"/>
        </w:rPr>
        <w:t>2027 елга 5 286,4 мең сум күләмендә.</w:t>
      </w:r>
    </w:p>
    <w:p w:rsidR="0004054F" w:rsidRPr="0004054F" w:rsidRDefault="0004054F" w:rsidP="0004054F">
      <w:pPr>
        <w:jc w:val="both"/>
        <w:rPr>
          <w:sz w:val="28"/>
          <w:szCs w:val="28"/>
        </w:rPr>
      </w:pPr>
      <w:r w:rsidRPr="0004054F">
        <w:rPr>
          <w:sz w:val="28"/>
          <w:szCs w:val="28"/>
        </w:rPr>
        <w:t>26) 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гомуми белем бирү оешмаларының педагогик хезмәткәрләренә класслы җитәкчелек иткән өчен айлык акчалата түләү өлешендә субвенцияләр:</w:t>
      </w:r>
    </w:p>
    <w:p w:rsidR="0004054F" w:rsidRPr="0004054F" w:rsidRDefault="0004054F" w:rsidP="0004054F">
      <w:pPr>
        <w:jc w:val="both"/>
        <w:rPr>
          <w:sz w:val="28"/>
          <w:szCs w:val="28"/>
        </w:rPr>
      </w:pPr>
      <w:r w:rsidRPr="0004054F">
        <w:rPr>
          <w:sz w:val="28"/>
          <w:szCs w:val="28"/>
        </w:rPr>
        <w:t>2025 елга 128 351,2 мең сум күләмендә;</w:t>
      </w:r>
    </w:p>
    <w:p w:rsidR="0004054F" w:rsidRPr="0004054F" w:rsidRDefault="0004054F" w:rsidP="0004054F">
      <w:pPr>
        <w:jc w:val="both"/>
        <w:rPr>
          <w:sz w:val="28"/>
          <w:szCs w:val="28"/>
        </w:rPr>
      </w:pPr>
      <w:r w:rsidRPr="0004054F">
        <w:rPr>
          <w:sz w:val="28"/>
          <w:szCs w:val="28"/>
        </w:rPr>
        <w:t>2026 елга 129 335,6 мең сум күләмендә;</w:t>
      </w:r>
    </w:p>
    <w:p w:rsidR="00481CBE" w:rsidRDefault="0004054F" w:rsidP="0004054F">
      <w:pPr>
        <w:jc w:val="both"/>
        <w:rPr>
          <w:sz w:val="28"/>
          <w:szCs w:val="28"/>
        </w:rPr>
      </w:pPr>
      <w:r w:rsidRPr="0004054F">
        <w:rPr>
          <w:sz w:val="28"/>
          <w:szCs w:val="28"/>
        </w:rPr>
        <w:t>2027 елга 129 685,9 мең сум күләмендә.</w:t>
      </w:r>
    </w:p>
    <w:p w:rsidR="0004054F" w:rsidRPr="005844F1" w:rsidRDefault="0004054F" w:rsidP="0004054F">
      <w:pPr>
        <w:jc w:val="both"/>
        <w:rPr>
          <w:sz w:val="28"/>
          <w:szCs w:val="28"/>
        </w:rPr>
      </w:pPr>
    </w:p>
    <w:p w:rsidR="002A3AFC" w:rsidRPr="005844F1" w:rsidRDefault="0004054F" w:rsidP="00E43F0D">
      <w:pPr>
        <w:ind w:firstLine="709"/>
        <w:jc w:val="both"/>
        <w:rPr>
          <w:rStyle w:val="a6"/>
          <w:bCs w:val="0"/>
          <w:color w:val="auto"/>
          <w:sz w:val="28"/>
          <w:szCs w:val="28"/>
        </w:rPr>
      </w:pPr>
      <w:r>
        <w:rPr>
          <w:rStyle w:val="a6"/>
          <w:bCs w:val="0"/>
          <w:color w:val="auto"/>
          <w:sz w:val="28"/>
          <w:szCs w:val="28"/>
        </w:rPr>
        <w:t>15 нче маддә</w:t>
      </w:r>
    </w:p>
    <w:p w:rsidR="00AD7EC0" w:rsidRDefault="0004054F" w:rsidP="008E648F">
      <w:pPr>
        <w:ind w:firstLine="709"/>
        <w:jc w:val="both"/>
        <w:rPr>
          <w:sz w:val="28"/>
          <w:szCs w:val="28"/>
        </w:rPr>
      </w:pPr>
      <w:r w:rsidRPr="0004054F">
        <w:rPr>
          <w:sz w:val="28"/>
          <w:szCs w:val="28"/>
        </w:rPr>
        <w:t>Түбән Кама муниципаль районының Юл фондының 2025 елга бюджет ассигнованиеләре күләмен 73 959,3 мең сум, 2026 елга 76 663,5 мең сум, 2027 елга 79 047,7 мең сум күләмендә расларга һәм аларны Түбән Кама муниципаль районының гомуми файдаланудагы юлларында юл эшләре чараларын гамәлгә ашыруга 2025, 2026 һәм 2027 елларга җибәрергә.</w:t>
      </w:r>
    </w:p>
    <w:p w:rsidR="0004054F" w:rsidRPr="001F345C" w:rsidRDefault="0004054F" w:rsidP="008E648F">
      <w:pPr>
        <w:ind w:firstLine="709"/>
        <w:jc w:val="both"/>
        <w:rPr>
          <w:rStyle w:val="a6"/>
          <w:bCs w:val="0"/>
          <w:color w:val="FF0000"/>
          <w:sz w:val="28"/>
          <w:szCs w:val="28"/>
        </w:rPr>
      </w:pPr>
    </w:p>
    <w:p w:rsidR="008E648F" w:rsidRPr="00811B99" w:rsidRDefault="0004054F" w:rsidP="008E648F">
      <w:pPr>
        <w:ind w:firstLine="709"/>
        <w:jc w:val="both"/>
        <w:rPr>
          <w:rStyle w:val="a6"/>
          <w:bCs w:val="0"/>
          <w:color w:val="000000"/>
          <w:sz w:val="28"/>
          <w:szCs w:val="28"/>
        </w:rPr>
      </w:pPr>
      <w:r>
        <w:rPr>
          <w:rStyle w:val="a6"/>
          <w:bCs w:val="0"/>
          <w:color w:val="000000"/>
          <w:sz w:val="28"/>
          <w:szCs w:val="28"/>
        </w:rPr>
        <w:t>16 нчы маддә</w:t>
      </w:r>
    </w:p>
    <w:p w:rsidR="005844F1" w:rsidRDefault="00AD7EC0" w:rsidP="005844F1">
      <w:pPr>
        <w:pStyle w:val="ConsPlusNormal"/>
        <w:tabs>
          <w:tab w:val="left" w:pos="709"/>
        </w:tabs>
        <w:spacing w:line="22" w:lineRule="atLeast"/>
        <w:ind w:firstLine="0"/>
        <w:jc w:val="both"/>
        <w:rPr>
          <w:rFonts w:ascii="Times New Roman" w:hAnsi="Times New Roman" w:cs="Times New Roman"/>
          <w:sz w:val="28"/>
          <w:szCs w:val="28"/>
        </w:rPr>
      </w:pPr>
      <w:r w:rsidRPr="00811B99">
        <w:rPr>
          <w:rFonts w:ascii="Times New Roman" w:hAnsi="Times New Roman" w:cs="Times New Roman"/>
          <w:sz w:val="28"/>
          <w:szCs w:val="28"/>
        </w:rPr>
        <w:tab/>
      </w:r>
      <w:r w:rsidR="0004054F" w:rsidRPr="0004054F">
        <w:rPr>
          <w:rFonts w:ascii="Times New Roman" w:hAnsi="Times New Roman" w:cs="Times New Roman"/>
          <w:sz w:val="28"/>
          <w:szCs w:val="28"/>
        </w:rPr>
        <w:t>Түбән Кама муниципаль районы бюджетына күчерелгән салым булмаган керемнәр әйләнә-тирә мохиткә тискәре йогынты ясаган өчен түләүдән, әйләнә-тирә мохитне саклау һәм табигатьтән файдалану өлкәсендәге административ хокук бозулар өчен административ штрафлардан, әйләнә-тирә мохиткә, шул исәптән су объектларына, мәҗбүри таләпләрне бозулар аркасында китерелгән зыянны каплау турындагы дәгъвалар буенча түләүләрдән, шулай ук түләүләрдән, мәҗбүри таләпләрне бозулар аркасында әйләнә-тирә мохиткә, шул исәптән су объектларына китерелгән зыянны ирекле рәвештә каплаганда түләнә торган, әйләнә-тирә мохиткә тупланган зыян объектларын ачыклауга һәм (яисә) әйләнә-тирә мохиткә тупланган зарарны бетерүне оештыруга, хуҗалык һәм башка эшчәнлекнең әйләнә-тирә мохиткә тискәре йогынтысын булдырмау һәм (яисә) киметү, табигать мохитен саклап калу һәм торгызу, табигать ресурсларыннан нәтиҗәле файдалану һәм торгызу, экологик иминлекне тәэмин итү буенча башка чараларга план нигезендә җибәрелә Татарстан Республикасының республика башкарма хакимият органы тарафыннан раслана торган табигатьне саклау чаралары,  Россия Федерациясе Хөкүмәте тарафыннан билгеләнгән тәртиптә, Россия Федерациясе Хөкүмәте тарафыннан вәкаләт бирелгән башкарма хакимиятнең федераль органы белән килештереп, әйләнә-тирә мохитне саклау өлкәсендәге вәкаләтле вәкил.</w:t>
      </w:r>
    </w:p>
    <w:p w:rsidR="0004054F" w:rsidRDefault="0004054F" w:rsidP="005844F1">
      <w:pPr>
        <w:pStyle w:val="ConsPlusNormal"/>
        <w:tabs>
          <w:tab w:val="left" w:pos="709"/>
        </w:tabs>
        <w:spacing w:line="22" w:lineRule="atLeast"/>
        <w:ind w:firstLine="0"/>
        <w:jc w:val="both"/>
        <w:rPr>
          <w:rFonts w:ascii="Times New Roman" w:hAnsi="Times New Roman" w:cs="Times New Roman"/>
          <w:sz w:val="28"/>
          <w:szCs w:val="28"/>
        </w:rPr>
      </w:pPr>
    </w:p>
    <w:p w:rsidR="0004054F" w:rsidRDefault="0004054F" w:rsidP="005844F1">
      <w:pPr>
        <w:pStyle w:val="ConsPlusNormal"/>
        <w:tabs>
          <w:tab w:val="left" w:pos="709"/>
        </w:tabs>
        <w:spacing w:line="22" w:lineRule="atLeast"/>
        <w:ind w:firstLine="0"/>
        <w:jc w:val="both"/>
        <w:rPr>
          <w:rFonts w:ascii="Times New Roman" w:hAnsi="Times New Roman" w:cs="Times New Roman"/>
          <w:sz w:val="28"/>
          <w:szCs w:val="28"/>
        </w:rPr>
      </w:pPr>
    </w:p>
    <w:p w:rsidR="0004054F" w:rsidRDefault="0004054F" w:rsidP="005844F1">
      <w:pPr>
        <w:pStyle w:val="ConsPlusNormal"/>
        <w:tabs>
          <w:tab w:val="left" w:pos="709"/>
        </w:tabs>
        <w:spacing w:line="22" w:lineRule="atLeast"/>
        <w:ind w:firstLine="0"/>
        <w:jc w:val="both"/>
        <w:rPr>
          <w:rStyle w:val="a6"/>
          <w:bCs w:val="0"/>
          <w:color w:val="FF0000"/>
          <w:sz w:val="28"/>
          <w:szCs w:val="28"/>
        </w:rPr>
      </w:pPr>
    </w:p>
    <w:p w:rsidR="00B70B7D" w:rsidRPr="005844F1" w:rsidRDefault="0004054F" w:rsidP="00E43F0D">
      <w:pPr>
        <w:ind w:firstLine="709"/>
        <w:jc w:val="both"/>
        <w:rPr>
          <w:rStyle w:val="a6"/>
          <w:bCs w:val="0"/>
          <w:color w:val="auto"/>
          <w:sz w:val="28"/>
          <w:szCs w:val="28"/>
        </w:rPr>
      </w:pPr>
      <w:r>
        <w:rPr>
          <w:rStyle w:val="a6"/>
          <w:bCs w:val="0"/>
          <w:color w:val="auto"/>
          <w:sz w:val="28"/>
          <w:szCs w:val="28"/>
        </w:rPr>
        <w:t>17 нче маддә</w:t>
      </w:r>
    </w:p>
    <w:bookmarkEnd w:id="9"/>
    <w:p w:rsidR="0004054F" w:rsidRPr="0004054F" w:rsidRDefault="0004054F" w:rsidP="0004054F">
      <w:pPr>
        <w:ind w:firstLine="709"/>
        <w:jc w:val="both"/>
        <w:rPr>
          <w:sz w:val="28"/>
          <w:szCs w:val="28"/>
        </w:rPr>
      </w:pPr>
      <w:r w:rsidRPr="0004054F">
        <w:rPr>
          <w:sz w:val="28"/>
          <w:szCs w:val="28"/>
        </w:rPr>
        <w:t xml:space="preserve">1. Түбән Кама муниципаль районының җирле үзидарә органнары, Түбән Кама муниципаль районының муниципаль хезмәткәрләрен, шулай ук Түбән Кама муниципаль районының муниципаль казна учреждениеләре җирле үзидарә органнары хезмәткәрләрен, җирле үзидарә органнарына, Түбән Кама муниципаль районының муниципаль казна учреждениеләренә яңа функцияләр яисә вәкаләтләр бирүгә бәйле рәвештә шундый карарлар кабул итү очракларыннан тыш, 2025 елда карарлар кабул итәргә хокуксыз.   </w:t>
      </w:r>
    </w:p>
    <w:p w:rsidR="00E43F0D" w:rsidRDefault="0004054F" w:rsidP="0004054F">
      <w:pPr>
        <w:ind w:firstLine="709"/>
        <w:jc w:val="both"/>
        <w:rPr>
          <w:sz w:val="28"/>
          <w:szCs w:val="28"/>
        </w:rPr>
      </w:pPr>
      <w:r w:rsidRPr="0004054F">
        <w:rPr>
          <w:sz w:val="28"/>
          <w:szCs w:val="28"/>
        </w:rPr>
        <w:t>2. Җирлекләрнең җирле үзидарә органнарына 2025 елда муниципаль хезмәткәрләрнең һәм муниципаль учреждениеләр хезмәткәрләренең санын арттыруга китерә торган карарлар кабул итмәүне тәкъдим итәргә.</w:t>
      </w:r>
    </w:p>
    <w:p w:rsidR="0004054F" w:rsidRPr="005844F1" w:rsidRDefault="0004054F" w:rsidP="0004054F">
      <w:pPr>
        <w:ind w:firstLine="709"/>
        <w:jc w:val="both"/>
        <w:rPr>
          <w:sz w:val="28"/>
          <w:szCs w:val="28"/>
        </w:rPr>
      </w:pPr>
    </w:p>
    <w:p w:rsidR="00070EAC" w:rsidRPr="005844F1" w:rsidRDefault="0004054F" w:rsidP="00E43F0D">
      <w:pPr>
        <w:pStyle w:val="2"/>
        <w:spacing w:after="0" w:line="240" w:lineRule="auto"/>
        <w:ind w:left="0" w:firstLine="709"/>
        <w:rPr>
          <w:rStyle w:val="a6"/>
          <w:rFonts w:ascii="Times New Roman" w:hAnsi="Times New Roman" w:cs="Times New Roman"/>
          <w:color w:val="auto"/>
          <w:sz w:val="28"/>
          <w:szCs w:val="28"/>
        </w:rPr>
      </w:pPr>
      <w:bookmarkStart w:id="10" w:name="sub_3301"/>
      <w:r>
        <w:rPr>
          <w:rStyle w:val="a6"/>
          <w:rFonts w:ascii="Times New Roman" w:hAnsi="Times New Roman" w:cs="Times New Roman"/>
          <w:color w:val="auto"/>
          <w:sz w:val="28"/>
          <w:szCs w:val="28"/>
        </w:rPr>
        <w:t>18 нче маддә</w:t>
      </w:r>
    </w:p>
    <w:p w:rsidR="0004054F" w:rsidRPr="0004054F" w:rsidRDefault="0004054F" w:rsidP="0004054F">
      <w:pPr>
        <w:ind w:firstLine="709"/>
        <w:jc w:val="both"/>
        <w:rPr>
          <w:sz w:val="28"/>
          <w:szCs w:val="28"/>
        </w:rPr>
      </w:pPr>
      <w:r w:rsidRPr="0004054F">
        <w:rPr>
          <w:sz w:val="28"/>
          <w:szCs w:val="28"/>
        </w:rPr>
        <w:t>Субсидияләр бирү Россия Федерациясе Бюджет кодексының 78 һәм 78.1 статьялары нигезендә гамәлгә ашырыла һәм Түбән Кама муниципаль районы бюджетында каралган бюджет ассигнованиеләре чикләрендә башкарыла.</w:t>
      </w:r>
    </w:p>
    <w:p w:rsidR="0004054F" w:rsidRPr="0004054F" w:rsidRDefault="0004054F" w:rsidP="0004054F">
      <w:pPr>
        <w:ind w:firstLine="709"/>
        <w:jc w:val="both"/>
        <w:rPr>
          <w:sz w:val="28"/>
          <w:szCs w:val="28"/>
        </w:rPr>
      </w:pPr>
      <w:r w:rsidRPr="0004054F">
        <w:rPr>
          <w:sz w:val="28"/>
          <w:szCs w:val="28"/>
        </w:rPr>
        <w:t>Субсидия бирү максатлары Түбән Кама муниципаль районы башкарма комитетына бирелгән бюджет ассигнованиеләре турында тиешле хәбәрдә билгеләнгән бюджет классификациясе коды нигезендә билгеләнә.</w:t>
      </w:r>
    </w:p>
    <w:p w:rsidR="0004054F" w:rsidRPr="0004054F" w:rsidRDefault="0004054F" w:rsidP="0004054F">
      <w:pPr>
        <w:ind w:firstLine="709"/>
        <w:jc w:val="both"/>
        <w:rPr>
          <w:sz w:val="28"/>
          <w:szCs w:val="28"/>
        </w:rPr>
      </w:pPr>
      <w:r w:rsidRPr="0004054F">
        <w:rPr>
          <w:sz w:val="28"/>
          <w:szCs w:val="28"/>
        </w:rPr>
        <w:t>Субсидияләр субсидияләр алучыларга Түбән Кама муниципаль районы башкарма комитеты билгеләгән тәртиптә һәм максатларда тиешле субсидия бирү турындагы муниципаль хокукый актта бирелә.</w:t>
      </w:r>
    </w:p>
    <w:p w:rsidR="0004054F" w:rsidRDefault="0004054F" w:rsidP="0004054F">
      <w:pPr>
        <w:ind w:firstLine="709"/>
        <w:jc w:val="both"/>
        <w:rPr>
          <w:sz w:val="28"/>
          <w:szCs w:val="28"/>
        </w:rPr>
      </w:pPr>
      <w:r w:rsidRPr="0004054F">
        <w:rPr>
          <w:sz w:val="28"/>
          <w:szCs w:val="28"/>
        </w:rPr>
        <w:t>Бирелә торган субсидия максатчан характер йөртә һәм субсидия алучы тарафыннан башка максатларга файдаланыла алмый.</w:t>
      </w:r>
    </w:p>
    <w:p w:rsidR="0004054F" w:rsidRPr="0004054F" w:rsidRDefault="0004054F" w:rsidP="0004054F">
      <w:pPr>
        <w:ind w:firstLine="709"/>
        <w:jc w:val="both"/>
        <w:rPr>
          <w:sz w:val="28"/>
          <w:szCs w:val="28"/>
        </w:rPr>
      </w:pPr>
    </w:p>
    <w:p w:rsidR="00582A25" w:rsidRPr="005844F1" w:rsidRDefault="0004054F" w:rsidP="00E43F0D">
      <w:pPr>
        <w:ind w:firstLine="709"/>
        <w:jc w:val="both"/>
        <w:rPr>
          <w:b/>
          <w:sz w:val="28"/>
          <w:szCs w:val="28"/>
        </w:rPr>
      </w:pPr>
      <w:r>
        <w:rPr>
          <w:b/>
          <w:sz w:val="28"/>
          <w:szCs w:val="28"/>
        </w:rPr>
        <w:t>19 нчы маддә</w:t>
      </w:r>
    </w:p>
    <w:p w:rsidR="008106AB" w:rsidRDefault="0004054F" w:rsidP="00E43F0D">
      <w:pPr>
        <w:ind w:firstLine="709"/>
        <w:jc w:val="both"/>
        <w:rPr>
          <w:sz w:val="28"/>
          <w:szCs w:val="28"/>
        </w:rPr>
      </w:pPr>
      <w:r w:rsidRPr="0004054F">
        <w:rPr>
          <w:sz w:val="28"/>
          <w:szCs w:val="28"/>
        </w:rPr>
        <w:t>Түбән Кама районы һәм Түбән Кама шәһәре Татарстан Республикасы Финанс министрлыгының Казначылык департаменты территориаль бүлеге төзелгән килешүләр нигезендә Түбән Кама муниципаль районы бюджетын үтәү буенча аерым функцияләр башкара.</w:t>
      </w:r>
    </w:p>
    <w:p w:rsidR="0004054F" w:rsidRPr="005844F1" w:rsidRDefault="0004054F" w:rsidP="00E43F0D">
      <w:pPr>
        <w:ind w:firstLine="709"/>
        <w:jc w:val="both"/>
        <w:rPr>
          <w:b/>
          <w:sz w:val="28"/>
          <w:szCs w:val="28"/>
        </w:rPr>
      </w:pPr>
    </w:p>
    <w:p w:rsidR="0078017C" w:rsidRDefault="0004054F" w:rsidP="00481CBE">
      <w:pPr>
        <w:ind w:firstLine="709"/>
        <w:jc w:val="both"/>
        <w:rPr>
          <w:b/>
          <w:sz w:val="28"/>
          <w:szCs w:val="28"/>
        </w:rPr>
      </w:pPr>
      <w:r>
        <w:rPr>
          <w:b/>
          <w:sz w:val="28"/>
          <w:szCs w:val="28"/>
        </w:rPr>
        <w:t>20 нче маддә</w:t>
      </w:r>
    </w:p>
    <w:p w:rsidR="00043930" w:rsidRDefault="0004054F" w:rsidP="00481CBE">
      <w:pPr>
        <w:ind w:firstLine="709"/>
        <w:jc w:val="both"/>
        <w:rPr>
          <w:sz w:val="28"/>
          <w:szCs w:val="28"/>
        </w:rPr>
      </w:pPr>
      <w:r w:rsidRPr="0004054F">
        <w:rPr>
          <w:sz w:val="28"/>
          <w:szCs w:val="28"/>
        </w:rPr>
        <w:t>Түбән Кама муниципаль районы бюджетының 2025 елның 1 гыйнварына калган средстволары, муниципаль берәмлек исеменнән төзелгән товарларны китерү, эшләр башкару, хезмәтләр күрсәтү өчен түләү буенча файдаланылмаган бюджет ассигнованиеләре суммасыннан артмаган күләмдә, әлеге муниципаль контрактларның шартлары нигезендә 2024 елда түләнергә тиешле хезмәт күрсәтүләр 2025 елда, Түбән Кама муниципаль районы башкарма комитеты тарафыннан тиешле карар кабул ителгән очракта, күрсәтелгән максатларга бюджет ассигнованиеләрен арттыруга җибәрелә.</w:t>
      </w:r>
    </w:p>
    <w:p w:rsidR="0004054F" w:rsidRPr="001F345C" w:rsidRDefault="0004054F" w:rsidP="00481CBE">
      <w:pPr>
        <w:ind w:firstLine="709"/>
        <w:jc w:val="both"/>
        <w:rPr>
          <w:color w:val="FF0000"/>
          <w:sz w:val="28"/>
          <w:szCs w:val="28"/>
        </w:rPr>
      </w:pPr>
    </w:p>
    <w:p w:rsidR="002A3AFC" w:rsidRPr="00E43F0D" w:rsidRDefault="0004054F" w:rsidP="00E43F0D">
      <w:pPr>
        <w:ind w:firstLine="709"/>
        <w:jc w:val="both"/>
        <w:rPr>
          <w:b/>
          <w:sz w:val="28"/>
          <w:szCs w:val="28"/>
        </w:rPr>
      </w:pPr>
      <w:r>
        <w:rPr>
          <w:b/>
          <w:sz w:val="28"/>
          <w:szCs w:val="28"/>
        </w:rPr>
        <w:t>21 нче маддә</w:t>
      </w:r>
    </w:p>
    <w:bookmarkEnd w:id="10"/>
    <w:p w:rsidR="008106AB" w:rsidRDefault="0004054F" w:rsidP="00E43F0D">
      <w:pPr>
        <w:ind w:firstLine="709"/>
        <w:jc w:val="both"/>
        <w:rPr>
          <w:b/>
          <w:sz w:val="28"/>
          <w:szCs w:val="28"/>
        </w:rPr>
      </w:pPr>
      <w:r w:rsidRPr="0004054F">
        <w:rPr>
          <w:sz w:val="28"/>
          <w:szCs w:val="28"/>
        </w:rPr>
        <w:t>Әлеге карар һәм аңа кушымталар 2025 елның 1 гыйнварыннан үз көченә керә.</w:t>
      </w:r>
    </w:p>
    <w:p w:rsidR="00D011F0" w:rsidRDefault="00D011F0" w:rsidP="00756336">
      <w:pPr>
        <w:ind w:left="6237"/>
        <w:rPr>
          <w:b/>
          <w:szCs w:val="20"/>
        </w:rPr>
      </w:pPr>
    </w:p>
    <w:p w:rsidR="00AA6E0E" w:rsidRDefault="00AA6E0E" w:rsidP="00756336">
      <w:pPr>
        <w:ind w:left="6237"/>
        <w:rPr>
          <w:b/>
          <w:szCs w:val="20"/>
        </w:rPr>
      </w:pPr>
    </w:p>
    <w:p w:rsidR="00DC44DE" w:rsidRDefault="00DC44DE" w:rsidP="00756336">
      <w:pPr>
        <w:ind w:left="6237"/>
        <w:rPr>
          <w:b/>
          <w:szCs w:val="20"/>
        </w:rPr>
      </w:pPr>
    </w:p>
    <w:p w:rsidR="000F0200" w:rsidRDefault="004F1B7A" w:rsidP="004F1B7A">
      <w:pPr>
        <w:ind w:right="-2"/>
        <w:jc w:val="both"/>
        <w:rPr>
          <w:sz w:val="28"/>
          <w:szCs w:val="28"/>
        </w:rPr>
      </w:pPr>
      <w:r>
        <w:rPr>
          <w:sz w:val="28"/>
          <w:szCs w:val="28"/>
        </w:rPr>
        <w:t xml:space="preserve">Түбән Кама </w:t>
      </w:r>
      <w:r w:rsidR="005D7C6B" w:rsidRPr="00E43F0D">
        <w:rPr>
          <w:sz w:val="28"/>
          <w:szCs w:val="28"/>
        </w:rPr>
        <w:t xml:space="preserve"> </w:t>
      </w:r>
      <w:r>
        <w:rPr>
          <w:sz w:val="28"/>
          <w:szCs w:val="28"/>
        </w:rPr>
        <w:t>муниципаль</w:t>
      </w:r>
    </w:p>
    <w:p w:rsidR="00481CBE" w:rsidRPr="004F1B7A" w:rsidRDefault="000F0200" w:rsidP="004F1B7A">
      <w:pPr>
        <w:ind w:right="-2"/>
        <w:jc w:val="both"/>
        <w:rPr>
          <w:sz w:val="28"/>
          <w:szCs w:val="28"/>
        </w:rPr>
      </w:pPr>
      <w:r>
        <w:rPr>
          <w:sz w:val="28"/>
          <w:szCs w:val="28"/>
        </w:rPr>
        <w:t xml:space="preserve"> Районы </w:t>
      </w:r>
      <w:r w:rsidR="004F1B7A">
        <w:rPr>
          <w:sz w:val="28"/>
          <w:szCs w:val="28"/>
        </w:rPr>
        <w:t>Башлыгы</w:t>
      </w:r>
      <w:r w:rsidR="005D7C6B" w:rsidRPr="00E43F0D">
        <w:rPr>
          <w:sz w:val="28"/>
          <w:szCs w:val="28"/>
        </w:rPr>
        <w:t xml:space="preserve"> </w:t>
      </w:r>
      <w:r w:rsidR="005D7C6B">
        <w:rPr>
          <w:sz w:val="28"/>
          <w:szCs w:val="28"/>
        </w:rPr>
        <w:t xml:space="preserve"> </w:t>
      </w:r>
      <w:r w:rsidR="00667571">
        <w:rPr>
          <w:sz w:val="27"/>
          <w:szCs w:val="27"/>
        </w:rPr>
        <w:tab/>
      </w:r>
      <w:r w:rsidR="00667571">
        <w:rPr>
          <w:sz w:val="27"/>
          <w:szCs w:val="27"/>
        </w:rPr>
        <w:tab/>
      </w:r>
      <w:r w:rsidR="004F1B7A">
        <w:rPr>
          <w:sz w:val="27"/>
          <w:szCs w:val="27"/>
          <w:lang w:val="tt-RU"/>
        </w:rPr>
        <w:t xml:space="preserve">                       </w:t>
      </w:r>
      <w:r>
        <w:rPr>
          <w:sz w:val="27"/>
          <w:szCs w:val="27"/>
          <w:lang w:val="tt-RU"/>
        </w:rPr>
        <w:t xml:space="preserve">                                              </w:t>
      </w:r>
      <w:r w:rsidR="00F0616E">
        <w:rPr>
          <w:sz w:val="27"/>
          <w:szCs w:val="27"/>
          <w:lang w:val="tt-RU"/>
        </w:rPr>
        <w:t xml:space="preserve">  </w:t>
      </w:r>
      <w:r>
        <w:rPr>
          <w:sz w:val="27"/>
          <w:szCs w:val="27"/>
          <w:lang w:val="tt-RU"/>
        </w:rPr>
        <w:t xml:space="preserve">  </w:t>
      </w:r>
      <w:r w:rsidR="00F0616E">
        <w:rPr>
          <w:sz w:val="27"/>
          <w:szCs w:val="27"/>
          <w:lang w:val="tt-RU"/>
        </w:rPr>
        <w:t xml:space="preserve">     Р.Х. </w:t>
      </w:r>
      <w:r w:rsidR="004F1B7A">
        <w:rPr>
          <w:sz w:val="27"/>
          <w:szCs w:val="27"/>
          <w:lang w:val="tt-RU"/>
        </w:rPr>
        <w:t xml:space="preserve">Муллин </w:t>
      </w:r>
      <w:r w:rsidR="00667571">
        <w:rPr>
          <w:sz w:val="27"/>
          <w:szCs w:val="27"/>
        </w:rPr>
        <w:tab/>
      </w:r>
      <w:r w:rsidR="004F1B7A">
        <w:rPr>
          <w:sz w:val="27"/>
          <w:szCs w:val="27"/>
          <w:lang w:val="tt-RU"/>
        </w:rPr>
        <w:t xml:space="preserve">  </w:t>
      </w:r>
      <w:r w:rsidR="00B366EA">
        <w:rPr>
          <w:sz w:val="27"/>
          <w:szCs w:val="27"/>
        </w:rPr>
        <w:tab/>
      </w:r>
      <w:r w:rsidR="00B366EA">
        <w:rPr>
          <w:sz w:val="27"/>
          <w:szCs w:val="27"/>
        </w:rPr>
        <w:tab/>
      </w:r>
      <w:r w:rsidR="00B366EA">
        <w:rPr>
          <w:sz w:val="27"/>
          <w:szCs w:val="27"/>
        </w:rPr>
        <w:tab/>
      </w:r>
      <w:r w:rsidR="00667571">
        <w:rPr>
          <w:sz w:val="27"/>
          <w:szCs w:val="27"/>
        </w:rPr>
        <w:tab/>
      </w:r>
      <w:r w:rsidR="00667571" w:rsidRPr="00DC44DE">
        <w:rPr>
          <w:sz w:val="28"/>
          <w:szCs w:val="28"/>
        </w:rPr>
        <w:t xml:space="preserve"> </w:t>
      </w:r>
      <w:r w:rsidR="00FE2AEE">
        <w:rPr>
          <w:sz w:val="28"/>
          <w:szCs w:val="28"/>
        </w:rPr>
        <w:t xml:space="preserve">       </w:t>
      </w:r>
      <w:r w:rsidR="00056861">
        <w:rPr>
          <w:sz w:val="28"/>
          <w:szCs w:val="28"/>
        </w:rPr>
        <w:t xml:space="preserve">  </w:t>
      </w:r>
      <w:r w:rsidR="004F1B7A">
        <w:rPr>
          <w:sz w:val="28"/>
          <w:szCs w:val="28"/>
        </w:rPr>
        <w:t xml:space="preserve">  </w:t>
      </w:r>
      <w:r w:rsidR="00F0616E">
        <w:rPr>
          <w:sz w:val="28"/>
          <w:szCs w:val="28"/>
        </w:rPr>
        <w:t xml:space="preserve"> </w:t>
      </w:r>
    </w:p>
    <w:p w:rsidR="000F0200" w:rsidRPr="007847CA" w:rsidRDefault="000F0200" w:rsidP="000F0200">
      <w:pPr>
        <w:ind w:left="6237"/>
        <w:rPr>
          <w:lang w:val="tt-RU"/>
        </w:rPr>
      </w:pPr>
      <w:r w:rsidRPr="007847CA">
        <w:rPr>
          <w:lang w:val="tt-RU"/>
        </w:rPr>
        <w:t>Түбән Кама муниципаль районы Советының</w:t>
      </w:r>
    </w:p>
    <w:p w:rsidR="000F0200" w:rsidRPr="00DD4F16" w:rsidRDefault="000F0200" w:rsidP="000F0200">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0F0200" w:rsidRPr="007847CA" w:rsidRDefault="000F0200" w:rsidP="000F0200">
      <w:pPr>
        <w:ind w:left="6237"/>
        <w:rPr>
          <w:lang w:val="tt-RU"/>
        </w:rPr>
      </w:pPr>
      <w:r>
        <w:rPr>
          <w:lang w:val="tt-RU"/>
        </w:rPr>
        <w:t>49</w:t>
      </w:r>
      <w:r w:rsidRPr="007847CA">
        <w:rPr>
          <w:lang w:val="tt-RU"/>
        </w:rPr>
        <w:t xml:space="preserve"> номерлы карарына</w:t>
      </w:r>
    </w:p>
    <w:p w:rsidR="00481CBE" w:rsidRPr="000F0200" w:rsidRDefault="000F0200" w:rsidP="000F0200">
      <w:pPr>
        <w:ind w:left="6237"/>
      </w:pPr>
      <w:r>
        <w:t>1 нче кушымта</w:t>
      </w:r>
    </w:p>
    <w:p w:rsidR="00546E8B" w:rsidRPr="002466AE" w:rsidRDefault="00546E8B" w:rsidP="00E43F0D">
      <w:pPr>
        <w:ind w:left="6237"/>
        <w:rPr>
          <w:sz w:val="22"/>
          <w:szCs w:val="27"/>
        </w:rPr>
      </w:pPr>
    </w:p>
    <w:p w:rsidR="00E43F0D" w:rsidRPr="005704BA" w:rsidRDefault="00E43F0D" w:rsidP="00E43F0D">
      <w:pPr>
        <w:ind w:left="6237"/>
        <w:rPr>
          <w:b/>
          <w:sz w:val="20"/>
          <w:szCs w:val="20"/>
        </w:rPr>
      </w:pPr>
    </w:p>
    <w:p w:rsidR="00FE5DC3" w:rsidRDefault="00FE5DC3" w:rsidP="002A3AFC">
      <w:pPr>
        <w:jc w:val="center"/>
        <w:rPr>
          <w:bCs/>
          <w:sz w:val="26"/>
          <w:szCs w:val="26"/>
        </w:rPr>
      </w:pPr>
      <w:r w:rsidRPr="00FE5DC3">
        <w:rPr>
          <w:bCs/>
          <w:sz w:val="26"/>
          <w:szCs w:val="26"/>
        </w:rPr>
        <w:t xml:space="preserve">Түбән Кама муниципаль районы бюджеты кытлыгын </w:t>
      </w:r>
    </w:p>
    <w:p w:rsidR="00A071B3" w:rsidRPr="005704BA" w:rsidRDefault="00FE5DC3" w:rsidP="002A3AFC">
      <w:pPr>
        <w:jc w:val="center"/>
        <w:rPr>
          <w:b/>
          <w:bCs/>
          <w:sz w:val="27"/>
          <w:szCs w:val="27"/>
        </w:rPr>
      </w:pPr>
      <w:r w:rsidRPr="00FE5DC3">
        <w:rPr>
          <w:bCs/>
          <w:sz w:val="26"/>
          <w:szCs w:val="26"/>
        </w:rPr>
        <w:t>2025 елга финанслау чыганаклары</w:t>
      </w:r>
    </w:p>
    <w:tbl>
      <w:tblPr>
        <w:tblW w:w="4830" w:type="pct"/>
        <w:tblInd w:w="108" w:type="dxa"/>
        <w:tblLook w:val="0000" w:firstRow="0" w:lastRow="0" w:firstColumn="0" w:lastColumn="0" w:noHBand="0" w:noVBand="0"/>
      </w:tblPr>
      <w:tblGrid>
        <w:gridCol w:w="3094"/>
        <w:gridCol w:w="5374"/>
        <w:gridCol w:w="1737"/>
      </w:tblGrid>
      <w:tr w:rsidR="007601CF" w:rsidRPr="00DD61C5" w:rsidTr="00B45845">
        <w:trPr>
          <w:trHeight w:val="315"/>
        </w:trPr>
        <w:tc>
          <w:tcPr>
            <w:tcW w:w="1516"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2633"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851" w:type="pct"/>
            <w:tcBorders>
              <w:top w:val="nil"/>
              <w:left w:val="nil"/>
              <w:bottom w:val="nil"/>
              <w:right w:val="nil"/>
            </w:tcBorders>
            <w:shd w:val="clear" w:color="auto" w:fill="auto"/>
            <w:vAlign w:val="bottom"/>
          </w:tcPr>
          <w:p w:rsidR="00BE2491" w:rsidRPr="00DD61C5" w:rsidRDefault="00FE5DC3" w:rsidP="00BE2491">
            <w:pPr>
              <w:jc w:val="center"/>
              <w:rPr>
                <w:sz w:val="25"/>
                <w:szCs w:val="25"/>
              </w:rPr>
            </w:pPr>
            <w:r>
              <w:rPr>
                <w:sz w:val="25"/>
                <w:szCs w:val="25"/>
              </w:rPr>
              <w:t>ме</w:t>
            </w:r>
            <w:r>
              <w:rPr>
                <w:sz w:val="25"/>
                <w:szCs w:val="25"/>
                <w:lang w:val="tt-RU"/>
              </w:rPr>
              <w:t>ң</w:t>
            </w:r>
            <w:r>
              <w:rPr>
                <w:sz w:val="25"/>
                <w:szCs w:val="25"/>
              </w:rPr>
              <w:t>. с</w:t>
            </w:r>
            <w:r>
              <w:rPr>
                <w:sz w:val="25"/>
                <w:szCs w:val="25"/>
                <w:lang w:val="tt-RU"/>
              </w:rPr>
              <w:t>ум</w:t>
            </w:r>
            <w:r w:rsidR="002A3AFC" w:rsidRPr="00DD61C5">
              <w:rPr>
                <w:sz w:val="25"/>
                <w:szCs w:val="25"/>
              </w:rPr>
              <w:t>.</w:t>
            </w:r>
          </w:p>
        </w:tc>
      </w:tr>
      <w:tr w:rsidR="007601CF" w:rsidRPr="00DD61C5" w:rsidTr="00B45845">
        <w:trPr>
          <w:trHeight w:val="315"/>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FE5DC3" w:rsidRDefault="00FE5DC3" w:rsidP="002A3AFC">
            <w:pPr>
              <w:jc w:val="center"/>
              <w:rPr>
                <w:sz w:val="25"/>
                <w:szCs w:val="25"/>
                <w:lang w:val="tt-RU"/>
              </w:rPr>
            </w:pPr>
            <w:r>
              <w:rPr>
                <w:sz w:val="25"/>
                <w:szCs w:val="25"/>
                <w:lang w:val="tt-RU"/>
              </w:rPr>
              <w:t>Күрсәткеч коды</w:t>
            </w:r>
          </w:p>
        </w:tc>
        <w:tc>
          <w:tcPr>
            <w:tcW w:w="2633" w:type="pct"/>
            <w:tcBorders>
              <w:top w:val="single" w:sz="4" w:space="0" w:color="auto"/>
              <w:left w:val="nil"/>
              <w:bottom w:val="single" w:sz="4" w:space="0" w:color="auto"/>
              <w:right w:val="single" w:sz="4" w:space="0" w:color="auto"/>
            </w:tcBorders>
            <w:shd w:val="clear" w:color="auto" w:fill="auto"/>
            <w:noWrap/>
            <w:vAlign w:val="bottom"/>
          </w:tcPr>
          <w:p w:rsidR="002A3AFC" w:rsidRPr="00FE5DC3" w:rsidRDefault="00FE5DC3" w:rsidP="00FE5DC3">
            <w:pPr>
              <w:jc w:val="center"/>
              <w:rPr>
                <w:sz w:val="25"/>
                <w:szCs w:val="25"/>
                <w:lang w:val="tt-RU"/>
              </w:rPr>
            </w:pPr>
            <w:r>
              <w:rPr>
                <w:sz w:val="25"/>
                <w:szCs w:val="25"/>
                <w:lang w:val="tt-RU"/>
              </w:rPr>
              <w:t>Күрсәткеч исеме</w:t>
            </w:r>
          </w:p>
        </w:tc>
        <w:tc>
          <w:tcPr>
            <w:tcW w:w="851" w:type="pct"/>
            <w:tcBorders>
              <w:top w:val="single" w:sz="4" w:space="0" w:color="auto"/>
              <w:left w:val="nil"/>
              <w:bottom w:val="single" w:sz="4" w:space="0" w:color="auto"/>
              <w:right w:val="single" w:sz="4" w:space="0" w:color="auto"/>
            </w:tcBorders>
            <w:shd w:val="clear" w:color="auto" w:fill="auto"/>
            <w:noWrap/>
            <w:vAlign w:val="bottom"/>
          </w:tcPr>
          <w:p w:rsidR="002A3AFC" w:rsidRPr="00FE5DC3" w:rsidRDefault="002A3AFC" w:rsidP="002A3AFC">
            <w:pPr>
              <w:jc w:val="center"/>
              <w:rPr>
                <w:sz w:val="25"/>
                <w:szCs w:val="25"/>
                <w:lang w:val="tt-RU"/>
              </w:rPr>
            </w:pPr>
            <w:r w:rsidRPr="00DD61C5">
              <w:rPr>
                <w:sz w:val="25"/>
                <w:szCs w:val="25"/>
              </w:rPr>
              <w:t>Сумма</w:t>
            </w:r>
            <w:r w:rsidR="00FE5DC3">
              <w:rPr>
                <w:sz w:val="25"/>
                <w:szCs w:val="25"/>
                <w:lang w:val="tt-RU"/>
              </w:rPr>
              <w:t>сы</w:t>
            </w:r>
          </w:p>
        </w:tc>
      </w:tr>
      <w:tr w:rsidR="00B45845" w:rsidRPr="00DD61C5" w:rsidTr="00B45845">
        <w:trPr>
          <w:trHeight w:val="460"/>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Pr="00DD61C5" w:rsidRDefault="00B45845" w:rsidP="00B45845">
            <w:pPr>
              <w:jc w:val="center"/>
              <w:rPr>
                <w:bCs/>
                <w:sz w:val="25"/>
                <w:szCs w:val="25"/>
              </w:rPr>
            </w:pPr>
            <w:r w:rsidRPr="00DD61C5">
              <w:rPr>
                <w:bCs/>
                <w:sz w:val="25"/>
                <w:szCs w:val="25"/>
              </w:rPr>
              <w:t>01 00 00 00 00 0000 000</w:t>
            </w:r>
          </w:p>
        </w:tc>
        <w:tc>
          <w:tcPr>
            <w:tcW w:w="2633" w:type="pct"/>
            <w:tcBorders>
              <w:top w:val="nil"/>
              <w:left w:val="nil"/>
              <w:bottom w:val="single" w:sz="4" w:space="0" w:color="auto"/>
              <w:right w:val="single" w:sz="4" w:space="0" w:color="auto"/>
            </w:tcBorders>
            <w:shd w:val="clear" w:color="auto" w:fill="auto"/>
          </w:tcPr>
          <w:p w:rsidR="00B45845" w:rsidRPr="00D47A35" w:rsidRDefault="00B45845" w:rsidP="00B45845">
            <w:pPr>
              <w:suppressAutoHyphens/>
              <w:rPr>
                <w:bCs/>
                <w:sz w:val="25"/>
                <w:szCs w:val="25"/>
              </w:rPr>
            </w:pPr>
            <w:r w:rsidRPr="00723E3A">
              <w:rPr>
                <w:bCs/>
                <w:sz w:val="25"/>
                <w:szCs w:val="25"/>
              </w:rPr>
              <w:t>Бюджетлар кытлыкларын эчке финанслау чыганаклары</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Pr="00DD61C5" w:rsidRDefault="00B45845" w:rsidP="00B45845">
            <w:pPr>
              <w:jc w:val="center"/>
              <w:rPr>
                <w:bCs/>
                <w:sz w:val="25"/>
                <w:szCs w:val="25"/>
              </w:rPr>
            </w:pPr>
          </w:p>
        </w:tc>
      </w:tr>
      <w:tr w:rsidR="00B45845" w:rsidRPr="00DD61C5" w:rsidTr="00B45845">
        <w:trPr>
          <w:trHeight w:val="315"/>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bottom"/>
          </w:tcPr>
          <w:p w:rsidR="00B45845" w:rsidRPr="00DD61C5" w:rsidRDefault="00B45845" w:rsidP="00B45845">
            <w:pPr>
              <w:jc w:val="center"/>
              <w:rPr>
                <w:bCs/>
                <w:sz w:val="25"/>
                <w:szCs w:val="25"/>
              </w:rPr>
            </w:pPr>
            <w:r w:rsidRPr="00DD61C5">
              <w:rPr>
                <w:bCs/>
                <w:sz w:val="25"/>
                <w:szCs w:val="25"/>
              </w:rPr>
              <w:t>01 05 00 00 00 0000 000 </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 чараларын исәпкә алу счетларында калган акчаларны үзгәртү</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Pr="00DD61C5" w:rsidRDefault="00B45845" w:rsidP="00B45845">
            <w:pPr>
              <w:jc w:val="center"/>
              <w:rPr>
                <w:bCs/>
                <w:sz w:val="25"/>
                <w:szCs w:val="25"/>
              </w:rPr>
            </w:pPr>
          </w:p>
        </w:tc>
      </w:tr>
      <w:tr w:rsidR="00B45845" w:rsidRPr="00DD61C5" w:rsidTr="00B45845">
        <w:trPr>
          <w:trHeight w:val="159"/>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bottom"/>
          </w:tcPr>
          <w:p w:rsidR="00B45845" w:rsidRPr="00DD61C5" w:rsidRDefault="00B45845" w:rsidP="00B45845">
            <w:pPr>
              <w:jc w:val="center"/>
              <w:rPr>
                <w:bCs/>
                <w:sz w:val="25"/>
                <w:szCs w:val="25"/>
              </w:rPr>
            </w:pPr>
            <w:r w:rsidRPr="00DD61C5">
              <w:rPr>
                <w:sz w:val="25"/>
                <w:szCs w:val="25"/>
              </w:rPr>
              <w:t>01 05 00 00 00 0000 500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акчаларын арттыру</w:t>
            </w:r>
          </w:p>
        </w:tc>
        <w:tc>
          <w:tcPr>
            <w:tcW w:w="8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Pr="00F47AAE" w:rsidRDefault="00B45845" w:rsidP="00B45845">
            <w:pPr>
              <w:suppressAutoHyphens/>
              <w:jc w:val="center"/>
              <w:rPr>
                <w:sz w:val="25"/>
                <w:szCs w:val="25"/>
              </w:rPr>
            </w:pPr>
            <w:r w:rsidRPr="00F47AAE">
              <w:rPr>
                <w:sz w:val="25"/>
                <w:szCs w:val="25"/>
              </w:rPr>
              <w:t xml:space="preserve">- </w:t>
            </w:r>
            <w:r>
              <w:rPr>
                <w:sz w:val="25"/>
                <w:szCs w:val="25"/>
              </w:rPr>
              <w:t>10 746  204,1</w:t>
            </w:r>
          </w:p>
        </w:tc>
      </w:tr>
      <w:tr w:rsidR="00B45845" w:rsidRPr="00DD61C5" w:rsidTr="00B45845">
        <w:trPr>
          <w:trHeight w:val="315"/>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bottom"/>
          </w:tcPr>
          <w:p w:rsidR="00B45845" w:rsidRPr="00DD61C5" w:rsidRDefault="00B45845" w:rsidP="00B45845">
            <w:pPr>
              <w:jc w:val="center"/>
              <w:rPr>
                <w:bCs/>
                <w:sz w:val="25"/>
                <w:szCs w:val="25"/>
              </w:rPr>
            </w:pPr>
            <w:r w:rsidRPr="00DD61C5">
              <w:rPr>
                <w:sz w:val="25"/>
                <w:szCs w:val="25"/>
              </w:rPr>
              <w:t>01 05 02 00 00 0000 500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башка чараларын арттыру</w:t>
            </w:r>
          </w:p>
        </w:tc>
        <w:tc>
          <w:tcPr>
            <w:tcW w:w="8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Pr="00F47AAE" w:rsidRDefault="00B45845" w:rsidP="00B45845">
            <w:pPr>
              <w:suppressAutoHyphens/>
              <w:jc w:val="center"/>
              <w:rPr>
                <w:sz w:val="25"/>
                <w:szCs w:val="25"/>
              </w:rPr>
            </w:pPr>
            <w:r w:rsidRPr="00F47AAE">
              <w:rPr>
                <w:sz w:val="25"/>
                <w:szCs w:val="25"/>
              </w:rPr>
              <w:t xml:space="preserve">- </w:t>
            </w:r>
            <w:r>
              <w:rPr>
                <w:sz w:val="25"/>
                <w:szCs w:val="25"/>
              </w:rPr>
              <w:t>10 746 204,1</w:t>
            </w:r>
          </w:p>
        </w:tc>
      </w:tr>
      <w:tr w:rsidR="00B45845" w:rsidRPr="00DD61C5" w:rsidTr="00B45845">
        <w:trPr>
          <w:trHeight w:val="315"/>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Pr="00DD61C5" w:rsidRDefault="00B45845" w:rsidP="00B45845">
            <w:pPr>
              <w:jc w:val="center"/>
              <w:rPr>
                <w:sz w:val="25"/>
                <w:szCs w:val="25"/>
              </w:rPr>
            </w:pPr>
            <w:r w:rsidRPr="00DD61C5">
              <w:rPr>
                <w:sz w:val="25"/>
                <w:szCs w:val="25"/>
              </w:rPr>
              <w:t>01 05 02 01 00 0000 510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башка акчаларын арттыру</w:t>
            </w:r>
          </w:p>
        </w:tc>
        <w:tc>
          <w:tcPr>
            <w:tcW w:w="8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Pr="00F47AAE" w:rsidRDefault="00B45845" w:rsidP="00B45845">
            <w:pPr>
              <w:suppressAutoHyphens/>
              <w:jc w:val="center"/>
              <w:rPr>
                <w:sz w:val="25"/>
                <w:szCs w:val="25"/>
              </w:rPr>
            </w:pPr>
            <w:r w:rsidRPr="00F47AAE">
              <w:rPr>
                <w:sz w:val="25"/>
                <w:szCs w:val="25"/>
              </w:rPr>
              <w:t xml:space="preserve">- </w:t>
            </w:r>
            <w:r>
              <w:rPr>
                <w:sz w:val="25"/>
                <w:szCs w:val="25"/>
              </w:rPr>
              <w:t>10 746 204,1</w:t>
            </w:r>
          </w:p>
        </w:tc>
      </w:tr>
      <w:tr w:rsidR="00B45845" w:rsidRPr="00DD61C5" w:rsidTr="00B45845">
        <w:trPr>
          <w:trHeight w:val="384"/>
        </w:trPr>
        <w:tc>
          <w:tcPr>
            <w:tcW w:w="1516" w:type="pct"/>
            <w:tcBorders>
              <w:top w:val="single" w:sz="4" w:space="0" w:color="auto"/>
              <w:left w:val="single" w:sz="4" w:space="0" w:color="auto"/>
              <w:bottom w:val="single" w:sz="4" w:space="0" w:color="auto"/>
              <w:right w:val="single" w:sz="4" w:space="0" w:color="auto"/>
            </w:tcBorders>
            <w:shd w:val="clear" w:color="auto" w:fill="auto"/>
            <w:vAlign w:val="center"/>
          </w:tcPr>
          <w:p w:rsidR="00B45845" w:rsidRPr="00DD61C5" w:rsidRDefault="00B45845" w:rsidP="00B45845">
            <w:pPr>
              <w:jc w:val="center"/>
              <w:rPr>
                <w:sz w:val="25"/>
                <w:szCs w:val="25"/>
              </w:rPr>
            </w:pPr>
            <w:r w:rsidRPr="00DD61C5">
              <w:rPr>
                <w:sz w:val="25"/>
                <w:szCs w:val="25"/>
              </w:rPr>
              <w:t>01 05 02 01 05 0000 510</w:t>
            </w:r>
          </w:p>
        </w:tc>
        <w:tc>
          <w:tcPr>
            <w:tcW w:w="2633" w:type="pct"/>
            <w:tcBorders>
              <w:top w:val="nil"/>
              <w:left w:val="nil"/>
              <w:bottom w:val="single" w:sz="4" w:space="0" w:color="auto"/>
              <w:right w:val="single" w:sz="4" w:space="0" w:color="auto"/>
            </w:tcBorders>
            <w:shd w:val="clear" w:color="auto" w:fill="auto"/>
          </w:tcPr>
          <w:p w:rsidR="00B45845" w:rsidRPr="00D47A35" w:rsidRDefault="00B45845" w:rsidP="00B45845">
            <w:pPr>
              <w:rPr>
                <w:sz w:val="25"/>
                <w:szCs w:val="25"/>
              </w:rPr>
            </w:pPr>
            <w:r>
              <w:rPr>
                <w:sz w:val="25"/>
                <w:szCs w:val="25"/>
              </w:rPr>
              <w:t xml:space="preserve">Муниципаль район </w:t>
            </w:r>
            <w:r w:rsidRPr="00723E3A">
              <w:rPr>
                <w:sz w:val="25"/>
                <w:szCs w:val="25"/>
              </w:rPr>
              <w:t xml:space="preserve"> җирлекләре бюджетларының калган башка акчаларын арттыру</w:t>
            </w:r>
          </w:p>
        </w:tc>
        <w:tc>
          <w:tcPr>
            <w:tcW w:w="8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45845" w:rsidRDefault="00B45845" w:rsidP="00B45845">
            <w:pPr>
              <w:suppressAutoHyphens/>
              <w:jc w:val="center"/>
              <w:rPr>
                <w:sz w:val="25"/>
                <w:szCs w:val="25"/>
              </w:rPr>
            </w:pPr>
            <w:r w:rsidRPr="00F47AAE">
              <w:rPr>
                <w:sz w:val="25"/>
                <w:szCs w:val="25"/>
              </w:rPr>
              <w:t xml:space="preserve">- </w:t>
            </w:r>
            <w:r>
              <w:rPr>
                <w:sz w:val="25"/>
                <w:szCs w:val="25"/>
              </w:rPr>
              <w:t>10 746 204,1</w:t>
            </w:r>
          </w:p>
          <w:p w:rsidR="00B45845" w:rsidRPr="00F47AAE" w:rsidRDefault="00B45845" w:rsidP="00B45845">
            <w:pPr>
              <w:suppressAutoHyphens/>
              <w:jc w:val="center"/>
              <w:rPr>
                <w:sz w:val="25"/>
                <w:szCs w:val="25"/>
              </w:rPr>
            </w:pPr>
          </w:p>
        </w:tc>
      </w:tr>
      <w:tr w:rsidR="00B45845" w:rsidRPr="00DD61C5" w:rsidTr="00B45845">
        <w:trPr>
          <w:trHeight w:val="384"/>
        </w:trPr>
        <w:tc>
          <w:tcPr>
            <w:tcW w:w="1516" w:type="pct"/>
            <w:tcBorders>
              <w:top w:val="single" w:sz="4" w:space="0" w:color="auto"/>
              <w:left w:val="single" w:sz="4" w:space="0" w:color="auto"/>
              <w:bottom w:val="single" w:sz="4" w:space="0" w:color="auto"/>
              <w:right w:val="single" w:sz="4" w:space="0" w:color="auto"/>
            </w:tcBorders>
            <w:shd w:val="clear" w:color="auto" w:fill="auto"/>
            <w:vAlign w:val="center"/>
          </w:tcPr>
          <w:p w:rsidR="00B45845" w:rsidRPr="00DD61C5" w:rsidRDefault="00B45845" w:rsidP="00B45845">
            <w:pPr>
              <w:jc w:val="center"/>
              <w:rPr>
                <w:sz w:val="25"/>
                <w:szCs w:val="25"/>
              </w:rPr>
            </w:pPr>
            <w:r w:rsidRPr="00DD61C5">
              <w:rPr>
                <w:sz w:val="25"/>
                <w:szCs w:val="25"/>
              </w:rPr>
              <w:t>01 05 00 00 00 0000 600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чараларын киметү</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Default="00B45845" w:rsidP="00B45845">
            <w:r>
              <w:rPr>
                <w:sz w:val="25"/>
                <w:szCs w:val="25"/>
              </w:rPr>
              <w:t xml:space="preserve"> </w:t>
            </w:r>
            <w:r w:rsidRPr="00D34339">
              <w:rPr>
                <w:sz w:val="25"/>
                <w:szCs w:val="25"/>
              </w:rPr>
              <w:t>10</w:t>
            </w:r>
            <w:r>
              <w:rPr>
                <w:sz w:val="25"/>
                <w:szCs w:val="25"/>
              </w:rPr>
              <w:t> </w:t>
            </w:r>
            <w:r w:rsidRPr="00D34339">
              <w:rPr>
                <w:sz w:val="25"/>
                <w:szCs w:val="25"/>
              </w:rPr>
              <w:t>74</w:t>
            </w:r>
            <w:r>
              <w:rPr>
                <w:sz w:val="25"/>
                <w:szCs w:val="25"/>
              </w:rPr>
              <w:t>6 204,1</w:t>
            </w:r>
          </w:p>
        </w:tc>
      </w:tr>
      <w:tr w:rsidR="00B45845" w:rsidRPr="00DD61C5" w:rsidTr="00B45845">
        <w:trPr>
          <w:trHeight w:val="384"/>
        </w:trPr>
        <w:tc>
          <w:tcPr>
            <w:tcW w:w="1516" w:type="pct"/>
            <w:tcBorders>
              <w:top w:val="single" w:sz="4" w:space="0" w:color="auto"/>
              <w:left w:val="single" w:sz="4" w:space="0" w:color="auto"/>
              <w:bottom w:val="single" w:sz="4" w:space="0" w:color="auto"/>
              <w:right w:val="single" w:sz="4" w:space="0" w:color="auto"/>
            </w:tcBorders>
            <w:shd w:val="clear" w:color="auto" w:fill="auto"/>
            <w:vAlign w:val="center"/>
          </w:tcPr>
          <w:p w:rsidR="00B45845" w:rsidRPr="00DD61C5" w:rsidRDefault="00B45845" w:rsidP="00B45845">
            <w:pPr>
              <w:jc w:val="center"/>
              <w:rPr>
                <w:sz w:val="25"/>
                <w:szCs w:val="25"/>
              </w:rPr>
            </w:pPr>
            <w:r w:rsidRPr="00DD61C5">
              <w:rPr>
                <w:sz w:val="25"/>
                <w:szCs w:val="25"/>
              </w:rPr>
              <w:t>01 05 02 00 00 0000 600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башка чараларын киметү</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Default="00B45845" w:rsidP="00B45845">
            <w:r>
              <w:rPr>
                <w:sz w:val="25"/>
                <w:szCs w:val="25"/>
              </w:rPr>
              <w:t xml:space="preserve"> </w:t>
            </w:r>
            <w:r w:rsidRPr="00D34339">
              <w:rPr>
                <w:sz w:val="25"/>
                <w:szCs w:val="25"/>
              </w:rPr>
              <w:t>10</w:t>
            </w:r>
            <w:r>
              <w:rPr>
                <w:sz w:val="25"/>
                <w:szCs w:val="25"/>
              </w:rPr>
              <w:t> </w:t>
            </w:r>
            <w:r w:rsidRPr="00D34339">
              <w:rPr>
                <w:sz w:val="25"/>
                <w:szCs w:val="25"/>
              </w:rPr>
              <w:t>74</w:t>
            </w:r>
            <w:r>
              <w:rPr>
                <w:sz w:val="25"/>
                <w:szCs w:val="25"/>
              </w:rPr>
              <w:t>6 204,1</w:t>
            </w:r>
          </w:p>
        </w:tc>
      </w:tr>
      <w:tr w:rsidR="00B45845" w:rsidRPr="00DD61C5" w:rsidTr="00B45845">
        <w:trPr>
          <w:trHeight w:val="384"/>
        </w:trPr>
        <w:tc>
          <w:tcPr>
            <w:tcW w:w="1516" w:type="pct"/>
            <w:tcBorders>
              <w:top w:val="single" w:sz="4" w:space="0" w:color="auto"/>
              <w:left w:val="single" w:sz="4" w:space="0" w:color="auto"/>
              <w:bottom w:val="single" w:sz="4" w:space="0" w:color="auto"/>
              <w:right w:val="single" w:sz="4" w:space="0" w:color="auto"/>
            </w:tcBorders>
            <w:shd w:val="clear" w:color="auto" w:fill="auto"/>
            <w:vAlign w:val="center"/>
          </w:tcPr>
          <w:p w:rsidR="00B45845" w:rsidRPr="00DD61C5" w:rsidRDefault="00B45845" w:rsidP="00B45845">
            <w:pPr>
              <w:jc w:val="center"/>
              <w:rPr>
                <w:sz w:val="25"/>
                <w:szCs w:val="25"/>
              </w:rPr>
            </w:pPr>
            <w:r w:rsidRPr="00DD61C5">
              <w:rPr>
                <w:sz w:val="25"/>
                <w:szCs w:val="25"/>
              </w:rPr>
              <w:t>01 05 02 01 00 0000 610</w:t>
            </w:r>
          </w:p>
        </w:tc>
        <w:tc>
          <w:tcPr>
            <w:tcW w:w="2633" w:type="pct"/>
            <w:tcBorders>
              <w:top w:val="nil"/>
              <w:left w:val="nil"/>
              <w:bottom w:val="single" w:sz="4" w:space="0" w:color="auto"/>
              <w:right w:val="single" w:sz="4" w:space="0" w:color="auto"/>
            </w:tcBorders>
            <w:shd w:val="clear" w:color="auto" w:fill="auto"/>
          </w:tcPr>
          <w:p w:rsidR="00B45845" w:rsidRPr="00C0509C" w:rsidRDefault="00B45845" w:rsidP="00B45845">
            <w:pPr>
              <w:rPr>
                <w:sz w:val="25"/>
                <w:szCs w:val="25"/>
              </w:rPr>
            </w:pPr>
            <w:r w:rsidRPr="00723E3A">
              <w:rPr>
                <w:sz w:val="25"/>
                <w:szCs w:val="25"/>
              </w:rPr>
              <w:t>Бюджетларның калган башка акчаларын киметү</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Default="00B45845" w:rsidP="00B45845">
            <w:r>
              <w:rPr>
                <w:sz w:val="25"/>
                <w:szCs w:val="25"/>
              </w:rPr>
              <w:t xml:space="preserve"> </w:t>
            </w:r>
            <w:r w:rsidRPr="00D34339">
              <w:rPr>
                <w:sz w:val="25"/>
                <w:szCs w:val="25"/>
              </w:rPr>
              <w:t>10</w:t>
            </w:r>
            <w:r>
              <w:rPr>
                <w:sz w:val="25"/>
                <w:szCs w:val="25"/>
              </w:rPr>
              <w:t> </w:t>
            </w:r>
            <w:r w:rsidRPr="00D34339">
              <w:rPr>
                <w:sz w:val="25"/>
                <w:szCs w:val="25"/>
              </w:rPr>
              <w:t>74</w:t>
            </w:r>
            <w:r>
              <w:rPr>
                <w:sz w:val="25"/>
                <w:szCs w:val="25"/>
              </w:rPr>
              <w:t>6 204,1</w:t>
            </w:r>
          </w:p>
        </w:tc>
      </w:tr>
      <w:tr w:rsidR="00B45845" w:rsidRPr="00DD61C5" w:rsidTr="00B45845">
        <w:trPr>
          <w:trHeight w:val="236"/>
        </w:trPr>
        <w:tc>
          <w:tcPr>
            <w:tcW w:w="1516" w:type="pct"/>
            <w:tcBorders>
              <w:top w:val="single" w:sz="4" w:space="0" w:color="auto"/>
              <w:left w:val="single" w:sz="4" w:space="0" w:color="auto"/>
              <w:bottom w:val="single" w:sz="4" w:space="0" w:color="auto"/>
              <w:right w:val="single" w:sz="4" w:space="0" w:color="auto"/>
            </w:tcBorders>
            <w:shd w:val="clear" w:color="auto" w:fill="auto"/>
            <w:vAlign w:val="center"/>
          </w:tcPr>
          <w:p w:rsidR="00B45845" w:rsidRPr="00DD61C5" w:rsidRDefault="00B45845" w:rsidP="00B45845">
            <w:pPr>
              <w:jc w:val="center"/>
              <w:rPr>
                <w:sz w:val="25"/>
                <w:szCs w:val="25"/>
              </w:rPr>
            </w:pPr>
            <w:r w:rsidRPr="00DD61C5">
              <w:rPr>
                <w:sz w:val="25"/>
                <w:szCs w:val="25"/>
              </w:rPr>
              <w:t xml:space="preserve"> 01 05 02 01 05 0000 610</w:t>
            </w:r>
          </w:p>
        </w:tc>
        <w:tc>
          <w:tcPr>
            <w:tcW w:w="2633" w:type="pct"/>
            <w:tcBorders>
              <w:top w:val="nil"/>
              <w:left w:val="nil"/>
              <w:bottom w:val="single" w:sz="4" w:space="0" w:color="auto"/>
              <w:right w:val="single" w:sz="4" w:space="0" w:color="auto"/>
            </w:tcBorders>
            <w:shd w:val="clear" w:color="auto" w:fill="auto"/>
          </w:tcPr>
          <w:p w:rsidR="00B45845" w:rsidRPr="00D47A35" w:rsidRDefault="00B45845" w:rsidP="00B45845">
            <w:pPr>
              <w:rPr>
                <w:sz w:val="25"/>
                <w:szCs w:val="25"/>
              </w:rPr>
            </w:pPr>
            <w:r>
              <w:rPr>
                <w:sz w:val="25"/>
                <w:szCs w:val="25"/>
              </w:rPr>
              <w:t>Муниципаль район</w:t>
            </w:r>
            <w:r w:rsidRPr="00723E3A">
              <w:rPr>
                <w:sz w:val="25"/>
                <w:szCs w:val="25"/>
              </w:rPr>
              <w:t xml:space="preserve"> җирлекләре бюджетларының калган башка акчаларын киметү</w:t>
            </w:r>
          </w:p>
        </w:tc>
        <w:tc>
          <w:tcPr>
            <w:tcW w:w="851" w:type="pct"/>
            <w:tcBorders>
              <w:top w:val="single" w:sz="4" w:space="0" w:color="auto"/>
              <w:left w:val="single" w:sz="4" w:space="0" w:color="auto"/>
              <w:bottom w:val="single" w:sz="4" w:space="0" w:color="auto"/>
              <w:right w:val="single" w:sz="4" w:space="0" w:color="auto"/>
            </w:tcBorders>
            <w:shd w:val="clear" w:color="auto" w:fill="auto"/>
            <w:noWrap/>
          </w:tcPr>
          <w:p w:rsidR="00B45845" w:rsidRDefault="00B45845" w:rsidP="00B45845">
            <w:r>
              <w:rPr>
                <w:sz w:val="25"/>
                <w:szCs w:val="25"/>
              </w:rPr>
              <w:t xml:space="preserve"> </w:t>
            </w:r>
            <w:r w:rsidRPr="00D34339">
              <w:rPr>
                <w:sz w:val="25"/>
                <w:szCs w:val="25"/>
              </w:rPr>
              <w:t>10</w:t>
            </w:r>
            <w:r>
              <w:rPr>
                <w:sz w:val="25"/>
                <w:szCs w:val="25"/>
              </w:rPr>
              <w:t> </w:t>
            </w:r>
            <w:r w:rsidRPr="00D34339">
              <w:rPr>
                <w:sz w:val="25"/>
                <w:szCs w:val="25"/>
              </w:rPr>
              <w:t>74</w:t>
            </w:r>
            <w:r>
              <w:rPr>
                <w:sz w:val="25"/>
                <w:szCs w:val="25"/>
              </w:rPr>
              <w:t>6 204,1</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FE5DC3" w:rsidRDefault="00FE5DC3" w:rsidP="00763C46">
      <w:pPr>
        <w:jc w:val="both"/>
        <w:rPr>
          <w:sz w:val="27"/>
          <w:szCs w:val="27"/>
        </w:rPr>
      </w:pPr>
      <w:r>
        <w:rPr>
          <w:sz w:val="27"/>
          <w:szCs w:val="27"/>
        </w:rPr>
        <w:t xml:space="preserve">Түбән Кама муниципаль районы </w:t>
      </w:r>
    </w:p>
    <w:p w:rsidR="00DC44DE" w:rsidRDefault="00FE5DC3" w:rsidP="00763C46">
      <w:pPr>
        <w:jc w:val="both"/>
        <w:rPr>
          <w:sz w:val="27"/>
          <w:szCs w:val="27"/>
        </w:rPr>
      </w:pPr>
      <w:r>
        <w:rPr>
          <w:sz w:val="27"/>
          <w:szCs w:val="27"/>
        </w:rPr>
        <w:t>Б</w:t>
      </w:r>
      <w:r w:rsidRPr="00FE5DC3">
        <w:rPr>
          <w:sz w:val="27"/>
          <w:szCs w:val="27"/>
        </w:rPr>
        <w:t>ашлыгы урынбасары</w:t>
      </w:r>
      <w:r w:rsidR="00DC44DE">
        <w:rPr>
          <w:sz w:val="27"/>
          <w:szCs w:val="27"/>
        </w:rPr>
        <w:t xml:space="preserve">                                                        </w:t>
      </w:r>
      <w:r w:rsidR="00FE2AEE">
        <w:rPr>
          <w:sz w:val="27"/>
          <w:szCs w:val="27"/>
        </w:rPr>
        <w:t xml:space="preserve">                       </w:t>
      </w:r>
      <w:r w:rsidR="00C412FD">
        <w:rPr>
          <w:sz w:val="27"/>
          <w:szCs w:val="27"/>
        </w:rPr>
        <w:t xml:space="preserve">      </w:t>
      </w:r>
      <w:r w:rsidR="00FE2AEE">
        <w:rPr>
          <w:sz w:val="27"/>
          <w:szCs w:val="27"/>
        </w:rPr>
        <w:t xml:space="preserve">      </w:t>
      </w:r>
      <w:r w:rsidR="00DC44DE">
        <w:rPr>
          <w:sz w:val="27"/>
          <w:szCs w:val="27"/>
        </w:rPr>
        <w:t>А.В.</w:t>
      </w:r>
      <w:r w:rsidR="00FE2AEE">
        <w:rPr>
          <w:sz w:val="27"/>
          <w:szCs w:val="27"/>
        </w:rPr>
        <w:t xml:space="preserve"> </w:t>
      </w:r>
      <w:r w:rsidR="00DC44DE">
        <w:rPr>
          <w:sz w:val="27"/>
          <w:szCs w:val="27"/>
        </w:rPr>
        <w:t xml:space="preserve">Умников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546045" w:rsidRDefault="00546045" w:rsidP="00546E8B">
      <w:pPr>
        <w:tabs>
          <w:tab w:val="left" w:pos="2703"/>
          <w:tab w:val="left" w:pos="7177"/>
        </w:tabs>
        <w:rPr>
          <w:b/>
          <w:szCs w:val="20"/>
        </w:rPr>
      </w:pPr>
    </w:p>
    <w:p w:rsidR="00546E8B" w:rsidRDefault="00546E8B" w:rsidP="00546E8B">
      <w:pPr>
        <w:tabs>
          <w:tab w:val="left" w:pos="2703"/>
          <w:tab w:val="left" w:pos="7177"/>
        </w:tabs>
        <w:rPr>
          <w:b/>
          <w:szCs w:val="20"/>
        </w:rPr>
      </w:pPr>
    </w:p>
    <w:p w:rsidR="00FE5DC3" w:rsidRDefault="00FE5DC3" w:rsidP="00546E8B">
      <w:pPr>
        <w:tabs>
          <w:tab w:val="left" w:pos="2703"/>
          <w:tab w:val="left" w:pos="7177"/>
        </w:tabs>
        <w:rPr>
          <w:b/>
          <w:szCs w:val="20"/>
        </w:rPr>
      </w:pPr>
    </w:p>
    <w:p w:rsidR="000F0200" w:rsidRPr="007847CA" w:rsidRDefault="000F0200" w:rsidP="000F0200">
      <w:pPr>
        <w:ind w:left="6237"/>
        <w:rPr>
          <w:lang w:val="tt-RU"/>
        </w:rPr>
      </w:pPr>
      <w:r w:rsidRPr="007847CA">
        <w:rPr>
          <w:lang w:val="tt-RU"/>
        </w:rPr>
        <w:t>Түбән Кама муниципаль районы Советының</w:t>
      </w:r>
    </w:p>
    <w:p w:rsidR="000F0200" w:rsidRPr="00DD4F16" w:rsidRDefault="000F0200" w:rsidP="000F0200">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0F0200" w:rsidRPr="007847CA" w:rsidRDefault="000F0200" w:rsidP="000F0200">
      <w:pPr>
        <w:ind w:left="6237"/>
        <w:rPr>
          <w:lang w:val="tt-RU"/>
        </w:rPr>
      </w:pPr>
      <w:r>
        <w:rPr>
          <w:lang w:val="tt-RU"/>
        </w:rPr>
        <w:t>49</w:t>
      </w:r>
      <w:r w:rsidRPr="007847CA">
        <w:rPr>
          <w:lang w:val="tt-RU"/>
        </w:rPr>
        <w:t xml:space="preserve"> номерлы карарына</w:t>
      </w:r>
    </w:p>
    <w:p w:rsidR="000F0200" w:rsidRPr="000F0200" w:rsidRDefault="000F0200" w:rsidP="000F0200">
      <w:pPr>
        <w:ind w:left="6237"/>
      </w:pPr>
      <w:r>
        <w:t>2 нче кушымта</w:t>
      </w:r>
    </w:p>
    <w:p w:rsidR="00481CBE" w:rsidRPr="00DC7E0E" w:rsidRDefault="00481CBE" w:rsidP="000F0200">
      <w:pPr>
        <w:rPr>
          <w:sz w:val="20"/>
          <w:szCs w:val="20"/>
        </w:rPr>
      </w:pPr>
    </w:p>
    <w:p w:rsidR="00FE5DC3" w:rsidRDefault="00FE5DC3" w:rsidP="00FE5DC3">
      <w:pPr>
        <w:tabs>
          <w:tab w:val="left" w:pos="2703"/>
          <w:tab w:val="left" w:pos="6436"/>
          <w:tab w:val="left" w:pos="7692"/>
        </w:tabs>
        <w:jc w:val="center"/>
        <w:rPr>
          <w:sz w:val="26"/>
          <w:szCs w:val="26"/>
        </w:rPr>
      </w:pPr>
      <w:r w:rsidRPr="00FE5DC3">
        <w:rPr>
          <w:sz w:val="26"/>
          <w:szCs w:val="26"/>
        </w:rPr>
        <w:t>2026 һәм 2027 еллар план чорына Түбән Кама муниципаль районы</w:t>
      </w:r>
    </w:p>
    <w:p w:rsidR="00FE5DC3" w:rsidRDefault="00FE5DC3" w:rsidP="00FE5DC3">
      <w:pPr>
        <w:tabs>
          <w:tab w:val="left" w:pos="2703"/>
          <w:tab w:val="left" w:pos="6436"/>
          <w:tab w:val="left" w:pos="7692"/>
        </w:tabs>
        <w:jc w:val="center"/>
        <w:rPr>
          <w:sz w:val="26"/>
          <w:szCs w:val="26"/>
        </w:rPr>
      </w:pPr>
      <w:r w:rsidRPr="00FE5DC3">
        <w:rPr>
          <w:sz w:val="26"/>
          <w:szCs w:val="26"/>
        </w:rPr>
        <w:t>бюджеты кытлыгын финанслау чыганаклары</w:t>
      </w:r>
    </w:p>
    <w:p w:rsidR="00360AA0" w:rsidRPr="002466AE" w:rsidRDefault="00FE5DC3" w:rsidP="00A63B2F">
      <w:pPr>
        <w:tabs>
          <w:tab w:val="left" w:pos="2703"/>
          <w:tab w:val="left" w:pos="6436"/>
          <w:tab w:val="left" w:pos="7692"/>
        </w:tabs>
        <w:jc w:val="right"/>
        <w:rPr>
          <w:sz w:val="27"/>
          <w:szCs w:val="27"/>
        </w:rPr>
      </w:pPr>
      <w:r>
        <w:rPr>
          <w:sz w:val="27"/>
          <w:szCs w:val="27"/>
        </w:rPr>
        <w:t>мең. с</w:t>
      </w:r>
      <w:r>
        <w:rPr>
          <w:sz w:val="27"/>
          <w:szCs w:val="27"/>
          <w:lang w:val="tt-RU"/>
        </w:rPr>
        <w:t>ум</w:t>
      </w:r>
      <w:r w:rsidR="00360AA0" w:rsidRPr="002466AE">
        <w:rPr>
          <w:sz w:val="27"/>
          <w:szCs w:val="27"/>
        </w:rPr>
        <w:t>.</w:t>
      </w:r>
    </w:p>
    <w:tbl>
      <w:tblPr>
        <w:tblW w:w="503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8"/>
        <w:gridCol w:w="4476"/>
        <w:gridCol w:w="1680"/>
        <w:gridCol w:w="1678"/>
      </w:tblGrid>
      <w:tr w:rsidR="00360AA0" w:rsidRPr="004E4A57" w:rsidTr="007665CF">
        <w:trPr>
          <w:trHeight w:val="421"/>
        </w:trPr>
        <w:tc>
          <w:tcPr>
            <w:tcW w:w="1316" w:type="pct"/>
            <w:shd w:val="clear" w:color="auto" w:fill="auto"/>
            <w:noWrap/>
            <w:vAlign w:val="bottom"/>
          </w:tcPr>
          <w:p w:rsidR="00360AA0" w:rsidRPr="004E4A57" w:rsidRDefault="00FE5DC3" w:rsidP="00FE5DC3">
            <w:pPr>
              <w:jc w:val="center"/>
              <w:rPr>
                <w:sz w:val="25"/>
                <w:szCs w:val="25"/>
              </w:rPr>
            </w:pPr>
            <w:r>
              <w:rPr>
                <w:sz w:val="25"/>
                <w:szCs w:val="25"/>
              </w:rPr>
              <w:t>Күрсәткеч коды</w:t>
            </w:r>
          </w:p>
        </w:tc>
        <w:tc>
          <w:tcPr>
            <w:tcW w:w="2105" w:type="pct"/>
            <w:shd w:val="clear" w:color="auto" w:fill="auto"/>
            <w:noWrap/>
            <w:vAlign w:val="center"/>
          </w:tcPr>
          <w:p w:rsidR="00360AA0" w:rsidRPr="00FE5DC3" w:rsidRDefault="00FE5DC3" w:rsidP="00FE5DC3">
            <w:pPr>
              <w:jc w:val="center"/>
              <w:rPr>
                <w:sz w:val="25"/>
                <w:szCs w:val="25"/>
                <w:lang w:val="tt-RU"/>
              </w:rPr>
            </w:pPr>
            <w:r>
              <w:rPr>
                <w:sz w:val="25"/>
                <w:szCs w:val="25"/>
                <w:lang w:val="tt-RU"/>
              </w:rPr>
              <w:t>Күрсәткеч исеме</w:t>
            </w:r>
          </w:p>
        </w:tc>
        <w:tc>
          <w:tcPr>
            <w:tcW w:w="790" w:type="pct"/>
            <w:shd w:val="clear" w:color="auto" w:fill="auto"/>
            <w:noWrap/>
            <w:vAlign w:val="center"/>
          </w:tcPr>
          <w:p w:rsidR="00360AA0" w:rsidRPr="004E4A57" w:rsidRDefault="00360AA0" w:rsidP="00F34F03">
            <w:pPr>
              <w:jc w:val="center"/>
              <w:rPr>
                <w:sz w:val="25"/>
                <w:szCs w:val="25"/>
              </w:rPr>
            </w:pPr>
            <w:r w:rsidRPr="004E4A57">
              <w:rPr>
                <w:sz w:val="25"/>
                <w:szCs w:val="25"/>
              </w:rPr>
              <w:t>20</w:t>
            </w:r>
            <w:r w:rsidR="00C2459D" w:rsidRPr="004E4A57">
              <w:rPr>
                <w:sz w:val="25"/>
                <w:szCs w:val="25"/>
              </w:rPr>
              <w:t>2</w:t>
            </w:r>
            <w:r w:rsidR="008F026C">
              <w:rPr>
                <w:sz w:val="25"/>
                <w:szCs w:val="25"/>
              </w:rPr>
              <w:t>6</w:t>
            </w:r>
            <w:r w:rsidR="009A0A7B" w:rsidRPr="004E4A57">
              <w:rPr>
                <w:sz w:val="25"/>
                <w:szCs w:val="25"/>
              </w:rPr>
              <w:t xml:space="preserve"> </w:t>
            </w:r>
            <w:r w:rsidR="00FE5DC3">
              <w:rPr>
                <w:sz w:val="25"/>
                <w:szCs w:val="25"/>
              </w:rPr>
              <w:t>ел</w:t>
            </w:r>
          </w:p>
          <w:p w:rsidR="00360AA0" w:rsidRPr="004E4A57" w:rsidRDefault="00360AA0" w:rsidP="00F34F03">
            <w:pPr>
              <w:jc w:val="center"/>
              <w:rPr>
                <w:sz w:val="25"/>
                <w:szCs w:val="25"/>
              </w:rPr>
            </w:pPr>
          </w:p>
        </w:tc>
        <w:tc>
          <w:tcPr>
            <w:tcW w:w="789" w:type="pct"/>
            <w:shd w:val="clear" w:color="auto" w:fill="auto"/>
            <w:noWrap/>
            <w:vAlign w:val="center"/>
          </w:tcPr>
          <w:p w:rsidR="00360AA0" w:rsidRPr="004E4A57" w:rsidRDefault="00360AA0" w:rsidP="00F34F03">
            <w:pPr>
              <w:jc w:val="center"/>
              <w:rPr>
                <w:sz w:val="25"/>
                <w:szCs w:val="25"/>
              </w:rPr>
            </w:pPr>
            <w:r w:rsidRPr="004E4A57">
              <w:rPr>
                <w:sz w:val="25"/>
                <w:szCs w:val="25"/>
              </w:rPr>
              <w:t>20</w:t>
            </w:r>
            <w:r w:rsidR="0042122E" w:rsidRPr="004E4A57">
              <w:rPr>
                <w:sz w:val="25"/>
                <w:szCs w:val="25"/>
              </w:rPr>
              <w:t>2</w:t>
            </w:r>
            <w:r w:rsidR="008F026C">
              <w:rPr>
                <w:sz w:val="25"/>
                <w:szCs w:val="25"/>
              </w:rPr>
              <w:t>7</w:t>
            </w:r>
            <w:r w:rsidR="00FE5DC3">
              <w:rPr>
                <w:sz w:val="25"/>
                <w:szCs w:val="25"/>
              </w:rPr>
              <w:t xml:space="preserve"> ел</w:t>
            </w:r>
          </w:p>
          <w:p w:rsidR="00360AA0" w:rsidRPr="004E4A57" w:rsidRDefault="00360AA0" w:rsidP="00F34F03">
            <w:pPr>
              <w:jc w:val="center"/>
              <w:rPr>
                <w:sz w:val="25"/>
                <w:szCs w:val="25"/>
              </w:rPr>
            </w:pPr>
          </w:p>
        </w:tc>
      </w:tr>
      <w:tr w:rsidR="00B45845" w:rsidRPr="004E4A57" w:rsidTr="00FE5DC3">
        <w:trPr>
          <w:trHeight w:val="487"/>
        </w:trPr>
        <w:tc>
          <w:tcPr>
            <w:tcW w:w="1316" w:type="pct"/>
            <w:shd w:val="clear" w:color="auto" w:fill="auto"/>
            <w:noWrap/>
            <w:vAlign w:val="center"/>
          </w:tcPr>
          <w:p w:rsidR="00B45845" w:rsidRPr="004E4A57" w:rsidRDefault="00B45845" w:rsidP="00B45845">
            <w:pPr>
              <w:jc w:val="center"/>
              <w:rPr>
                <w:bCs/>
                <w:sz w:val="25"/>
                <w:szCs w:val="25"/>
              </w:rPr>
            </w:pPr>
            <w:r w:rsidRPr="004E4A57">
              <w:rPr>
                <w:bCs/>
                <w:sz w:val="25"/>
                <w:szCs w:val="25"/>
              </w:rPr>
              <w:t>01 00 00 00 00 0000 000</w:t>
            </w:r>
          </w:p>
        </w:tc>
        <w:tc>
          <w:tcPr>
            <w:tcW w:w="2105" w:type="pct"/>
            <w:tcBorders>
              <w:top w:val="single" w:sz="4" w:space="0" w:color="000000"/>
              <w:bottom w:val="single" w:sz="4" w:space="0" w:color="000000"/>
              <w:right w:val="single" w:sz="4" w:space="0" w:color="000000"/>
            </w:tcBorders>
          </w:tcPr>
          <w:p w:rsidR="00B45845" w:rsidRDefault="00B45845" w:rsidP="00B45845">
            <w:pPr>
              <w:rPr>
                <w:sz w:val="25"/>
                <w:szCs w:val="25"/>
              </w:rPr>
            </w:pPr>
            <w:r>
              <w:rPr>
                <w:bCs/>
                <w:sz w:val="25"/>
                <w:szCs w:val="25"/>
              </w:rPr>
              <w:t>Бюджет дефицитын эчке финанслау чыганаклары</w:t>
            </w:r>
          </w:p>
        </w:tc>
        <w:tc>
          <w:tcPr>
            <w:tcW w:w="790" w:type="pct"/>
            <w:shd w:val="clear" w:color="auto" w:fill="auto"/>
            <w:noWrap/>
            <w:vAlign w:val="center"/>
          </w:tcPr>
          <w:p w:rsidR="00B45845" w:rsidRPr="004E4A57" w:rsidRDefault="00B45845" w:rsidP="00B45845">
            <w:pPr>
              <w:jc w:val="center"/>
              <w:rPr>
                <w:bCs/>
                <w:sz w:val="25"/>
                <w:szCs w:val="25"/>
              </w:rPr>
            </w:pPr>
          </w:p>
        </w:tc>
        <w:tc>
          <w:tcPr>
            <w:tcW w:w="789" w:type="pct"/>
            <w:shd w:val="clear" w:color="auto" w:fill="auto"/>
            <w:noWrap/>
            <w:vAlign w:val="center"/>
          </w:tcPr>
          <w:p w:rsidR="00B45845" w:rsidRPr="004E4A57" w:rsidRDefault="00B45845" w:rsidP="00B45845">
            <w:pPr>
              <w:jc w:val="center"/>
              <w:rPr>
                <w:bCs/>
                <w:sz w:val="25"/>
                <w:szCs w:val="25"/>
              </w:rPr>
            </w:pPr>
          </w:p>
        </w:tc>
      </w:tr>
      <w:tr w:rsidR="00B45845" w:rsidRPr="004E4A57" w:rsidTr="00FE5DC3">
        <w:trPr>
          <w:trHeight w:val="254"/>
        </w:trPr>
        <w:tc>
          <w:tcPr>
            <w:tcW w:w="1316" w:type="pct"/>
            <w:shd w:val="clear" w:color="auto" w:fill="auto"/>
            <w:noWrap/>
            <w:vAlign w:val="center"/>
          </w:tcPr>
          <w:p w:rsidR="00B45845" w:rsidRPr="004E4A57" w:rsidRDefault="00B45845" w:rsidP="00B45845">
            <w:pPr>
              <w:jc w:val="center"/>
              <w:rPr>
                <w:bCs/>
                <w:sz w:val="25"/>
                <w:szCs w:val="25"/>
              </w:rPr>
            </w:pPr>
            <w:r w:rsidRPr="004E4A57">
              <w:rPr>
                <w:bCs/>
                <w:sz w:val="25"/>
                <w:szCs w:val="25"/>
              </w:rPr>
              <w:t>01 05 00 00 00 0000 000</w:t>
            </w:r>
          </w:p>
        </w:tc>
        <w:tc>
          <w:tcPr>
            <w:tcW w:w="2105" w:type="pct"/>
            <w:tcBorders>
              <w:top w:val="single" w:sz="4" w:space="0" w:color="000000"/>
              <w:bottom w:val="single" w:sz="4" w:space="0" w:color="000000"/>
              <w:right w:val="single" w:sz="4" w:space="0" w:color="000000"/>
            </w:tcBorders>
          </w:tcPr>
          <w:p w:rsidR="00B45845" w:rsidRDefault="00B45845" w:rsidP="00B45845">
            <w:pPr>
              <w:rPr>
                <w:sz w:val="25"/>
                <w:szCs w:val="25"/>
              </w:rPr>
            </w:pPr>
            <w:r>
              <w:rPr>
                <w:bCs/>
                <w:sz w:val="25"/>
                <w:szCs w:val="25"/>
              </w:rPr>
              <w:t>Бюджет счетларында фонд балансының үзгәрүе</w:t>
            </w:r>
          </w:p>
        </w:tc>
        <w:tc>
          <w:tcPr>
            <w:tcW w:w="790" w:type="pct"/>
            <w:shd w:val="clear" w:color="auto" w:fill="auto"/>
            <w:noWrap/>
            <w:vAlign w:val="center"/>
          </w:tcPr>
          <w:p w:rsidR="00B45845" w:rsidRPr="00C21BD3" w:rsidRDefault="00B45845" w:rsidP="00B45845">
            <w:pPr>
              <w:jc w:val="center"/>
              <w:rPr>
                <w:sz w:val="25"/>
                <w:szCs w:val="25"/>
              </w:rPr>
            </w:pPr>
          </w:p>
        </w:tc>
        <w:tc>
          <w:tcPr>
            <w:tcW w:w="789" w:type="pct"/>
            <w:shd w:val="clear" w:color="auto" w:fill="auto"/>
            <w:noWrap/>
            <w:vAlign w:val="center"/>
          </w:tcPr>
          <w:p w:rsidR="00B45845" w:rsidRPr="004E4A57" w:rsidRDefault="00B45845" w:rsidP="00B45845">
            <w:pPr>
              <w:jc w:val="center"/>
              <w:rPr>
                <w:sz w:val="25"/>
                <w:szCs w:val="25"/>
              </w:rPr>
            </w:pPr>
          </w:p>
        </w:tc>
      </w:tr>
      <w:tr w:rsidR="00B45845" w:rsidRPr="00F0058C" w:rsidTr="00FE5DC3">
        <w:trPr>
          <w:trHeight w:val="254"/>
        </w:trPr>
        <w:tc>
          <w:tcPr>
            <w:tcW w:w="1316" w:type="pct"/>
            <w:shd w:val="clear" w:color="auto" w:fill="auto"/>
            <w:noWrap/>
            <w:vAlign w:val="center"/>
          </w:tcPr>
          <w:p w:rsidR="00B45845" w:rsidRPr="00F0058C" w:rsidRDefault="00B45845" w:rsidP="00B45845">
            <w:pPr>
              <w:jc w:val="center"/>
              <w:rPr>
                <w:sz w:val="25"/>
                <w:szCs w:val="25"/>
              </w:rPr>
            </w:pPr>
            <w:r w:rsidRPr="004E4A57">
              <w:rPr>
                <w:sz w:val="25"/>
                <w:szCs w:val="25"/>
              </w:rPr>
              <w:t>01 05 00 00 00 0000 500</w:t>
            </w:r>
          </w:p>
        </w:tc>
        <w:tc>
          <w:tcPr>
            <w:tcW w:w="2105" w:type="pct"/>
            <w:tcBorders>
              <w:top w:val="single" w:sz="4" w:space="0" w:color="000000"/>
              <w:bottom w:val="single" w:sz="4" w:space="0" w:color="000000"/>
              <w:right w:val="single" w:sz="4" w:space="0" w:color="000000"/>
            </w:tcBorders>
          </w:tcPr>
          <w:p w:rsidR="00B45845" w:rsidRDefault="00B45845" w:rsidP="00B45845">
            <w:r>
              <w:rPr>
                <w:bCs/>
                <w:sz w:val="25"/>
                <w:szCs w:val="25"/>
              </w:rPr>
              <w:t>Бюджет балансын арттыру</w:t>
            </w:r>
          </w:p>
        </w:tc>
        <w:tc>
          <w:tcPr>
            <w:tcW w:w="790" w:type="pct"/>
            <w:shd w:val="clear" w:color="auto" w:fill="auto"/>
            <w:noWrap/>
            <w:vAlign w:val="center"/>
          </w:tcPr>
          <w:p w:rsidR="00B45845" w:rsidRPr="00C21BD3" w:rsidRDefault="00B45845" w:rsidP="00B45845">
            <w:pPr>
              <w:jc w:val="center"/>
              <w:rPr>
                <w:sz w:val="25"/>
                <w:szCs w:val="25"/>
              </w:rPr>
            </w:pPr>
            <w:r w:rsidRPr="00C21BD3">
              <w:rPr>
                <w:sz w:val="25"/>
                <w:szCs w:val="25"/>
              </w:rPr>
              <w:t xml:space="preserve">- </w:t>
            </w:r>
            <w:r>
              <w:rPr>
                <w:sz w:val="25"/>
                <w:szCs w:val="25"/>
              </w:rPr>
              <w:t>11 473 115,7</w:t>
            </w:r>
          </w:p>
        </w:tc>
        <w:tc>
          <w:tcPr>
            <w:tcW w:w="789" w:type="pct"/>
            <w:shd w:val="clear" w:color="auto" w:fill="auto"/>
            <w:noWrap/>
            <w:vAlign w:val="center"/>
          </w:tcPr>
          <w:p w:rsidR="00B45845" w:rsidRPr="004E4A57" w:rsidRDefault="00B45845" w:rsidP="00B45845">
            <w:pPr>
              <w:jc w:val="center"/>
              <w:rPr>
                <w:sz w:val="25"/>
                <w:szCs w:val="25"/>
              </w:rPr>
            </w:pPr>
            <w:r w:rsidRPr="004E4A57">
              <w:rPr>
                <w:sz w:val="25"/>
                <w:szCs w:val="25"/>
              </w:rPr>
              <w:t xml:space="preserve">- </w:t>
            </w:r>
            <w:r>
              <w:rPr>
                <w:sz w:val="25"/>
                <w:szCs w:val="25"/>
              </w:rPr>
              <w:t>11 227 333,6</w:t>
            </w:r>
          </w:p>
        </w:tc>
      </w:tr>
      <w:tr w:rsidR="00B45845" w:rsidRPr="00F0058C" w:rsidTr="00FE5DC3">
        <w:trPr>
          <w:trHeight w:val="254"/>
        </w:trPr>
        <w:tc>
          <w:tcPr>
            <w:tcW w:w="1316" w:type="pct"/>
            <w:shd w:val="clear" w:color="auto" w:fill="auto"/>
            <w:noWrap/>
            <w:vAlign w:val="center"/>
          </w:tcPr>
          <w:p w:rsidR="00B45845" w:rsidRPr="00F0058C" w:rsidRDefault="00B45845" w:rsidP="00B45845">
            <w:pPr>
              <w:jc w:val="center"/>
              <w:rPr>
                <w:sz w:val="25"/>
                <w:szCs w:val="25"/>
              </w:rPr>
            </w:pPr>
            <w:r w:rsidRPr="004E4A57">
              <w:rPr>
                <w:sz w:val="25"/>
                <w:szCs w:val="25"/>
              </w:rPr>
              <w:t>01 05 02 00 00 0000 500</w:t>
            </w:r>
          </w:p>
        </w:tc>
        <w:tc>
          <w:tcPr>
            <w:tcW w:w="2105" w:type="pct"/>
            <w:tcBorders>
              <w:top w:val="single" w:sz="4" w:space="0" w:color="000000"/>
              <w:bottom w:val="single" w:sz="4" w:space="0" w:color="000000"/>
              <w:right w:val="single" w:sz="4" w:space="0" w:color="000000"/>
            </w:tcBorders>
          </w:tcPr>
          <w:p w:rsidR="00B45845" w:rsidRDefault="00B45845" w:rsidP="00B45845">
            <w:pPr>
              <w:rPr>
                <w:bCs/>
                <w:sz w:val="25"/>
                <w:szCs w:val="25"/>
              </w:rPr>
            </w:pPr>
            <w:r>
              <w:rPr>
                <w:bCs/>
                <w:sz w:val="25"/>
                <w:szCs w:val="25"/>
              </w:rPr>
              <w:t>Башка бюджет балансларын арттыру</w:t>
            </w:r>
          </w:p>
        </w:tc>
        <w:tc>
          <w:tcPr>
            <w:tcW w:w="790" w:type="pct"/>
            <w:shd w:val="clear" w:color="auto" w:fill="auto"/>
            <w:noWrap/>
            <w:vAlign w:val="center"/>
          </w:tcPr>
          <w:p w:rsidR="00B45845" w:rsidRPr="00C21BD3" w:rsidRDefault="00B45845" w:rsidP="00B45845">
            <w:pPr>
              <w:jc w:val="center"/>
              <w:rPr>
                <w:sz w:val="25"/>
                <w:szCs w:val="25"/>
              </w:rPr>
            </w:pPr>
            <w:r w:rsidRPr="00C21BD3">
              <w:rPr>
                <w:sz w:val="25"/>
                <w:szCs w:val="25"/>
              </w:rPr>
              <w:t xml:space="preserve">- </w:t>
            </w:r>
            <w:r>
              <w:rPr>
                <w:sz w:val="25"/>
                <w:szCs w:val="25"/>
              </w:rPr>
              <w:t>11 473 115,7</w:t>
            </w:r>
          </w:p>
        </w:tc>
        <w:tc>
          <w:tcPr>
            <w:tcW w:w="789" w:type="pct"/>
            <w:shd w:val="clear" w:color="auto" w:fill="auto"/>
            <w:noWrap/>
            <w:vAlign w:val="center"/>
          </w:tcPr>
          <w:p w:rsidR="00B45845" w:rsidRPr="004E4A57" w:rsidRDefault="00B45845" w:rsidP="00B45845">
            <w:pPr>
              <w:jc w:val="center"/>
              <w:rPr>
                <w:sz w:val="25"/>
                <w:szCs w:val="25"/>
              </w:rPr>
            </w:pPr>
            <w:r w:rsidRPr="004E4A57">
              <w:rPr>
                <w:sz w:val="25"/>
                <w:szCs w:val="25"/>
              </w:rPr>
              <w:t xml:space="preserve">- </w:t>
            </w:r>
            <w:r>
              <w:rPr>
                <w:sz w:val="25"/>
                <w:szCs w:val="25"/>
              </w:rPr>
              <w:t>11 227 333,6</w:t>
            </w:r>
          </w:p>
        </w:tc>
      </w:tr>
      <w:tr w:rsidR="00B45845" w:rsidRPr="00F0058C" w:rsidTr="00FE5DC3">
        <w:trPr>
          <w:trHeight w:val="254"/>
        </w:trPr>
        <w:tc>
          <w:tcPr>
            <w:tcW w:w="1316" w:type="pct"/>
            <w:shd w:val="clear" w:color="auto" w:fill="auto"/>
            <w:noWrap/>
            <w:vAlign w:val="center"/>
          </w:tcPr>
          <w:p w:rsidR="00B45845" w:rsidRPr="004E4A57" w:rsidRDefault="00B45845" w:rsidP="00B45845">
            <w:pPr>
              <w:jc w:val="center"/>
              <w:rPr>
                <w:sz w:val="25"/>
                <w:szCs w:val="25"/>
              </w:rPr>
            </w:pPr>
            <w:r w:rsidRPr="004E4A57">
              <w:rPr>
                <w:sz w:val="25"/>
                <w:szCs w:val="25"/>
              </w:rPr>
              <w:t>01 05 02 01 00 0000 510</w:t>
            </w:r>
          </w:p>
        </w:tc>
        <w:tc>
          <w:tcPr>
            <w:tcW w:w="2105" w:type="pct"/>
            <w:tcBorders>
              <w:bottom w:val="single" w:sz="4" w:space="0" w:color="000000"/>
              <w:right w:val="single" w:sz="4" w:space="0" w:color="000000"/>
            </w:tcBorders>
          </w:tcPr>
          <w:p w:rsidR="00B45845" w:rsidRDefault="00B45845" w:rsidP="00B45845">
            <w:pPr>
              <w:rPr>
                <w:bCs/>
                <w:sz w:val="25"/>
                <w:szCs w:val="25"/>
              </w:rPr>
            </w:pPr>
            <w:r>
              <w:rPr>
                <w:bCs/>
                <w:sz w:val="25"/>
                <w:szCs w:val="25"/>
              </w:rPr>
              <w:t>Башка бюджет акчаларының калдыкларын арттыру</w:t>
            </w:r>
          </w:p>
        </w:tc>
        <w:tc>
          <w:tcPr>
            <w:tcW w:w="790" w:type="pct"/>
            <w:shd w:val="clear" w:color="auto" w:fill="auto"/>
            <w:noWrap/>
            <w:vAlign w:val="center"/>
          </w:tcPr>
          <w:p w:rsidR="00B45845" w:rsidRPr="00C21BD3" w:rsidRDefault="00B45845" w:rsidP="00B45845">
            <w:pPr>
              <w:jc w:val="center"/>
              <w:rPr>
                <w:sz w:val="25"/>
                <w:szCs w:val="25"/>
              </w:rPr>
            </w:pPr>
            <w:r w:rsidRPr="00C21BD3">
              <w:rPr>
                <w:sz w:val="25"/>
                <w:szCs w:val="25"/>
              </w:rPr>
              <w:t xml:space="preserve">- </w:t>
            </w:r>
            <w:r>
              <w:rPr>
                <w:sz w:val="25"/>
                <w:szCs w:val="25"/>
              </w:rPr>
              <w:t>11 473 115,7</w:t>
            </w:r>
          </w:p>
        </w:tc>
        <w:tc>
          <w:tcPr>
            <w:tcW w:w="789" w:type="pct"/>
            <w:shd w:val="clear" w:color="auto" w:fill="auto"/>
            <w:noWrap/>
            <w:vAlign w:val="center"/>
          </w:tcPr>
          <w:p w:rsidR="00B45845" w:rsidRPr="004E4A57" w:rsidRDefault="00B45845" w:rsidP="00B45845">
            <w:pPr>
              <w:jc w:val="center"/>
              <w:rPr>
                <w:sz w:val="25"/>
                <w:szCs w:val="25"/>
              </w:rPr>
            </w:pPr>
            <w:r w:rsidRPr="004E4A57">
              <w:rPr>
                <w:sz w:val="25"/>
                <w:szCs w:val="25"/>
              </w:rPr>
              <w:t xml:space="preserve">- </w:t>
            </w:r>
            <w:r>
              <w:rPr>
                <w:sz w:val="25"/>
                <w:szCs w:val="25"/>
              </w:rPr>
              <w:t>11 227 333,6</w:t>
            </w:r>
          </w:p>
        </w:tc>
      </w:tr>
      <w:tr w:rsidR="00B45845" w:rsidRPr="00F0058C" w:rsidTr="00FE5DC3">
        <w:trPr>
          <w:trHeight w:val="420"/>
        </w:trPr>
        <w:tc>
          <w:tcPr>
            <w:tcW w:w="1316" w:type="pct"/>
            <w:shd w:val="clear" w:color="auto" w:fill="auto"/>
            <w:vAlign w:val="center"/>
          </w:tcPr>
          <w:p w:rsidR="00B45845" w:rsidRPr="004E4A57" w:rsidRDefault="00B45845" w:rsidP="00B45845">
            <w:pPr>
              <w:jc w:val="center"/>
              <w:rPr>
                <w:sz w:val="25"/>
                <w:szCs w:val="25"/>
              </w:rPr>
            </w:pPr>
            <w:r w:rsidRPr="004E4A57">
              <w:rPr>
                <w:sz w:val="25"/>
                <w:szCs w:val="25"/>
              </w:rPr>
              <w:t>01 05 02 01 05 0000 510</w:t>
            </w:r>
          </w:p>
        </w:tc>
        <w:tc>
          <w:tcPr>
            <w:tcW w:w="2105" w:type="pct"/>
            <w:tcBorders>
              <w:bottom w:val="single" w:sz="4" w:space="0" w:color="000000"/>
              <w:right w:val="single" w:sz="4" w:space="0" w:color="000000"/>
            </w:tcBorders>
          </w:tcPr>
          <w:p w:rsidR="00B45845" w:rsidRDefault="00B45845" w:rsidP="00B45845">
            <w:pPr>
              <w:rPr>
                <w:sz w:val="25"/>
                <w:szCs w:val="25"/>
              </w:rPr>
            </w:pPr>
            <w:r>
              <w:rPr>
                <w:bCs/>
                <w:sz w:val="25"/>
                <w:szCs w:val="25"/>
              </w:rPr>
              <w:t>Муниципаль район торак бюджетларының бүтән акча балансларын арттыру</w:t>
            </w:r>
          </w:p>
        </w:tc>
        <w:tc>
          <w:tcPr>
            <w:tcW w:w="790" w:type="pct"/>
            <w:shd w:val="clear" w:color="auto" w:fill="auto"/>
            <w:noWrap/>
            <w:vAlign w:val="center"/>
          </w:tcPr>
          <w:p w:rsidR="00B45845" w:rsidRPr="00C21BD3" w:rsidRDefault="00B45845" w:rsidP="00B45845">
            <w:pPr>
              <w:jc w:val="center"/>
              <w:rPr>
                <w:sz w:val="25"/>
                <w:szCs w:val="25"/>
              </w:rPr>
            </w:pPr>
            <w:r w:rsidRPr="00C21BD3">
              <w:rPr>
                <w:sz w:val="25"/>
                <w:szCs w:val="25"/>
              </w:rPr>
              <w:t xml:space="preserve">- </w:t>
            </w:r>
            <w:r>
              <w:rPr>
                <w:sz w:val="25"/>
                <w:szCs w:val="25"/>
              </w:rPr>
              <w:t>11 473 115,7</w:t>
            </w:r>
          </w:p>
        </w:tc>
        <w:tc>
          <w:tcPr>
            <w:tcW w:w="789" w:type="pct"/>
            <w:shd w:val="clear" w:color="auto" w:fill="auto"/>
            <w:noWrap/>
            <w:vAlign w:val="center"/>
          </w:tcPr>
          <w:p w:rsidR="00B45845" w:rsidRPr="004E4A57" w:rsidRDefault="00B45845" w:rsidP="00B45845">
            <w:pPr>
              <w:jc w:val="center"/>
              <w:rPr>
                <w:sz w:val="25"/>
                <w:szCs w:val="25"/>
              </w:rPr>
            </w:pPr>
            <w:r w:rsidRPr="004E4A57">
              <w:rPr>
                <w:sz w:val="25"/>
                <w:szCs w:val="25"/>
              </w:rPr>
              <w:t xml:space="preserve">- </w:t>
            </w:r>
            <w:r>
              <w:rPr>
                <w:sz w:val="25"/>
                <w:szCs w:val="25"/>
              </w:rPr>
              <w:t>11 227 333,6</w:t>
            </w:r>
          </w:p>
        </w:tc>
      </w:tr>
      <w:tr w:rsidR="00B45845" w:rsidRPr="00F0058C" w:rsidTr="00FE5DC3">
        <w:trPr>
          <w:trHeight w:val="420"/>
        </w:trPr>
        <w:tc>
          <w:tcPr>
            <w:tcW w:w="1316" w:type="pct"/>
            <w:shd w:val="clear" w:color="auto" w:fill="auto"/>
            <w:vAlign w:val="center"/>
          </w:tcPr>
          <w:p w:rsidR="00B45845" w:rsidRPr="004E4A57" w:rsidRDefault="00B45845" w:rsidP="00B45845">
            <w:pPr>
              <w:jc w:val="center"/>
              <w:rPr>
                <w:sz w:val="25"/>
                <w:szCs w:val="25"/>
              </w:rPr>
            </w:pPr>
            <w:r w:rsidRPr="004E4A57">
              <w:rPr>
                <w:sz w:val="25"/>
                <w:szCs w:val="25"/>
              </w:rPr>
              <w:t>01 05 00 00 00 0000 600</w:t>
            </w:r>
          </w:p>
        </w:tc>
        <w:tc>
          <w:tcPr>
            <w:tcW w:w="2105" w:type="pct"/>
            <w:tcBorders>
              <w:bottom w:val="single" w:sz="4" w:space="0" w:color="000000"/>
              <w:right w:val="single" w:sz="4" w:space="0" w:color="000000"/>
            </w:tcBorders>
          </w:tcPr>
          <w:p w:rsidR="00B45845" w:rsidRDefault="00B45845" w:rsidP="00B45845">
            <w:pPr>
              <w:rPr>
                <w:bCs/>
                <w:sz w:val="25"/>
                <w:szCs w:val="25"/>
              </w:rPr>
            </w:pPr>
            <w:r>
              <w:rPr>
                <w:bCs/>
                <w:sz w:val="25"/>
                <w:szCs w:val="25"/>
              </w:rPr>
              <w:t>Бюджет балансын киметү</w:t>
            </w:r>
          </w:p>
        </w:tc>
        <w:tc>
          <w:tcPr>
            <w:tcW w:w="790" w:type="pct"/>
            <w:shd w:val="clear" w:color="auto" w:fill="auto"/>
            <w:noWrap/>
            <w:vAlign w:val="center"/>
          </w:tcPr>
          <w:p w:rsidR="00B45845" w:rsidRPr="00A0515C" w:rsidRDefault="00B45845" w:rsidP="00B45845">
            <w:pPr>
              <w:jc w:val="center"/>
              <w:rPr>
                <w:sz w:val="25"/>
                <w:szCs w:val="25"/>
              </w:rPr>
            </w:pPr>
            <w:r w:rsidRPr="00A0050B">
              <w:rPr>
                <w:sz w:val="25"/>
                <w:szCs w:val="25"/>
              </w:rPr>
              <w:t>11</w:t>
            </w:r>
            <w:r>
              <w:rPr>
                <w:sz w:val="25"/>
                <w:szCs w:val="25"/>
              </w:rPr>
              <w:t> </w:t>
            </w:r>
            <w:r w:rsidRPr="00A0050B">
              <w:rPr>
                <w:sz w:val="25"/>
                <w:szCs w:val="25"/>
              </w:rPr>
              <w:t>4</w:t>
            </w:r>
            <w:r>
              <w:rPr>
                <w:sz w:val="25"/>
                <w:szCs w:val="25"/>
              </w:rPr>
              <w:t>73 115,7</w:t>
            </w:r>
          </w:p>
        </w:tc>
        <w:tc>
          <w:tcPr>
            <w:tcW w:w="789" w:type="pct"/>
            <w:shd w:val="clear" w:color="auto" w:fill="auto"/>
            <w:noWrap/>
            <w:vAlign w:val="center"/>
          </w:tcPr>
          <w:p w:rsidR="00B45845" w:rsidRPr="004E4A57" w:rsidRDefault="00B45845" w:rsidP="00B45845">
            <w:pPr>
              <w:jc w:val="center"/>
              <w:rPr>
                <w:sz w:val="25"/>
                <w:szCs w:val="25"/>
              </w:rPr>
            </w:pPr>
            <w:r>
              <w:rPr>
                <w:sz w:val="25"/>
                <w:szCs w:val="25"/>
              </w:rPr>
              <w:t>11 227 333,6</w:t>
            </w:r>
          </w:p>
        </w:tc>
      </w:tr>
      <w:tr w:rsidR="00B45845" w:rsidRPr="00F0058C" w:rsidTr="00FE5DC3">
        <w:trPr>
          <w:trHeight w:val="420"/>
        </w:trPr>
        <w:tc>
          <w:tcPr>
            <w:tcW w:w="1316" w:type="pct"/>
            <w:shd w:val="clear" w:color="auto" w:fill="auto"/>
            <w:vAlign w:val="center"/>
          </w:tcPr>
          <w:p w:rsidR="00B45845" w:rsidRPr="004E4A57" w:rsidRDefault="00B45845" w:rsidP="00B45845">
            <w:pPr>
              <w:jc w:val="center"/>
              <w:rPr>
                <w:sz w:val="25"/>
                <w:szCs w:val="25"/>
              </w:rPr>
            </w:pPr>
            <w:r w:rsidRPr="004E4A57">
              <w:rPr>
                <w:sz w:val="25"/>
                <w:szCs w:val="25"/>
              </w:rPr>
              <w:t>01 05 02 00 00 0000 600</w:t>
            </w:r>
          </w:p>
        </w:tc>
        <w:tc>
          <w:tcPr>
            <w:tcW w:w="2105" w:type="pct"/>
            <w:tcBorders>
              <w:bottom w:val="single" w:sz="4" w:space="0" w:color="000000"/>
              <w:right w:val="single" w:sz="4" w:space="0" w:color="000000"/>
            </w:tcBorders>
          </w:tcPr>
          <w:p w:rsidR="00B45845" w:rsidRDefault="00B45845" w:rsidP="00B45845">
            <w:pPr>
              <w:rPr>
                <w:bCs/>
                <w:sz w:val="25"/>
                <w:szCs w:val="25"/>
              </w:rPr>
            </w:pPr>
            <w:r>
              <w:rPr>
                <w:bCs/>
                <w:sz w:val="25"/>
                <w:szCs w:val="25"/>
              </w:rPr>
              <w:t>Башка бюджет балансларында кимү</w:t>
            </w:r>
          </w:p>
        </w:tc>
        <w:tc>
          <w:tcPr>
            <w:tcW w:w="790" w:type="pct"/>
            <w:shd w:val="clear" w:color="auto" w:fill="auto"/>
            <w:noWrap/>
            <w:vAlign w:val="center"/>
          </w:tcPr>
          <w:p w:rsidR="00B45845" w:rsidRPr="00A0515C" w:rsidRDefault="00B45845" w:rsidP="00B45845">
            <w:pPr>
              <w:jc w:val="center"/>
              <w:rPr>
                <w:sz w:val="25"/>
                <w:szCs w:val="25"/>
              </w:rPr>
            </w:pPr>
            <w:r w:rsidRPr="00A0050B">
              <w:rPr>
                <w:sz w:val="25"/>
                <w:szCs w:val="25"/>
              </w:rPr>
              <w:t>11</w:t>
            </w:r>
            <w:r>
              <w:rPr>
                <w:sz w:val="25"/>
                <w:szCs w:val="25"/>
              </w:rPr>
              <w:t> </w:t>
            </w:r>
            <w:r w:rsidRPr="00A0050B">
              <w:rPr>
                <w:sz w:val="25"/>
                <w:szCs w:val="25"/>
              </w:rPr>
              <w:t>4</w:t>
            </w:r>
            <w:r>
              <w:rPr>
                <w:sz w:val="25"/>
                <w:szCs w:val="25"/>
              </w:rPr>
              <w:t>73 115,7</w:t>
            </w:r>
          </w:p>
        </w:tc>
        <w:tc>
          <w:tcPr>
            <w:tcW w:w="789" w:type="pct"/>
            <w:shd w:val="clear" w:color="auto" w:fill="auto"/>
            <w:noWrap/>
            <w:vAlign w:val="center"/>
          </w:tcPr>
          <w:p w:rsidR="00B45845" w:rsidRPr="004E4A57" w:rsidRDefault="00B45845" w:rsidP="00B45845">
            <w:pPr>
              <w:jc w:val="center"/>
              <w:rPr>
                <w:sz w:val="25"/>
                <w:szCs w:val="25"/>
              </w:rPr>
            </w:pPr>
            <w:r>
              <w:rPr>
                <w:sz w:val="25"/>
                <w:szCs w:val="25"/>
              </w:rPr>
              <w:t>11 227 333,6</w:t>
            </w:r>
          </w:p>
        </w:tc>
      </w:tr>
      <w:tr w:rsidR="00B45845" w:rsidRPr="00F0058C" w:rsidTr="00FE5DC3">
        <w:trPr>
          <w:trHeight w:val="420"/>
        </w:trPr>
        <w:tc>
          <w:tcPr>
            <w:tcW w:w="1316" w:type="pct"/>
            <w:shd w:val="clear" w:color="auto" w:fill="auto"/>
            <w:vAlign w:val="center"/>
          </w:tcPr>
          <w:p w:rsidR="00B45845" w:rsidRPr="004E4A57" w:rsidRDefault="00B45845" w:rsidP="00B45845">
            <w:pPr>
              <w:jc w:val="center"/>
              <w:rPr>
                <w:sz w:val="25"/>
                <w:szCs w:val="25"/>
              </w:rPr>
            </w:pPr>
            <w:r w:rsidRPr="004E4A57">
              <w:rPr>
                <w:sz w:val="25"/>
                <w:szCs w:val="25"/>
              </w:rPr>
              <w:t>01 05 02 01 00 0000 610</w:t>
            </w:r>
          </w:p>
        </w:tc>
        <w:tc>
          <w:tcPr>
            <w:tcW w:w="2105" w:type="pct"/>
            <w:tcBorders>
              <w:bottom w:val="single" w:sz="4" w:space="0" w:color="000000"/>
              <w:right w:val="single" w:sz="4" w:space="0" w:color="000000"/>
            </w:tcBorders>
          </w:tcPr>
          <w:p w:rsidR="00B45845" w:rsidRDefault="00B45845" w:rsidP="00B45845">
            <w:pPr>
              <w:rPr>
                <w:bCs/>
                <w:sz w:val="25"/>
                <w:szCs w:val="25"/>
              </w:rPr>
            </w:pPr>
            <w:r>
              <w:rPr>
                <w:bCs/>
                <w:sz w:val="25"/>
                <w:szCs w:val="25"/>
              </w:rPr>
              <w:t>Башка бюджет акчаларының кимүе</w:t>
            </w:r>
          </w:p>
        </w:tc>
        <w:tc>
          <w:tcPr>
            <w:tcW w:w="790" w:type="pct"/>
            <w:shd w:val="clear" w:color="auto" w:fill="auto"/>
            <w:noWrap/>
            <w:vAlign w:val="center"/>
          </w:tcPr>
          <w:p w:rsidR="00B45845" w:rsidRPr="00A0515C" w:rsidRDefault="00B45845" w:rsidP="00B45845">
            <w:pPr>
              <w:jc w:val="center"/>
              <w:rPr>
                <w:sz w:val="25"/>
                <w:szCs w:val="25"/>
              </w:rPr>
            </w:pPr>
            <w:r w:rsidRPr="00A0050B">
              <w:rPr>
                <w:sz w:val="25"/>
                <w:szCs w:val="25"/>
              </w:rPr>
              <w:t>11</w:t>
            </w:r>
            <w:r>
              <w:rPr>
                <w:sz w:val="25"/>
                <w:szCs w:val="25"/>
              </w:rPr>
              <w:t> </w:t>
            </w:r>
            <w:r w:rsidRPr="00A0050B">
              <w:rPr>
                <w:sz w:val="25"/>
                <w:szCs w:val="25"/>
              </w:rPr>
              <w:t>4</w:t>
            </w:r>
            <w:r>
              <w:rPr>
                <w:sz w:val="25"/>
                <w:szCs w:val="25"/>
              </w:rPr>
              <w:t>73 115,7</w:t>
            </w:r>
          </w:p>
        </w:tc>
        <w:tc>
          <w:tcPr>
            <w:tcW w:w="789" w:type="pct"/>
            <w:shd w:val="clear" w:color="auto" w:fill="auto"/>
            <w:noWrap/>
            <w:vAlign w:val="center"/>
          </w:tcPr>
          <w:p w:rsidR="00B45845" w:rsidRPr="004E4A57" w:rsidRDefault="00B45845" w:rsidP="00B45845">
            <w:pPr>
              <w:jc w:val="center"/>
              <w:rPr>
                <w:sz w:val="25"/>
                <w:szCs w:val="25"/>
              </w:rPr>
            </w:pPr>
            <w:r>
              <w:rPr>
                <w:sz w:val="25"/>
                <w:szCs w:val="25"/>
              </w:rPr>
              <w:t>11 227 333,6</w:t>
            </w:r>
          </w:p>
        </w:tc>
      </w:tr>
      <w:tr w:rsidR="00B45845" w:rsidRPr="00F0058C" w:rsidTr="00FE5DC3">
        <w:trPr>
          <w:trHeight w:val="486"/>
        </w:trPr>
        <w:tc>
          <w:tcPr>
            <w:tcW w:w="1316" w:type="pct"/>
            <w:shd w:val="clear" w:color="auto" w:fill="auto"/>
            <w:vAlign w:val="center"/>
          </w:tcPr>
          <w:p w:rsidR="00B45845" w:rsidRPr="004E4A57" w:rsidRDefault="00B45845" w:rsidP="00B45845">
            <w:pPr>
              <w:jc w:val="center"/>
              <w:rPr>
                <w:sz w:val="25"/>
                <w:szCs w:val="25"/>
              </w:rPr>
            </w:pPr>
            <w:r w:rsidRPr="004E4A57">
              <w:rPr>
                <w:sz w:val="25"/>
                <w:szCs w:val="25"/>
              </w:rPr>
              <w:t>01 05 02 01 05 0000 610</w:t>
            </w:r>
          </w:p>
        </w:tc>
        <w:tc>
          <w:tcPr>
            <w:tcW w:w="2105" w:type="pct"/>
            <w:tcBorders>
              <w:bottom w:val="single" w:sz="4" w:space="0" w:color="000000"/>
              <w:right w:val="single" w:sz="4" w:space="0" w:color="000000"/>
            </w:tcBorders>
          </w:tcPr>
          <w:p w:rsidR="00B45845" w:rsidRDefault="00B45845" w:rsidP="00B45845">
            <w:r>
              <w:rPr>
                <w:sz w:val="25"/>
                <w:szCs w:val="25"/>
              </w:rPr>
              <w:t>Муниципаль торак бюджетларының бүтән акча балансында кимү</w:t>
            </w:r>
          </w:p>
        </w:tc>
        <w:tc>
          <w:tcPr>
            <w:tcW w:w="790" w:type="pct"/>
            <w:shd w:val="clear" w:color="auto" w:fill="auto"/>
            <w:noWrap/>
            <w:vAlign w:val="center"/>
          </w:tcPr>
          <w:p w:rsidR="00B45845" w:rsidRPr="00A0515C" w:rsidRDefault="00B45845" w:rsidP="00B45845">
            <w:pPr>
              <w:jc w:val="center"/>
              <w:rPr>
                <w:sz w:val="25"/>
                <w:szCs w:val="25"/>
              </w:rPr>
            </w:pPr>
            <w:r w:rsidRPr="00A0050B">
              <w:rPr>
                <w:sz w:val="25"/>
                <w:szCs w:val="25"/>
              </w:rPr>
              <w:t>11</w:t>
            </w:r>
            <w:r>
              <w:rPr>
                <w:sz w:val="25"/>
                <w:szCs w:val="25"/>
              </w:rPr>
              <w:t> </w:t>
            </w:r>
            <w:r w:rsidRPr="00A0050B">
              <w:rPr>
                <w:sz w:val="25"/>
                <w:szCs w:val="25"/>
              </w:rPr>
              <w:t>4</w:t>
            </w:r>
            <w:r>
              <w:rPr>
                <w:sz w:val="25"/>
                <w:szCs w:val="25"/>
              </w:rPr>
              <w:t>73 115,7</w:t>
            </w:r>
          </w:p>
        </w:tc>
        <w:tc>
          <w:tcPr>
            <w:tcW w:w="789" w:type="pct"/>
            <w:shd w:val="clear" w:color="auto" w:fill="auto"/>
            <w:noWrap/>
            <w:vAlign w:val="center"/>
          </w:tcPr>
          <w:p w:rsidR="00B45845" w:rsidRPr="004E4A57" w:rsidRDefault="00B45845" w:rsidP="00B45845">
            <w:pPr>
              <w:jc w:val="center"/>
              <w:rPr>
                <w:sz w:val="25"/>
                <w:szCs w:val="25"/>
              </w:rPr>
            </w:pPr>
            <w:r>
              <w:rPr>
                <w:sz w:val="25"/>
                <w:szCs w:val="25"/>
              </w:rPr>
              <w:t>11 227 333,6</w:t>
            </w:r>
          </w:p>
        </w:tc>
      </w:tr>
    </w:tbl>
    <w:p w:rsidR="00360AA0" w:rsidRPr="00F0058C" w:rsidRDefault="00360AA0" w:rsidP="00F0058C">
      <w:pPr>
        <w:jc w:val="center"/>
        <w:rPr>
          <w:sz w:val="25"/>
          <w:szCs w:val="25"/>
        </w:rPr>
      </w:pPr>
    </w:p>
    <w:p w:rsidR="00D84320" w:rsidRPr="002466AE" w:rsidRDefault="00D84320" w:rsidP="001F501F">
      <w:pPr>
        <w:ind w:left="6237"/>
        <w:rPr>
          <w:szCs w:val="20"/>
        </w:rPr>
      </w:pPr>
    </w:p>
    <w:p w:rsidR="00D011F0" w:rsidRPr="002466AE" w:rsidRDefault="00D011F0" w:rsidP="001F501F">
      <w:pPr>
        <w:ind w:left="6237"/>
        <w:rPr>
          <w:szCs w:val="20"/>
        </w:rPr>
      </w:pPr>
    </w:p>
    <w:p w:rsidR="00FE5DC3" w:rsidRDefault="00FE5DC3" w:rsidP="00FE5DC3">
      <w:pPr>
        <w:jc w:val="both"/>
        <w:rPr>
          <w:sz w:val="27"/>
          <w:szCs w:val="27"/>
        </w:rPr>
      </w:pPr>
      <w:r>
        <w:rPr>
          <w:sz w:val="27"/>
          <w:szCs w:val="27"/>
        </w:rPr>
        <w:t xml:space="preserve">Түбән Кама муниципаль районы </w:t>
      </w:r>
    </w:p>
    <w:p w:rsidR="00FE5DC3" w:rsidRDefault="00FE5DC3" w:rsidP="00FE5DC3">
      <w:pPr>
        <w:jc w:val="both"/>
        <w:rPr>
          <w:sz w:val="27"/>
          <w:szCs w:val="27"/>
        </w:rPr>
      </w:pPr>
      <w:r>
        <w:rPr>
          <w:sz w:val="27"/>
          <w:szCs w:val="27"/>
        </w:rPr>
        <w:t>Б</w:t>
      </w:r>
      <w:r w:rsidRPr="00FE5DC3">
        <w:rPr>
          <w:sz w:val="27"/>
          <w:szCs w:val="27"/>
        </w:rPr>
        <w:t>ашлыгы урынбасары</w:t>
      </w:r>
      <w:r>
        <w:rPr>
          <w:sz w:val="27"/>
          <w:szCs w:val="27"/>
        </w:rPr>
        <w:t xml:space="preserve">                                                                                     </w:t>
      </w:r>
      <w:r w:rsidR="004E02DF">
        <w:rPr>
          <w:sz w:val="27"/>
          <w:szCs w:val="27"/>
        </w:rPr>
        <w:t xml:space="preserve">      </w:t>
      </w:r>
      <w:r>
        <w:rPr>
          <w:sz w:val="27"/>
          <w:szCs w:val="27"/>
        </w:rPr>
        <w:t xml:space="preserve">А.В. Умников </w:t>
      </w:r>
    </w:p>
    <w:p w:rsidR="00763C46" w:rsidRPr="00A43A5C" w:rsidRDefault="00763C46" w:rsidP="00763C46">
      <w:pPr>
        <w:jc w:val="both"/>
        <w:rPr>
          <w:sz w:val="27"/>
          <w:szCs w:val="27"/>
        </w:rPr>
      </w:pPr>
      <w:r w:rsidRPr="00A43A5C">
        <w:rPr>
          <w:sz w:val="27"/>
          <w:szCs w:val="27"/>
        </w:rPr>
        <w:tab/>
        <w:t xml:space="preserve">            </w:t>
      </w:r>
    </w:p>
    <w:p w:rsidR="00D011F0" w:rsidRPr="002466AE" w:rsidRDefault="00D011F0" w:rsidP="001F501F">
      <w:pPr>
        <w:ind w:left="6237"/>
        <w:rPr>
          <w:szCs w:val="20"/>
        </w:rPr>
      </w:pPr>
    </w:p>
    <w:p w:rsidR="00D011F0" w:rsidRPr="002466AE" w:rsidRDefault="00D011F0" w:rsidP="001F501F">
      <w:pPr>
        <w:ind w:left="6237"/>
        <w:rPr>
          <w:szCs w:val="20"/>
        </w:rPr>
      </w:pPr>
    </w:p>
    <w:p w:rsidR="009C7C85" w:rsidRDefault="009C7C85" w:rsidP="007471B6">
      <w:pPr>
        <w:rPr>
          <w:b/>
          <w:szCs w:val="20"/>
        </w:rPr>
      </w:pPr>
    </w:p>
    <w:p w:rsidR="009C7C85" w:rsidRDefault="009C7C85" w:rsidP="007471B6">
      <w:pPr>
        <w:rPr>
          <w:b/>
          <w:szCs w:val="20"/>
        </w:rPr>
      </w:pPr>
    </w:p>
    <w:p w:rsidR="00343B51" w:rsidRDefault="00343B51"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FE5DC3" w:rsidRDefault="00FE5DC3" w:rsidP="007471B6">
      <w:pPr>
        <w:rPr>
          <w:b/>
          <w:szCs w:val="20"/>
        </w:rPr>
      </w:pPr>
    </w:p>
    <w:p w:rsidR="00FE5DC3" w:rsidRDefault="00FE5DC3" w:rsidP="007471B6">
      <w:pPr>
        <w:rPr>
          <w:b/>
          <w:szCs w:val="20"/>
        </w:rPr>
      </w:pPr>
    </w:p>
    <w:p w:rsidR="00FE5DC3" w:rsidRDefault="00FE5DC3" w:rsidP="007471B6">
      <w:pPr>
        <w:rPr>
          <w:b/>
          <w:szCs w:val="20"/>
        </w:rPr>
      </w:pPr>
    </w:p>
    <w:p w:rsidR="00FE5DC3" w:rsidRDefault="00FE5DC3" w:rsidP="007471B6">
      <w:pPr>
        <w:rPr>
          <w:b/>
          <w:szCs w:val="20"/>
        </w:rPr>
      </w:pPr>
    </w:p>
    <w:p w:rsidR="00FE5DC3" w:rsidRDefault="00FE5DC3" w:rsidP="007471B6">
      <w:pPr>
        <w:rPr>
          <w:b/>
          <w:szCs w:val="20"/>
        </w:rPr>
      </w:pPr>
    </w:p>
    <w:p w:rsidR="000F0200" w:rsidRPr="007847CA" w:rsidRDefault="000F0200" w:rsidP="000F0200">
      <w:pPr>
        <w:ind w:left="6237"/>
        <w:rPr>
          <w:lang w:val="tt-RU"/>
        </w:rPr>
      </w:pPr>
      <w:r w:rsidRPr="007847CA">
        <w:rPr>
          <w:lang w:val="tt-RU"/>
        </w:rPr>
        <w:t>Түбән Кама муниципаль районы Советының</w:t>
      </w:r>
    </w:p>
    <w:p w:rsidR="000F0200" w:rsidRPr="00DD4F16" w:rsidRDefault="000F0200" w:rsidP="000F0200">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0F0200" w:rsidRPr="007847CA" w:rsidRDefault="000F0200" w:rsidP="000F0200">
      <w:pPr>
        <w:ind w:left="6237"/>
        <w:rPr>
          <w:lang w:val="tt-RU"/>
        </w:rPr>
      </w:pPr>
      <w:r>
        <w:rPr>
          <w:lang w:val="tt-RU"/>
        </w:rPr>
        <w:t>49</w:t>
      </w:r>
      <w:r w:rsidRPr="007847CA">
        <w:rPr>
          <w:lang w:val="tt-RU"/>
        </w:rPr>
        <w:t xml:space="preserve"> номерлы карарына</w:t>
      </w:r>
    </w:p>
    <w:p w:rsidR="000F0200" w:rsidRPr="000F0200" w:rsidRDefault="000F0200" w:rsidP="000F0200">
      <w:pPr>
        <w:ind w:left="6237"/>
      </w:pPr>
      <w:r>
        <w:t>3 нче кушымта</w:t>
      </w:r>
    </w:p>
    <w:p w:rsidR="00683E20" w:rsidRPr="00DC5F36" w:rsidRDefault="00683E20" w:rsidP="00A63B2F">
      <w:pPr>
        <w:rPr>
          <w:bCs/>
          <w:sz w:val="27"/>
          <w:szCs w:val="27"/>
        </w:rPr>
      </w:pPr>
    </w:p>
    <w:p w:rsidR="003B0776" w:rsidRDefault="003B0776" w:rsidP="002A3AFC">
      <w:pPr>
        <w:jc w:val="center"/>
        <w:rPr>
          <w:bCs/>
          <w:sz w:val="26"/>
          <w:szCs w:val="26"/>
        </w:rPr>
      </w:pPr>
      <w:r w:rsidRPr="003B0776">
        <w:rPr>
          <w:bCs/>
          <w:sz w:val="26"/>
          <w:szCs w:val="26"/>
        </w:rPr>
        <w:t xml:space="preserve">2025 елга Татарстан Республикасы Түбән Кама муниципаль районы бюджеты </w:t>
      </w:r>
    </w:p>
    <w:p w:rsidR="00EC2E52" w:rsidRPr="009C7C85" w:rsidRDefault="003B0776" w:rsidP="002A3AFC">
      <w:pPr>
        <w:jc w:val="center"/>
        <w:rPr>
          <w:bCs/>
          <w:sz w:val="26"/>
          <w:szCs w:val="26"/>
        </w:rPr>
      </w:pPr>
      <w:r w:rsidRPr="003B0776">
        <w:rPr>
          <w:bCs/>
          <w:sz w:val="26"/>
          <w:szCs w:val="26"/>
        </w:rPr>
        <w:t>КЕРЕМНӘРЕ</w:t>
      </w:r>
    </w:p>
    <w:p w:rsidR="00D32DFE" w:rsidRPr="0075350E" w:rsidRDefault="003B0776" w:rsidP="0075350E">
      <w:pPr>
        <w:tabs>
          <w:tab w:val="left" w:pos="10348"/>
        </w:tabs>
        <w:jc w:val="right"/>
        <w:rPr>
          <w:sz w:val="27"/>
          <w:szCs w:val="27"/>
        </w:rPr>
      </w:pPr>
      <w:r>
        <w:rPr>
          <w:sz w:val="27"/>
          <w:szCs w:val="27"/>
        </w:rPr>
        <w:t>мең</w:t>
      </w:r>
      <w:r w:rsidR="00F572DD" w:rsidRPr="00A071B3">
        <w:rPr>
          <w:sz w:val="27"/>
          <w:szCs w:val="27"/>
        </w:rPr>
        <w:t>.</w:t>
      </w:r>
      <w:r w:rsidR="00BE2491">
        <w:rPr>
          <w:sz w:val="27"/>
          <w:szCs w:val="27"/>
        </w:rPr>
        <w:t xml:space="preserve"> </w:t>
      </w:r>
      <w:r>
        <w:rPr>
          <w:sz w:val="27"/>
          <w:szCs w:val="27"/>
        </w:rPr>
        <w:t>с</w:t>
      </w:r>
      <w:r>
        <w:rPr>
          <w:sz w:val="27"/>
          <w:szCs w:val="27"/>
          <w:lang w:val="tt-RU"/>
        </w:rPr>
        <w:t>ум</w:t>
      </w:r>
      <w:r w:rsidR="00A63B2F">
        <w:rPr>
          <w:sz w:val="27"/>
          <w:szCs w:val="27"/>
        </w:rPr>
        <w:t>.</w:t>
      </w:r>
    </w:p>
    <w:tbl>
      <w:tblPr>
        <w:tblW w:w="10632" w:type="dxa"/>
        <w:tblInd w:w="-34" w:type="dxa"/>
        <w:tblLook w:val="04A0" w:firstRow="1" w:lastRow="0" w:firstColumn="1" w:lastColumn="0" w:noHBand="0" w:noVBand="1"/>
      </w:tblPr>
      <w:tblGrid>
        <w:gridCol w:w="2687"/>
        <w:gridCol w:w="6244"/>
        <w:gridCol w:w="1701"/>
      </w:tblGrid>
      <w:tr w:rsidR="0075350E" w:rsidRPr="0075350E" w:rsidTr="00D06F6F">
        <w:trPr>
          <w:trHeight w:val="315"/>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350E" w:rsidRPr="0075350E" w:rsidRDefault="003B0776">
            <w:pPr>
              <w:jc w:val="center"/>
              <w:rPr>
                <w:sz w:val="25"/>
                <w:szCs w:val="25"/>
              </w:rPr>
            </w:pPr>
            <w:r>
              <w:rPr>
                <w:sz w:val="25"/>
                <w:szCs w:val="25"/>
              </w:rPr>
              <w:t>Керем коды</w:t>
            </w:r>
          </w:p>
        </w:tc>
        <w:tc>
          <w:tcPr>
            <w:tcW w:w="6244" w:type="dxa"/>
            <w:tcBorders>
              <w:top w:val="single" w:sz="4" w:space="0" w:color="auto"/>
              <w:left w:val="nil"/>
              <w:bottom w:val="single" w:sz="4" w:space="0" w:color="auto"/>
              <w:right w:val="single" w:sz="4" w:space="0" w:color="auto"/>
            </w:tcBorders>
            <w:shd w:val="clear" w:color="000000" w:fill="FFFFFF"/>
            <w:noWrap/>
            <w:vAlign w:val="bottom"/>
            <w:hideMark/>
          </w:tcPr>
          <w:p w:rsidR="0075350E" w:rsidRPr="0075350E" w:rsidRDefault="003B0776">
            <w:pPr>
              <w:jc w:val="center"/>
              <w:rPr>
                <w:sz w:val="25"/>
                <w:szCs w:val="25"/>
              </w:rPr>
            </w:pPr>
            <w:r>
              <w:rPr>
                <w:sz w:val="25"/>
                <w:szCs w:val="25"/>
              </w:rPr>
              <w:t>Исеме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5350E" w:rsidRPr="003B0776" w:rsidRDefault="0075350E">
            <w:pPr>
              <w:jc w:val="center"/>
              <w:rPr>
                <w:sz w:val="25"/>
                <w:szCs w:val="25"/>
                <w:lang w:val="tt-RU"/>
              </w:rPr>
            </w:pPr>
            <w:r w:rsidRPr="0075350E">
              <w:rPr>
                <w:sz w:val="25"/>
                <w:szCs w:val="25"/>
              </w:rPr>
              <w:t>Сумма</w:t>
            </w:r>
            <w:r w:rsidR="003B0776">
              <w:rPr>
                <w:sz w:val="25"/>
                <w:szCs w:val="25"/>
                <w:lang w:val="tt-RU"/>
              </w:rPr>
              <w:t>сы</w:t>
            </w:r>
          </w:p>
        </w:tc>
      </w:tr>
      <w:tr w:rsidR="0075350E" w:rsidRPr="0075350E" w:rsidTr="00D06F6F">
        <w:trPr>
          <w:trHeight w:val="315"/>
        </w:trPr>
        <w:tc>
          <w:tcPr>
            <w:tcW w:w="2687" w:type="dxa"/>
            <w:tcBorders>
              <w:top w:val="nil"/>
              <w:left w:val="single" w:sz="4" w:space="0" w:color="auto"/>
              <w:bottom w:val="single" w:sz="4" w:space="0" w:color="auto"/>
              <w:right w:val="single" w:sz="4" w:space="0" w:color="auto"/>
            </w:tcBorders>
            <w:shd w:val="clear" w:color="000000" w:fill="FFFFFF"/>
            <w:noWrap/>
            <w:vAlign w:val="bottom"/>
            <w:hideMark/>
          </w:tcPr>
          <w:p w:rsidR="0075350E" w:rsidRPr="0075350E" w:rsidRDefault="0075350E">
            <w:pPr>
              <w:jc w:val="center"/>
              <w:rPr>
                <w:sz w:val="25"/>
                <w:szCs w:val="25"/>
              </w:rPr>
            </w:pPr>
            <w:r w:rsidRPr="0075350E">
              <w:rPr>
                <w:sz w:val="25"/>
                <w:szCs w:val="25"/>
              </w:rPr>
              <w:t>1</w:t>
            </w:r>
          </w:p>
        </w:tc>
        <w:tc>
          <w:tcPr>
            <w:tcW w:w="6244" w:type="dxa"/>
            <w:tcBorders>
              <w:top w:val="nil"/>
              <w:left w:val="nil"/>
              <w:bottom w:val="single" w:sz="4" w:space="0" w:color="auto"/>
              <w:right w:val="single" w:sz="4" w:space="0" w:color="auto"/>
            </w:tcBorders>
            <w:shd w:val="clear" w:color="000000" w:fill="FFFFFF"/>
            <w:noWrap/>
            <w:vAlign w:val="bottom"/>
            <w:hideMark/>
          </w:tcPr>
          <w:p w:rsidR="0075350E" w:rsidRPr="0075350E" w:rsidRDefault="0075350E">
            <w:pPr>
              <w:jc w:val="center"/>
              <w:rPr>
                <w:sz w:val="25"/>
                <w:szCs w:val="25"/>
              </w:rPr>
            </w:pPr>
            <w:r w:rsidRPr="0075350E">
              <w:rPr>
                <w:sz w:val="25"/>
                <w:szCs w:val="25"/>
              </w:rPr>
              <w:t>2</w:t>
            </w:r>
          </w:p>
        </w:tc>
        <w:tc>
          <w:tcPr>
            <w:tcW w:w="1701" w:type="dxa"/>
            <w:tcBorders>
              <w:top w:val="nil"/>
              <w:left w:val="nil"/>
              <w:bottom w:val="single" w:sz="4" w:space="0" w:color="auto"/>
              <w:right w:val="single" w:sz="4" w:space="0" w:color="auto"/>
            </w:tcBorders>
            <w:shd w:val="clear" w:color="auto" w:fill="auto"/>
            <w:noWrap/>
            <w:vAlign w:val="center"/>
            <w:hideMark/>
          </w:tcPr>
          <w:p w:rsidR="0075350E" w:rsidRPr="0075350E" w:rsidRDefault="0075350E">
            <w:pPr>
              <w:jc w:val="center"/>
              <w:rPr>
                <w:sz w:val="25"/>
                <w:szCs w:val="25"/>
              </w:rPr>
            </w:pPr>
            <w:r w:rsidRPr="0075350E">
              <w:rPr>
                <w:sz w:val="25"/>
                <w:szCs w:val="25"/>
              </w:rPr>
              <w:t>3</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1 00 00000 00 0000 000</w:t>
            </w:r>
          </w:p>
        </w:tc>
        <w:tc>
          <w:tcPr>
            <w:tcW w:w="6244" w:type="dxa"/>
            <w:tcBorders>
              <w:top w:val="nil"/>
              <w:left w:val="nil"/>
              <w:bottom w:val="single" w:sz="4" w:space="0" w:color="auto"/>
              <w:right w:val="single" w:sz="4" w:space="0" w:color="auto"/>
            </w:tcBorders>
            <w:shd w:val="clear" w:color="000000" w:fill="FFFFFF"/>
            <w:noWrap/>
            <w:hideMark/>
          </w:tcPr>
          <w:p w:rsidR="00077530" w:rsidRPr="0075350E" w:rsidRDefault="00077530" w:rsidP="00077530">
            <w:pPr>
              <w:jc w:val="both"/>
              <w:rPr>
                <w:sz w:val="25"/>
                <w:szCs w:val="25"/>
              </w:rPr>
            </w:pPr>
            <w:r w:rsidRPr="0075350E">
              <w:rPr>
                <w:sz w:val="25"/>
                <w:szCs w:val="25"/>
              </w:rPr>
              <w:t>САЛЫМ ҺӘМ САЛЫМ БУЛМАГАН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Pr>
                <w:sz w:val="25"/>
                <w:szCs w:val="25"/>
              </w:rPr>
              <w:t>3 489 420,8</w:t>
            </w:r>
          </w:p>
        </w:tc>
      </w:tr>
      <w:tr w:rsidR="00077530" w:rsidRPr="0075350E" w:rsidTr="00D06F6F">
        <w:trPr>
          <w:trHeight w:val="30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1 01 00000 00 0000 000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Табыш салымнары,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2 843 544,8</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1 01 02000 01 0000 110</w:t>
            </w:r>
          </w:p>
        </w:tc>
        <w:tc>
          <w:tcPr>
            <w:tcW w:w="6244" w:type="dxa"/>
            <w:tcBorders>
              <w:top w:val="nil"/>
              <w:left w:val="nil"/>
              <w:bottom w:val="single" w:sz="4" w:space="0" w:color="auto"/>
              <w:right w:val="single" w:sz="4" w:space="0" w:color="auto"/>
            </w:tcBorders>
            <w:shd w:val="clear" w:color="000000" w:fill="FFFFFF"/>
            <w:noWrap/>
            <w:hideMark/>
          </w:tcPr>
          <w:p w:rsidR="00077530" w:rsidRPr="0075350E" w:rsidRDefault="00077530" w:rsidP="00077530">
            <w:pPr>
              <w:jc w:val="both"/>
              <w:rPr>
                <w:sz w:val="25"/>
                <w:szCs w:val="25"/>
              </w:rPr>
            </w:pPr>
            <w:r w:rsidRPr="0075350E">
              <w:rPr>
                <w:sz w:val="25"/>
                <w:szCs w:val="25"/>
              </w:rPr>
              <w:t>Шәхси керем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2 843 544,8</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1 03 00000 00 0000 000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Россия Федерациясе территориясендә сатылган товарларга (эш, хезмәтләр) салым</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Pr>
                <w:sz w:val="25"/>
                <w:szCs w:val="25"/>
              </w:rPr>
              <w:t>73 959,5</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1 03 02000 01 0000 110</w:t>
            </w:r>
          </w:p>
        </w:tc>
        <w:tc>
          <w:tcPr>
            <w:tcW w:w="6244" w:type="dxa"/>
            <w:tcBorders>
              <w:top w:val="nil"/>
              <w:left w:val="nil"/>
              <w:bottom w:val="single" w:sz="4" w:space="0" w:color="auto"/>
              <w:right w:val="single" w:sz="4" w:space="0" w:color="auto"/>
            </w:tcBorders>
            <w:shd w:val="clear" w:color="000000" w:fill="FFFFFF"/>
            <w:noWrap/>
            <w:hideMark/>
          </w:tcPr>
          <w:p w:rsidR="00077530" w:rsidRPr="0075350E" w:rsidRDefault="00077530" w:rsidP="00077530">
            <w:pPr>
              <w:jc w:val="both"/>
              <w:rPr>
                <w:sz w:val="25"/>
                <w:szCs w:val="25"/>
              </w:rPr>
            </w:pPr>
            <w:r w:rsidRPr="0075350E">
              <w:rPr>
                <w:sz w:val="25"/>
                <w:szCs w:val="25"/>
              </w:rPr>
              <w:t>Россия Федерациясе территориясендә җитештерелгән акциз товарларга (продуктларга) акциз салымнары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Pr>
                <w:sz w:val="25"/>
                <w:szCs w:val="25"/>
              </w:rPr>
              <w:t>73 959,5</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1 05 00000 00 0000 000</w:t>
            </w:r>
          </w:p>
        </w:tc>
        <w:tc>
          <w:tcPr>
            <w:tcW w:w="6244" w:type="dxa"/>
            <w:tcBorders>
              <w:top w:val="nil"/>
              <w:left w:val="nil"/>
              <w:bottom w:val="single" w:sz="4" w:space="0" w:color="auto"/>
              <w:right w:val="single" w:sz="4" w:space="0" w:color="auto"/>
            </w:tcBorders>
            <w:shd w:val="clear" w:color="000000" w:fill="FFFFFF"/>
            <w:noWrap/>
            <w:hideMark/>
          </w:tcPr>
          <w:p w:rsidR="00077530" w:rsidRPr="0075350E" w:rsidRDefault="00077530" w:rsidP="00077530">
            <w:pPr>
              <w:jc w:val="both"/>
              <w:rPr>
                <w:sz w:val="25"/>
                <w:szCs w:val="25"/>
              </w:rPr>
            </w:pPr>
            <w:r w:rsidRPr="0075350E">
              <w:rPr>
                <w:sz w:val="25"/>
                <w:szCs w:val="25"/>
              </w:rPr>
              <w:t>Тулаем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379 296,5</w:t>
            </w:r>
          </w:p>
        </w:tc>
      </w:tr>
      <w:tr w:rsidR="00077530" w:rsidRPr="0075350E" w:rsidTr="00D06F6F">
        <w:trPr>
          <w:trHeight w:val="60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1 05 01000 00 0000 110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Гадиләштерелгән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298 166,0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1 05 03000 01 0000 110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Бердәм авыл хуҗалыгы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986,5</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1 05 04000 02 0000 110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Патент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80 144,0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1 07 00000 00 0000 000</w:t>
            </w:r>
          </w:p>
        </w:tc>
        <w:tc>
          <w:tcPr>
            <w:tcW w:w="6244" w:type="dxa"/>
            <w:tcBorders>
              <w:top w:val="nil"/>
              <w:left w:val="nil"/>
              <w:bottom w:val="single" w:sz="4" w:space="0" w:color="auto"/>
              <w:right w:val="single" w:sz="4" w:space="0" w:color="auto"/>
            </w:tcBorders>
            <w:shd w:val="clear" w:color="000000" w:fill="FFFFFF"/>
            <w:noWrap/>
            <w:hideMark/>
          </w:tcPr>
          <w:p w:rsidR="00077530" w:rsidRPr="0075350E" w:rsidRDefault="00077530" w:rsidP="00077530">
            <w:pPr>
              <w:jc w:val="both"/>
              <w:rPr>
                <w:sz w:val="25"/>
                <w:szCs w:val="25"/>
              </w:rPr>
            </w:pPr>
            <w:r w:rsidRPr="0075350E">
              <w:rPr>
                <w:sz w:val="25"/>
                <w:szCs w:val="25"/>
              </w:rPr>
              <w:t>Табигый ресурсларны куллану өчен салымнар, җыемнар һәм регуляр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632,0</w:t>
            </w:r>
          </w:p>
        </w:tc>
      </w:tr>
      <w:tr w:rsidR="00077530" w:rsidRPr="0075350E" w:rsidTr="00D06F6F">
        <w:trPr>
          <w:trHeight w:val="315"/>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1 07 01000 01 0000 110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Минераль казып алу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632,0</w:t>
            </w:r>
          </w:p>
        </w:tc>
      </w:tr>
      <w:tr w:rsidR="00077530" w:rsidRPr="0075350E" w:rsidTr="00546E8B">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1 08 00000 00 0000 000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34 126,0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1 08 03000 01 0000 110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Гомуми юрисдикция судларында җәмәгать судьялары караган эшләр буенча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33 976,0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1 08 07000 01 0000 110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теркәлүе, шулай ук ​​законлы әһәмиятле чаралар башкару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150,0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1 11 00000 00 0000 000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һәм муниципаль милекне кулланудан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115 530,0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1 11 05000 00 0000 120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Аренда яки башка түләү рәвешендә алынган керемнәр дәүләт һәм муниципаль милекне түләүле куллану өчен күчерү өчен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109 543,0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1 11 09000 00 0000 120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һәм муниципаль милектә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5 987,0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1 12 00000 00 0000 000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Табигать ресурсларын куллану өчен түләүләр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25 374,0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1 12 01000 01 0000 120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Әйләнә-тирә мохиткә тискәре йогынты өчен түләү</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25 374,0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1 14 00000 00 0000 000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Матди һәм матди булмаган активларны сатудан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13 900,0</w:t>
            </w:r>
          </w:p>
        </w:tc>
      </w:tr>
      <w:tr w:rsidR="00077530" w:rsidRPr="0075350E" w:rsidTr="000F0200">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1 14 02000 00 0000 000</w:t>
            </w:r>
          </w:p>
        </w:tc>
        <w:tc>
          <w:tcPr>
            <w:tcW w:w="6244" w:type="dxa"/>
            <w:tcBorders>
              <w:top w:val="single" w:sz="4" w:space="0" w:color="auto"/>
              <w:left w:val="nil"/>
              <w:bottom w:val="single" w:sz="4" w:space="0" w:color="auto"/>
              <w:right w:val="single" w:sz="4" w:space="0" w:color="auto"/>
            </w:tcBorders>
            <w:shd w:val="clear" w:color="000000" w:fill="FFFFFF"/>
            <w:hideMark/>
          </w:tcPr>
          <w:p w:rsidR="00077530" w:rsidRDefault="00077530" w:rsidP="00077530">
            <w:pPr>
              <w:jc w:val="both"/>
              <w:rPr>
                <w:sz w:val="25"/>
                <w:szCs w:val="25"/>
              </w:rPr>
            </w:pPr>
            <w:r w:rsidRPr="0075350E">
              <w:rPr>
                <w:sz w:val="25"/>
                <w:szCs w:val="25"/>
              </w:rPr>
              <w:t>Дәүләт һәм муниципаль милектә милек сатудан кергән керемнәр (бюджет һәм автоном учреждениеләрнең күчемсез милеген, шулай ук ​​дәүләт һәм муниципаль унитар предприятияләрне, шул исәптән дәүләтнеке).</w:t>
            </w:r>
          </w:p>
          <w:p w:rsidR="000F0200" w:rsidRPr="0075350E" w:rsidRDefault="000F0200" w:rsidP="00077530">
            <w:pPr>
              <w:jc w:val="both"/>
              <w:rPr>
                <w:sz w:val="25"/>
                <w:szCs w:val="25"/>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1 000,0</w:t>
            </w:r>
          </w:p>
        </w:tc>
      </w:tr>
      <w:tr w:rsidR="00077530" w:rsidRPr="0075350E" w:rsidTr="000F0200">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1 14 06000 00 0000 430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һәм муниципаль милектә җир кишәрлекләрен сатудан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12 900,0</w:t>
            </w:r>
          </w:p>
        </w:tc>
      </w:tr>
      <w:tr w:rsidR="00077530" w:rsidRPr="0075350E" w:rsidTr="000F0200">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1 16 00000 00 0000 000</w:t>
            </w:r>
          </w:p>
        </w:tc>
        <w:tc>
          <w:tcPr>
            <w:tcW w:w="6244" w:type="dxa"/>
            <w:tcBorders>
              <w:top w:val="single" w:sz="4" w:space="0" w:color="auto"/>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Штрафлар, санкцияләр, зыян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3 058,0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1 16 01000 01 0000 140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Административ хокук бозулар буенча Россия Федерациясе Кодексы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506,0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1 16 02000 02 0000 140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Административ хокук бозулар турында Россия Федерациясенең субъектлары законнары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1 352,0</w:t>
            </w:r>
          </w:p>
        </w:tc>
      </w:tr>
      <w:tr w:rsidR="00077530" w:rsidRPr="0075350E" w:rsidTr="00D06F6F">
        <w:trPr>
          <w:trHeight w:val="60"/>
        </w:trPr>
        <w:tc>
          <w:tcPr>
            <w:tcW w:w="2687" w:type="dxa"/>
            <w:tcBorders>
              <w:top w:val="nil"/>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1 16 07000 00 0000 140</w:t>
            </w:r>
          </w:p>
        </w:tc>
        <w:tc>
          <w:tcPr>
            <w:tcW w:w="6244" w:type="dxa"/>
            <w:tcBorders>
              <w:top w:val="nil"/>
              <w:left w:val="nil"/>
              <w:bottom w:val="single" w:sz="4" w:space="0" w:color="auto"/>
              <w:right w:val="single" w:sz="4" w:space="0" w:color="auto"/>
            </w:tcBorders>
            <w:shd w:val="clear" w:color="000000" w:fill="FFFFFF"/>
            <w:hideMark/>
          </w:tcPr>
          <w:p w:rsidR="00077530" w:rsidRPr="0075350E" w:rsidRDefault="003B0776" w:rsidP="00077530">
            <w:pPr>
              <w:jc w:val="both"/>
              <w:rPr>
                <w:sz w:val="25"/>
                <w:szCs w:val="25"/>
              </w:rPr>
            </w:pPr>
            <w:r w:rsidRPr="00723E3A">
              <w:rPr>
                <w:sz w:val="25"/>
                <w:szCs w:val="25"/>
              </w:rPr>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701" w:type="dxa"/>
            <w:tcBorders>
              <w:top w:val="nil"/>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1 000,0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1 16 11000 01 0000 140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Зыянны компенсацияләү өчен түләнгән түләүләр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200,0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bCs/>
                <w:sz w:val="25"/>
                <w:szCs w:val="25"/>
              </w:rPr>
            </w:pPr>
            <w:r w:rsidRPr="0075350E">
              <w:rPr>
                <w:bCs/>
                <w:sz w:val="25"/>
                <w:szCs w:val="25"/>
              </w:rPr>
              <w:t>2 00 00000 00 0000 000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bCs/>
                <w:sz w:val="25"/>
                <w:szCs w:val="25"/>
              </w:rPr>
            </w:pPr>
            <w:r w:rsidRPr="0075350E">
              <w:rPr>
                <w:bCs/>
                <w:sz w:val="25"/>
                <w:szCs w:val="25"/>
              </w:rPr>
              <w:t>Түләүсез квитанцияләр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bCs/>
                <w:sz w:val="25"/>
                <w:szCs w:val="25"/>
              </w:rPr>
            </w:pPr>
            <w:r w:rsidRPr="0075350E">
              <w:rPr>
                <w:bCs/>
                <w:sz w:val="25"/>
                <w:szCs w:val="25"/>
              </w:rPr>
              <w:t>7 256 783,3</w:t>
            </w:r>
          </w:p>
        </w:tc>
      </w:tr>
      <w:tr w:rsidR="00077530" w:rsidRPr="0075350E" w:rsidTr="00D06F6F">
        <w:trPr>
          <w:trHeight w:val="253"/>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2 02 00000 00 0000 000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Россия Федерациясенең бюджет системасының бүтән бюджетларыннан бушлай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7 256 783,3</w:t>
            </w:r>
          </w:p>
        </w:tc>
      </w:tr>
      <w:tr w:rsidR="00077530" w:rsidRPr="0075350E" w:rsidTr="00D06F6F">
        <w:trPr>
          <w:trHeight w:val="942"/>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2 02 25304 05 0000 150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jc w:val="both"/>
              <w:rPr>
                <w:sz w:val="25"/>
                <w:szCs w:val="25"/>
              </w:rPr>
            </w:pPr>
            <w:r w:rsidRPr="0075350E">
              <w:rPr>
                <w:sz w:val="25"/>
                <w:szCs w:val="25"/>
              </w:rPr>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97 361,3</w:t>
            </w:r>
          </w:p>
        </w:tc>
      </w:tr>
      <w:tr w:rsidR="00077530" w:rsidRPr="0075350E" w:rsidTr="00D06F6F">
        <w:trPr>
          <w:trHeight w:val="341"/>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2 02 25497 05 0000 150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rPr>
                <w:sz w:val="25"/>
                <w:szCs w:val="25"/>
              </w:rPr>
            </w:pPr>
            <w:r w:rsidRPr="0075350E">
              <w:rPr>
                <w:sz w:val="25"/>
                <w:szCs w:val="25"/>
              </w:rPr>
              <w:t>Яшь гаиләләрне торак белән тәэмин итү чараларын тормышка ашыру өчен муниципаль район бюджетларына субсидияләр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8 523,3</w:t>
            </w:r>
          </w:p>
        </w:tc>
      </w:tr>
      <w:tr w:rsidR="00077530" w:rsidRPr="0075350E" w:rsidTr="00D06F6F">
        <w:trPr>
          <w:trHeight w:val="328"/>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2 02 25576 05 0000 150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rPr>
                <w:sz w:val="25"/>
                <w:szCs w:val="25"/>
              </w:rPr>
            </w:pPr>
            <w:r w:rsidRPr="0075350E">
              <w:rPr>
                <w:sz w:val="25"/>
                <w:szCs w:val="25"/>
              </w:rPr>
              <w:t>Авыл җирләренең интеграль үсешен тәэмин итү өчен муниципаль район бюджетларына субсидияләр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3 000,0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2 02 29900 05 0000 150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rPr>
                <w:sz w:val="25"/>
                <w:szCs w:val="25"/>
              </w:rPr>
            </w:pPr>
            <w:r w:rsidRPr="0075350E">
              <w:rPr>
                <w:sz w:val="25"/>
                <w:szCs w:val="25"/>
              </w:rPr>
              <w:t>Localирле бюджетлардан муниципаль район бюджетларына субсидияләр</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jc w:val="center"/>
              <w:rPr>
                <w:sz w:val="25"/>
                <w:szCs w:val="25"/>
              </w:rPr>
            </w:pPr>
            <w:r w:rsidRPr="0075350E">
              <w:rPr>
                <w:sz w:val="25"/>
                <w:szCs w:val="25"/>
              </w:rPr>
              <w:t>2 023 441,0</w:t>
            </w:r>
          </w:p>
        </w:tc>
      </w:tr>
      <w:tr w:rsidR="00077530" w:rsidRPr="0075350E" w:rsidTr="00D06F6F">
        <w:trPr>
          <w:trHeight w:val="232"/>
        </w:trPr>
        <w:tc>
          <w:tcPr>
            <w:tcW w:w="2687" w:type="dxa"/>
            <w:tcBorders>
              <w:top w:val="single" w:sz="4" w:space="0" w:color="auto"/>
              <w:left w:val="single" w:sz="4" w:space="0" w:color="auto"/>
              <w:bottom w:val="single" w:sz="4" w:space="0" w:color="auto"/>
              <w:right w:val="single" w:sz="4" w:space="0" w:color="auto"/>
            </w:tcBorders>
            <w:shd w:val="clear" w:color="auto" w:fill="auto"/>
            <w:noWrap/>
            <w:hideMark/>
          </w:tcPr>
          <w:p w:rsidR="00077530" w:rsidRPr="0075350E" w:rsidRDefault="00077530" w:rsidP="00077530">
            <w:pPr>
              <w:rPr>
                <w:sz w:val="25"/>
                <w:szCs w:val="25"/>
              </w:rPr>
            </w:pPr>
            <w:r w:rsidRPr="0075350E">
              <w:rPr>
                <w:sz w:val="25"/>
                <w:szCs w:val="25"/>
              </w:rPr>
              <w:t>2 02 29999 05 0000 150</w:t>
            </w:r>
          </w:p>
        </w:tc>
        <w:tc>
          <w:tcPr>
            <w:tcW w:w="6244" w:type="dxa"/>
            <w:tcBorders>
              <w:top w:val="single" w:sz="4" w:space="0" w:color="auto"/>
              <w:left w:val="single" w:sz="4" w:space="0" w:color="auto"/>
              <w:bottom w:val="single" w:sz="4" w:space="0" w:color="auto"/>
              <w:right w:val="single" w:sz="4" w:space="0" w:color="auto"/>
            </w:tcBorders>
            <w:shd w:val="clear" w:color="auto" w:fill="auto"/>
            <w:hideMark/>
          </w:tcPr>
          <w:p w:rsidR="00077530" w:rsidRPr="0075350E" w:rsidRDefault="00077530" w:rsidP="00077530">
            <w:pPr>
              <w:rPr>
                <w:sz w:val="25"/>
                <w:szCs w:val="25"/>
              </w:rPr>
            </w:pPr>
            <w:r w:rsidRPr="0075350E">
              <w:rPr>
                <w:sz w:val="25"/>
                <w:szCs w:val="25"/>
              </w:rPr>
              <w:t>Муниципаль район бюджетларына бүтән субсидияләр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1 415 505,5</w:t>
            </w:r>
          </w:p>
        </w:tc>
      </w:tr>
      <w:tr w:rsidR="00077530" w:rsidRPr="0075350E" w:rsidTr="00D06F6F">
        <w:trPr>
          <w:trHeight w:val="504"/>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2 02 30024 05 0000 150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rPr>
                <w:sz w:val="25"/>
                <w:szCs w:val="25"/>
              </w:rPr>
            </w:pPr>
            <w:r w:rsidRPr="0075350E">
              <w:rPr>
                <w:sz w:val="25"/>
                <w:szCs w:val="25"/>
              </w:rPr>
              <w:t>Россия Федерациясенең субъектларының вәкаләтләрен тормышка ашыру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3 124 614,9</w:t>
            </w:r>
          </w:p>
        </w:tc>
      </w:tr>
      <w:tr w:rsidR="00077530" w:rsidRPr="0075350E" w:rsidTr="003B0776">
        <w:trPr>
          <w:trHeight w:val="1004"/>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2 02 30027 05 0000 150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hideMark/>
          </w:tcPr>
          <w:p w:rsidR="00077530" w:rsidRPr="0075350E" w:rsidRDefault="00077530" w:rsidP="00077530">
            <w:pPr>
              <w:rPr>
                <w:sz w:val="25"/>
                <w:szCs w:val="25"/>
              </w:rPr>
            </w:pPr>
            <w:r w:rsidRPr="0075350E">
              <w:rPr>
                <w:sz w:val="25"/>
                <w:szCs w:val="25"/>
              </w:rPr>
              <w:t>Попечительлек, попечительлек астында баланы карау, шулай ук ​​опекун (опекун), тәрбиягә алынган ата-ана аркасында хезмәт хакы алу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49 725,0</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2 02 35118 05 0000 150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7530" w:rsidRPr="0075350E" w:rsidRDefault="00077530" w:rsidP="00077530">
            <w:pPr>
              <w:jc w:val="both"/>
              <w:rPr>
                <w:sz w:val="25"/>
                <w:szCs w:val="25"/>
              </w:rPr>
            </w:pPr>
            <w:r w:rsidRPr="0075350E">
              <w:rPr>
                <w:sz w:val="25"/>
                <w:szCs w:val="25"/>
              </w:rPr>
              <w:t>Поселок, муниципаль һәм шәһәр округларының җирле үзидарә органнары тарафыннан беренчел хәрби теркәлүне тормышка ашыру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4 666,0</w:t>
            </w:r>
          </w:p>
        </w:tc>
      </w:tr>
      <w:tr w:rsidR="00077530" w:rsidRPr="0075350E" w:rsidTr="00D06F6F">
        <w:trPr>
          <w:trHeight w:val="973"/>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2 02 35120 05 0000 150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7530" w:rsidRPr="0075350E" w:rsidRDefault="00077530" w:rsidP="00077530">
            <w:pPr>
              <w:jc w:val="both"/>
              <w:rPr>
                <w:sz w:val="25"/>
                <w:szCs w:val="25"/>
              </w:rPr>
            </w:pPr>
            <w:r w:rsidRPr="0075350E">
              <w:rPr>
                <w:sz w:val="25"/>
                <w:szCs w:val="25"/>
              </w:rPr>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57,9</w:t>
            </w:r>
          </w:p>
        </w:tc>
      </w:tr>
      <w:tr w:rsidR="00077530" w:rsidRPr="0075350E" w:rsidTr="003B0776">
        <w:trPr>
          <w:trHeight w:val="132"/>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2 02 35303 05 0000 150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7530" w:rsidRPr="0075350E" w:rsidRDefault="00077530" w:rsidP="00077530">
            <w:pPr>
              <w:jc w:val="both"/>
              <w:rPr>
                <w:sz w:val="25"/>
                <w:szCs w:val="25"/>
              </w:rPr>
            </w:pPr>
            <w:r w:rsidRPr="003569B7">
              <w:rPr>
                <w:sz w:val="25"/>
                <w:szCs w:val="25"/>
              </w:rPr>
              <w:t>Башлангыч гомуми белем бирү программаларын, төп гомуми белем бирү программаларын, гомуми гомуми белем бирү программаларын тормышка ашыручы дәүләт һәм муниципаль мәгариф оешмалары педагогларына класс белән идарә итү өчен ай саен акча түләү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128 351,2</w:t>
            </w:r>
          </w:p>
        </w:tc>
      </w:tr>
      <w:tr w:rsidR="00077530" w:rsidRPr="0075350E" w:rsidTr="00D06F6F">
        <w:trPr>
          <w:trHeight w:val="60"/>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2 02 35930 05 0000 150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7530" w:rsidRPr="0075350E" w:rsidRDefault="00077530" w:rsidP="00077530">
            <w:pPr>
              <w:jc w:val="both"/>
              <w:rPr>
                <w:sz w:val="25"/>
                <w:szCs w:val="25"/>
              </w:rPr>
            </w:pPr>
            <w:r w:rsidRPr="0075350E">
              <w:rPr>
                <w:sz w:val="25"/>
                <w:szCs w:val="25"/>
              </w:rPr>
              <w:t>Гражданлык статусы актларын дәүләт теркәү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sidRPr="0075350E">
              <w:rPr>
                <w:sz w:val="25"/>
                <w:szCs w:val="25"/>
              </w:rPr>
              <w:t>13 674,3</w:t>
            </w:r>
          </w:p>
        </w:tc>
      </w:tr>
      <w:tr w:rsidR="00077530" w:rsidRPr="0075350E" w:rsidTr="003B0776">
        <w:trPr>
          <w:trHeight w:val="1098"/>
        </w:trPr>
        <w:tc>
          <w:tcPr>
            <w:tcW w:w="26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rPr>
                <w:sz w:val="25"/>
                <w:szCs w:val="25"/>
              </w:rPr>
            </w:pPr>
            <w:r w:rsidRPr="0075350E">
              <w:rPr>
                <w:sz w:val="25"/>
                <w:szCs w:val="25"/>
              </w:rPr>
              <w:t>2 02 40014 05 0000 150</w:t>
            </w:r>
          </w:p>
        </w:tc>
        <w:tc>
          <w:tcPr>
            <w:tcW w:w="624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7530" w:rsidRPr="0075350E" w:rsidRDefault="00077530" w:rsidP="00077530">
            <w:pPr>
              <w:jc w:val="both"/>
              <w:rPr>
                <w:sz w:val="25"/>
                <w:szCs w:val="25"/>
              </w:rPr>
            </w:pPr>
            <w:r w:rsidRPr="0075350E">
              <w:rPr>
                <w:sz w:val="25"/>
                <w:szCs w:val="25"/>
              </w:rPr>
              <w:t>Төбәкара бюджетлардан муниципаль районнар бюджетына күчерелгән бюджетлардан күчерелгән вәкаләтләрнең бер өлешен җирле килешүләр нигезендә төзелгән килешүләр нигезендә чишү өчен күчерелгән.</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530" w:rsidRPr="0075350E" w:rsidRDefault="00077530" w:rsidP="00077530">
            <w:pPr>
              <w:jc w:val="center"/>
              <w:rPr>
                <w:sz w:val="25"/>
                <w:szCs w:val="25"/>
              </w:rPr>
            </w:pPr>
            <w:r w:rsidRPr="0075350E">
              <w:rPr>
                <w:sz w:val="25"/>
                <w:szCs w:val="25"/>
              </w:rPr>
              <w:t>387 862,9</w:t>
            </w:r>
          </w:p>
        </w:tc>
      </w:tr>
      <w:tr w:rsidR="00077530" w:rsidRPr="0075350E" w:rsidTr="00D06F6F">
        <w:trPr>
          <w:trHeight w:val="285"/>
        </w:trPr>
        <w:tc>
          <w:tcPr>
            <w:tcW w:w="2687" w:type="dxa"/>
            <w:tcBorders>
              <w:top w:val="single" w:sz="4" w:space="0" w:color="auto"/>
              <w:left w:val="single" w:sz="4" w:space="0" w:color="auto"/>
              <w:bottom w:val="single" w:sz="4" w:space="0" w:color="auto"/>
              <w:right w:val="single" w:sz="4" w:space="0" w:color="auto"/>
            </w:tcBorders>
            <w:shd w:val="clear" w:color="000000" w:fill="FFFFFF"/>
            <w:noWrap/>
            <w:hideMark/>
          </w:tcPr>
          <w:p w:rsidR="00077530" w:rsidRPr="0075350E" w:rsidRDefault="00077530" w:rsidP="00077530">
            <w:pPr>
              <w:rPr>
                <w:sz w:val="25"/>
                <w:szCs w:val="25"/>
              </w:rPr>
            </w:pPr>
            <w:r w:rsidRPr="0075350E">
              <w:rPr>
                <w:sz w:val="25"/>
                <w:szCs w:val="25"/>
              </w:rPr>
              <w:t> </w:t>
            </w:r>
          </w:p>
        </w:tc>
        <w:tc>
          <w:tcPr>
            <w:tcW w:w="6244" w:type="dxa"/>
            <w:tcBorders>
              <w:top w:val="single" w:sz="4" w:space="0" w:color="auto"/>
              <w:left w:val="nil"/>
              <w:bottom w:val="single" w:sz="4" w:space="0" w:color="auto"/>
              <w:right w:val="single" w:sz="4" w:space="0" w:color="auto"/>
            </w:tcBorders>
            <w:shd w:val="clear" w:color="000000" w:fill="FFFFFF"/>
            <w:hideMark/>
          </w:tcPr>
          <w:p w:rsidR="00077530" w:rsidRPr="0075350E" w:rsidRDefault="003B0776" w:rsidP="00077530">
            <w:pPr>
              <w:jc w:val="both"/>
              <w:rPr>
                <w:sz w:val="25"/>
                <w:szCs w:val="25"/>
              </w:rPr>
            </w:pPr>
            <w:r w:rsidRPr="0075350E">
              <w:rPr>
                <w:sz w:val="25"/>
                <w:szCs w:val="25"/>
              </w:rPr>
              <w:t>ГОМУМИ КЕРЕМ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77530" w:rsidRPr="0075350E" w:rsidRDefault="00077530" w:rsidP="00077530">
            <w:pPr>
              <w:jc w:val="center"/>
              <w:rPr>
                <w:sz w:val="25"/>
                <w:szCs w:val="25"/>
              </w:rPr>
            </w:pPr>
            <w:r>
              <w:rPr>
                <w:sz w:val="25"/>
                <w:szCs w:val="25"/>
              </w:rPr>
              <w:t>10 746 204,1</w:t>
            </w:r>
          </w:p>
        </w:tc>
      </w:tr>
    </w:tbl>
    <w:p w:rsidR="009A4570" w:rsidRPr="009A4570" w:rsidRDefault="009A4570" w:rsidP="001F501F">
      <w:pPr>
        <w:ind w:left="6521"/>
        <w:rPr>
          <w:b/>
          <w:sz w:val="28"/>
          <w:szCs w:val="28"/>
        </w:rPr>
      </w:pPr>
    </w:p>
    <w:p w:rsidR="00445419" w:rsidRDefault="00445419" w:rsidP="001F501F">
      <w:pPr>
        <w:ind w:left="6521"/>
        <w:rPr>
          <w:b/>
          <w:sz w:val="28"/>
          <w:szCs w:val="28"/>
        </w:rPr>
      </w:pPr>
    </w:p>
    <w:p w:rsidR="00056861" w:rsidRPr="009A4570" w:rsidRDefault="00056861" w:rsidP="001F501F">
      <w:pPr>
        <w:ind w:left="6521"/>
        <w:rPr>
          <w:b/>
          <w:sz w:val="28"/>
          <w:szCs w:val="28"/>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0F0200">
        <w:rPr>
          <w:sz w:val="27"/>
          <w:szCs w:val="27"/>
        </w:rPr>
        <w:t xml:space="preserve">      </w:t>
      </w:r>
      <w:r>
        <w:rPr>
          <w:sz w:val="27"/>
          <w:szCs w:val="27"/>
        </w:rPr>
        <w:t xml:space="preserve">А.В. Умников </w:t>
      </w:r>
    </w:p>
    <w:p w:rsidR="004E4A57" w:rsidRDefault="0035127B" w:rsidP="0035127B">
      <w:pPr>
        <w:rPr>
          <w:sz w:val="27"/>
          <w:szCs w:val="27"/>
        </w:rPr>
      </w:pPr>
      <w:r>
        <w:rPr>
          <w:sz w:val="27"/>
          <w:szCs w:val="27"/>
        </w:rPr>
        <w:tab/>
      </w:r>
      <w:r w:rsidR="004E02DF">
        <w:rPr>
          <w:sz w:val="27"/>
          <w:szCs w:val="27"/>
        </w:rPr>
        <w:t xml:space="preserve"> </w:t>
      </w:r>
    </w:p>
    <w:p w:rsidR="004E4A57" w:rsidRDefault="004E4A57" w:rsidP="0035127B">
      <w:pPr>
        <w:rPr>
          <w:sz w:val="27"/>
          <w:szCs w:val="27"/>
        </w:rPr>
      </w:pPr>
    </w:p>
    <w:p w:rsidR="001F0B3E" w:rsidRDefault="001F0B3E" w:rsidP="0035127B">
      <w:pPr>
        <w:rPr>
          <w:sz w:val="27"/>
          <w:szCs w:val="27"/>
        </w:rPr>
      </w:pPr>
    </w:p>
    <w:p w:rsidR="00343B51" w:rsidRDefault="00343B51"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D633D0" w:rsidRDefault="00D633D0" w:rsidP="00CE466D">
      <w:pPr>
        <w:rPr>
          <w:b/>
        </w:rPr>
      </w:pPr>
    </w:p>
    <w:p w:rsidR="004347A8" w:rsidRDefault="004347A8" w:rsidP="004347A8">
      <w:pPr>
        <w:rPr>
          <w:b/>
        </w:rPr>
      </w:pPr>
    </w:p>
    <w:p w:rsidR="005645B5" w:rsidRDefault="005645B5" w:rsidP="004347A8">
      <w:pPr>
        <w:rPr>
          <w:b/>
        </w:rPr>
      </w:pPr>
    </w:p>
    <w:p w:rsidR="005645B5" w:rsidRDefault="005645B5"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3B0776" w:rsidRDefault="003B0776" w:rsidP="004347A8">
      <w:pPr>
        <w:rPr>
          <w:b/>
        </w:rPr>
      </w:pPr>
    </w:p>
    <w:p w:rsidR="00AA6E0E" w:rsidRDefault="00AA6E0E" w:rsidP="004347A8">
      <w:pPr>
        <w:rPr>
          <w:b/>
        </w:rPr>
      </w:pPr>
    </w:p>
    <w:p w:rsidR="00AA6E0E" w:rsidRDefault="00AA6E0E" w:rsidP="004347A8">
      <w:pPr>
        <w:rPr>
          <w:b/>
        </w:rPr>
      </w:pPr>
    </w:p>
    <w:p w:rsidR="003B0776" w:rsidRDefault="003B0776" w:rsidP="004347A8">
      <w:pPr>
        <w:rPr>
          <w:b/>
        </w:rPr>
      </w:pPr>
    </w:p>
    <w:p w:rsidR="005645B5" w:rsidRDefault="005645B5" w:rsidP="004347A8">
      <w:pPr>
        <w:rPr>
          <w:b/>
        </w:rPr>
      </w:pPr>
    </w:p>
    <w:p w:rsidR="003B0776" w:rsidRDefault="003B0776" w:rsidP="004347A8">
      <w:pPr>
        <w:rPr>
          <w:b/>
        </w:rPr>
      </w:pPr>
    </w:p>
    <w:p w:rsidR="000F0200" w:rsidRPr="007847CA" w:rsidRDefault="000F0200" w:rsidP="000F0200">
      <w:pPr>
        <w:ind w:left="6237"/>
        <w:rPr>
          <w:lang w:val="tt-RU"/>
        </w:rPr>
      </w:pPr>
      <w:r w:rsidRPr="007847CA">
        <w:rPr>
          <w:lang w:val="tt-RU"/>
        </w:rPr>
        <w:t>Түбән Кама муниципаль районы Советының</w:t>
      </w:r>
    </w:p>
    <w:p w:rsidR="000F0200" w:rsidRPr="00DD4F16" w:rsidRDefault="000F0200" w:rsidP="000F0200">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0F0200" w:rsidRPr="007847CA" w:rsidRDefault="000F0200" w:rsidP="000F0200">
      <w:pPr>
        <w:ind w:left="6237"/>
        <w:rPr>
          <w:lang w:val="tt-RU"/>
        </w:rPr>
      </w:pPr>
      <w:r>
        <w:rPr>
          <w:lang w:val="tt-RU"/>
        </w:rPr>
        <w:t>49</w:t>
      </w:r>
      <w:r w:rsidRPr="007847CA">
        <w:rPr>
          <w:lang w:val="tt-RU"/>
        </w:rPr>
        <w:t xml:space="preserve"> номерлы карарына</w:t>
      </w:r>
    </w:p>
    <w:p w:rsidR="000F0200" w:rsidRPr="000F0200" w:rsidRDefault="000F0200" w:rsidP="000F0200">
      <w:pPr>
        <w:ind w:left="6237"/>
      </w:pPr>
      <w:r>
        <w:t>4 нче кушымта</w:t>
      </w:r>
    </w:p>
    <w:p w:rsidR="000F0200" w:rsidRPr="00DC5F36" w:rsidRDefault="000F0200" w:rsidP="000F0200">
      <w:pPr>
        <w:rPr>
          <w:bCs/>
          <w:sz w:val="27"/>
          <w:szCs w:val="27"/>
        </w:rPr>
      </w:pPr>
    </w:p>
    <w:p w:rsidR="003B0776" w:rsidRDefault="003B0776" w:rsidP="00910CCF">
      <w:pPr>
        <w:jc w:val="center"/>
        <w:rPr>
          <w:bCs/>
          <w:sz w:val="26"/>
          <w:szCs w:val="26"/>
        </w:rPr>
      </w:pPr>
      <w:r w:rsidRPr="003B0776">
        <w:rPr>
          <w:bCs/>
          <w:sz w:val="26"/>
          <w:szCs w:val="26"/>
        </w:rPr>
        <w:t xml:space="preserve">2026 һәм 2027 еллар план чорына Татарстан Республикасы </w:t>
      </w:r>
    </w:p>
    <w:p w:rsidR="003B0776" w:rsidRDefault="003B0776" w:rsidP="00910CCF">
      <w:pPr>
        <w:jc w:val="center"/>
        <w:rPr>
          <w:bCs/>
          <w:sz w:val="26"/>
          <w:szCs w:val="26"/>
        </w:rPr>
      </w:pPr>
      <w:r w:rsidRPr="003B0776">
        <w:rPr>
          <w:bCs/>
          <w:sz w:val="26"/>
          <w:szCs w:val="26"/>
        </w:rPr>
        <w:t xml:space="preserve">Түбән Кама муниципаль районы бюджеты </w:t>
      </w:r>
    </w:p>
    <w:p w:rsidR="009A4570" w:rsidRDefault="003B0776" w:rsidP="00910CCF">
      <w:pPr>
        <w:jc w:val="center"/>
        <w:rPr>
          <w:bCs/>
          <w:sz w:val="26"/>
          <w:szCs w:val="26"/>
        </w:rPr>
      </w:pPr>
      <w:r w:rsidRPr="003B0776">
        <w:rPr>
          <w:bCs/>
          <w:sz w:val="26"/>
          <w:szCs w:val="26"/>
        </w:rPr>
        <w:t>КЕРЕМНӘРЕ</w:t>
      </w:r>
    </w:p>
    <w:tbl>
      <w:tblPr>
        <w:tblW w:w="10965" w:type="dxa"/>
        <w:tblInd w:w="-176" w:type="dxa"/>
        <w:tblLook w:val="04A0" w:firstRow="1" w:lastRow="0" w:firstColumn="1" w:lastColumn="0" w:noHBand="0" w:noVBand="1"/>
      </w:tblPr>
      <w:tblGrid>
        <w:gridCol w:w="2694"/>
        <w:gridCol w:w="5103"/>
        <w:gridCol w:w="1559"/>
        <w:gridCol w:w="1609"/>
      </w:tblGrid>
      <w:tr w:rsidR="004347A8" w:rsidRPr="004347A8" w:rsidTr="00A57172">
        <w:trPr>
          <w:trHeight w:val="34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8465C" w:rsidRPr="004347A8" w:rsidRDefault="003B0776">
            <w:pPr>
              <w:jc w:val="center"/>
              <w:rPr>
                <w:sz w:val="25"/>
                <w:szCs w:val="25"/>
              </w:rPr>
            </w:pPr>
            <w:r>
              <w:rPr>
                <w:sz w:val="25"/>
                <w:szCs w:val="25"/>
              </w:rPr>
              <w:t>Керем коды</w:t>
            </w:r>
          </w:p>
        </w:tc>
        <w:tc>
          <w:tcPr>
            <w:tcW w:w="5103" w:type="dxa"/>
            <w:tcBorders>
              <w:top w:val="single" w:sz="4" w:space="0" w:color="auto"/>
              <w:left w:val="nil"/>
              <w:bottom w:val="single" w:sz="4" w:space="0" w:color="auto"/>
              <w:right w:val="single" w:sz="4" w:space="0" w:color="auto"/>
            </w:tcBorders>
            <w:shd w:val="clear" w:color="000000" w:fill="FFFFFF"/>
            <w:noWrap/>
            <w:vAlign w:val="bottom"/>
            <w:hideMark/>
          </w:tcPr>
          <w:p w:rsidR="0008465C" w:rsidRPr="004347A8" w:rsidRDefault="003B0776">
            <w:pPr>
              <w:jc w:val="center"/>
              <w:rPr>
                <w:sz w:val="25"/>
                <w:szCs w:val="25"/>
              </w:rPr>
            </w:pPr>
            <w:r>
              <w:rPr>
                <w:sz w:val="25"/>
                <w:szCs w:val="25"/>
              </w:rPr>
              <w:t>Исеме</w:t>
            </w:r>
            <w:r w:rsidR="0008465C" w:rsidRPr="004347A8">
              <w:rPr>
                <w:sz w:val="25"/>
                <w:szCs w:val="25"/>
              </w:rPr>
              <w:t xml:space="preserve"> </w:t>
            </w:r>
          </w:p>
        </w:tc>
        <w:tc>
          <w:tcPr>
            <w:tcW w:w="316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8465C" w:rsidRPr="004347A8" w:rsidRDefault="0008465C">
            <w:pPr>
              <w:jc w:val="center"/>
              <w:rPr>
                <w:sz w:val="25"/>
                <w:szCs w:val="25"/>
              </w:rPr>
            </w:pPr>
            <w:r w:rsidRPr="004347A8">
              <w:rPr>
                <w:sz w:val="25"/>
                <w:szCs w:val="25"/>
              </w:rPr>
              <w:t>Сумма</w:t>
            </w:r>
            <w:r w:rsidR="003B0776">
              <w:rPr>
                <w:sz w:val="25"/>
                <w:szCs w:val="25"/>
                <w:lang w:val="tt-RU"/>
              </w:rPr>
              <w:t>сы</w:t>
            </w:r>
            <w:r w:rsidR="003B0776">
              <w:rPr>
                <w:sz w:val="25"/>
                <w:szCs w:val="25"/>
              </w:rPr>
              <w:t xml:space="preserve">   мең. с</w:t>
            </w:r>
            <w:r w:rsidR="003B0776">
              <w:rPr>
                <w:sz w:val="25"/>
                <w:szCs w:val="25"/>
                <w:lang w:val="tt-RU"/>
              </w:rPr>
              <w:t>ум</w:t>
            </w:r>
            <w:r w:rsidRPr="004347A8">
              <w:rPr>
                <w:sz w:val="25"/>
                <w:szCs w:val="25"/>
              </w:rPr>
              <w:t>.</w:t>
            </w:r>
          </w:p>
        </w:tc>
      </w:tr>
      <w:tr w:rsidR="004347A8" w:rsidRPr="004347A8" w:rsidTr="00A57172">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08465C" w:rsidRPr="004347A8" w:rsidRDefault="0008465C">
            <w:pPr>
              <w:jc w:val="center"/>
              <w:rPr>
                <w:sz w:val="25"/>
                <w:szCs w:val="25"/>
              </w:rPr>
            </w:pPr>
            <w:r w:rsidRPr="004347A8">
              <w:rPr>
                <w:sz w:val="25"/>
                <w:szCs w:val="25"/>
              </w:rPr>
              <w:t>1</w:t>
            </w:r>
          </w:p>
        </w:tc>
        <w:tc>
          <w:tcPr>
            <w:tcW w:w="5103" w:type="dxa"/>
            <w:tcBorders>
              <w:top w:val="nil"/>
              <w:left w:val="nil"/>
              <w:bottom w:val="single" w:sz="4" w:space="0" w:color="auto"/>
              <w:right w:val="single" w:sz="4" w:space="0" w:color="auto"/>
            </w:tcBorders>
            <w:shd w:val="clear" w:color="000000" w:fill="FFFFFF"/>
            <w:noWrap/>
            <w:vAlign w:val="bottom"/>
            <w:hideMark/>
          </w:tcPr>
          <w:p w:rsidR="0008465C" w:rsidRPr="004347A8" w:rsidRDefault="0008465C">
            <w:pPr>
              <w:jc w:val="center"/>
              <w:rPr>
                <w:sz w:val="25"/>
                <w:szCs w:val="25"/>
              </w:rPr>
            </w:pPr>
            <w:r w:rsidRPr="004347A8">
              <w:rPr>
                <w:sz w:val="25"/>
                <w:szCs w:val="25"/>
              </w:rPr>
              <w:t>2</w:t>
            </w:r>
          </w:p>
        </w:tc>
        <w:tc>
          <w:tcPr>
            <w:tcW w:w="1559" w:type="dxa"/>
            <w:tcBorders>
              <w:top w:val="nil"/>
              <w:left w:val="nil"/>
              <w:bottom w:val="single" w:sz="4" w:space="0" w:color="auto"/>
              <w:right w:val="single" w:sz="4" w:space="0" w:color="auto"/>
            </w:tcBorders>
            <w:shd w:val="clear" w:color="auto" w:fill="auto"/>
            <w:noWrap/>
            <w:vAlign w:val="center"/>
            <w:hideMark/>
          </w:tcPr>
          <w:p w:rsidR="0008465C" w:rsidRPr="004347A8" w:rsidRDefault="003B0776">
            <w:pPr>
              <w:jc w:val="center"/>
              <w:rPr>
                <w:sz w:val="25"/>
                <w:szCs w:val="25"/>
              </w:rPr>
            </w:pPr>
            <w:r>
              <w:rPr>
                <w:sz w:val="25"/>
                <w:szCs w:val="25"/>
              </w:rPr>
              <w:t>2026 ел</w:t>
            </w:r>
          </w:p>
        </w:tc>
        <w:tc>
          <w:tcPr>
            <w:tcW w:w="1609" w:type="dxa"/>
            <w:tcBorders>
              <w:top w:val="nil"/>
              <w:left w:val="nil"/>
              <w:bottom w:val="single" w:sz="4" w:space="0" w:color="auto"/>
              <w:right w:val="single" w:sz="4" w:space="0" w:color="auto"/>
            </w:tcBorders>
            <w:shd w:val="clear" w:color="auto" w:fill="auto"/>
            <w:noWrap/>
            <w:vAlign w:val="center"/>
            <w:hideMark/>
          </w:tcPr>
          <w:p w:rsidR="0008465C" w:rsidRPr="004347A8" w:rsidRDefault="003B0776">
            <w:pPr>
              <w:jc w:val="center"/>
              <w:rPr>
                <w:sz w:val="25"/>
                <w:szCs w:val="25"/>
              </w:rPr>
            </w:pPr>
            <w:r>
              <w:rPr>
                <w:sz w:val="25"/>
                <w:szCs w:val="25"/>
              </w:rPr>
              <w:t>2027 ел</w:t>
            </w:r>
          </w:p>
        </w:tc>
      </w:tr>
      <w:tr w:rsidR="003B0776" w:rsidRPr="004347A8" w:rsidTr="00A57172">
        <w:trPr>
          <w:trHeight w:val="405"/>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1 00 00000 00 0000 000</w:t>
            </w:r>
          </w:p>
        </w:tc>
        <w:tc>
          <w:tcPr>
            <w:tcW w:w="5103" w:type="dxa"/>
            <w:tcBorders>
              <w:top w:val="nil"/>
              <w:left w:val="nil"/>
              <w:bottom w:val="single" w:sz="4" w:space="0" w:color="auto"/>
              <w:right w:val="single" w:sz="4" w:space="0" w:color="auto"/>
            </w:tcBorders>
            <w:shd w:val="clear" w:color="000000" w:fill="FFFFFF"/>
            <w:noWrap/>
            <w:hideMark/>
          </w:tcPr>
          <w:p w:rsidR="003B0776" w:rsidRPr="004347A8" w:rsidRDefault="003B0776" w:rsidP="003B0776">
            <w:pPr>
              <w:jc w:val="both"/>
              <w:rPr>
                <w:sz w:val="25"/>
                <w:szCs w:val="25"/>
              </w:rPr>
            </w:pPr>
            <w:r w:rsidRPr="004347A8">
              <w:rPr>
                <w:sz w:val="25"/>
                <w:szCs w:val="25"/>
              </w:rPr>
              <w:t>САЛЫМ ҺӘМ САЛЫМ БУЛМАГАН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3 712 576,0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3 938 234,3</w:t>
            </w:r>
          </w:p>
        </w:tc>
      </w:tr>
      <w:tr w:rsidR="003B0776" w:rsidRPr="004347A8" w:rsidTr="00A57172">
        <w:trPr>
          <w:trHeight w:val="30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1 01 00000 00 0000 000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Табыш салымнары,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3 050 499,5</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3 260 174,6</w:t>
            </w:r>
          </w:p>
        </w:tc>
      </w:tr>
      <w:tr w:rsidR="003B0776" w:rsidRPr="004347A8" w:rsidTr="00A5717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1 01 02000 01 0000 110</w:t>
            </w:r>
          </w:p>
        </w:tc>
        <w:tc>
          <w:tcPr>
            <w:tcW w:w="5103" w:type="dxa"/>
            <w:tcBorders>
              <w:top w:val="nil"/>
              <w:left w:val="nil"/>
              <w:bottom w:val="single" w:sz="4" w:space="0" w:color="auto"/>
              <w:right w:val="single" w:sz="4" w:space="0" w:color="auto"/>
            </w:tcBorders>
            <w:shd w:val="clear" w:color="000000" w:fill="FFFFFF"/>
            <w:noWrap/>
            <w:hideMark/>
          </w:tcPr>
          <w:p w:rsidR="003B0776" w:rsidRPr="004347A8" w:rsidRDefault="003B0776" w:rsidP="003B0776">
            <w:pPr>
              <w:jc w:val="both"/>
              <w:rPr>
                <w:sz w:val="25"/>
                <w:szCs w:val="25"/>
              </w:rPr>
            </w:pPr>
            <w:r w:rsidRPr="004347A8">
              <w:rPr>
                <w:sz w:val="25"/>
                <w:szCs w:val="25"/>
              </w:rPr>
              <w:t>Шәхси керем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3 050 499,5</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3 260 174,6</w:t>
            </w:r>
          </w:p>
        </w:tc>
      </w:tr>
      <w:tr w:rsidR="003B0776" w:rsidRPr="004347A8" w:rsidTr="00A57172">
        <w:trPr>
          <w:trHeight w:val="483"/>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1 03 00000 00 0000 000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Россия Федерациясе территориясендә сатылган товарларга (эш, хезмәтләр) салым</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76 663,5</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79 047,7</w:t>
            </w:r>
          </w:p>
        </w:tc>
      </w:tr>
      <w:tr w:rsidR="003B0776" w:rsidRPr="004347A8" w:rsidTr="00A57172">
        <w:trPr>
          <w:trHeight w:val="637"/>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1 03 02000 01 0000 110</w:t>
            </w:r>
          </w:p>
        </w:tc>
        <w:tc>
          <w:tcPr>
            <w:tcW w:w="5103" w:type="dxa"/>
            <w:tcBorders>
              <w:top w:val="nil"/>
              <w:left w:val="nil"/>
              <w:bottom w:val="single" w:sz="4" w:space="0" w:color="auto"/>
              <w:right w:val="single" w:sz="4" w:space="0" w:color="auto"/>
            </w:tcBorders>
            <w:shd w:val="clear" w:color="000000" w:fill="FFFFFF"/>
            <w:noWrap/>
            <w:hideMark/>
          </w:tcPr>
          <w:p w:rsidR="003B0776" w:rsidRPr="004347A8" w:rsidRDefault="003B0776" w:rsidP="003B0776">
            <w:pPr>
              <w:jc w:val="both"/>
              <w:rPr>
                <w:sz w:val="25"/>
                <w:szCs w:val="25"/>
              </w:rPr>
            </w:pPr>
            <w:r w:rsidRPr="004347A8">
              <w:rPr>
                <w:sz w:val="25"/>
                <w:szCs w:val="25"/>
              </w:rPr>
              <w:t>Россия Федерациясе территориясендә җитештерелгән акциз товарларга (продуктларга) акциз салымнары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76 663,5</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79 047,7</w:t>
            </w:r>
          </w:p>
        </w:tc>
      </w:tr>
      <w:tr w:rsidR="003B0776" w:rsidRPr="004347A8" w:rsidTr="00A57172">
        <w:trPr>
          <w:trHeight w:val="223"/>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1 05 00000 00 0000 000</w:t>
            </w:r>
          </w:p>
        </w:tc>
        <w:tc>
          <w:tcPr>
            <w:tcW w:w="5103" w:type="dxa"/>
            <w:tcBorders>
              <w:top w:val="nil"/>
              <w:left w:val="nil"/>
              <w:bottom w:val="single" w:sz="4" w:space="0" w:color="auto"/>
              <w:right w:val="single" w:sz="4" w:space="0" w:color="auto"/>
            </w:tcBorders>
            <w:shd w:val="clear" w:color="000000" w:fill="FFFFFF"/>
            <w:noWrap/>
            <w:hideMark/>
          </w:tcPr>
          <w:p w:rsidR="003B0776" w:rsidRPr="004347A8" w:rsidRDefault="003B0776" w:rsidP="003B0776">
            <w:pPr>
              <w:jc w:val="both"/>
              <w:rPr>
                <w:sz w:val="25"/>
                <w:szCs w:val="25"/>
              </w:rPr>
            </w:pPr>
            <w:r w:rsidRPr="004347A8">
              <w:rPr>
                <w:sz w:val="25"/>
                <w:szCs w:val="25"/>
              </w:rPr>
              <w:t>Тулаем керемгә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391 263,0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403 708,0</w:t>
            </w:r>
          </w:p>
        </w:tc>
      </w:tr>
      <w:tr w:rsidR="003B0776" w:rsidRPr="004347A8" w:rsidTr="00A57172">
        <w:trPr>
          <w:trHeight w:val="60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1 05 01000 00 0000 110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Гадиләштерелгән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310 093,0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322 497,0</w:t>
            </w:r>
          </w:p>
        </w:tc>
      </w:tr>
      <w:tr w:rsidR="003B0776" w:rsidRPr="004347A8" w:rsidTr="00A57172">
        <w:trPr>
          <w:trHeight w:val="82"/>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1 05 03000 01 0000 110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Бердәм авыл хуҗалыгы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1 026,0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1 067,0</w:t>
            </w:r>
          </w:p>
        </w:tc>
      </w:tr>
      <w:tr w:rsidR="003B0776" w:rsidRPr="004347A8" w:rsidTr="00A5717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1 05 04000 02 0000 110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Патент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80 144,0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80 144,0</w:t>
            </w:r>
          </w:p>
        </w:tc>
      </w:tr>
      <w:tr w:rsidR="003B0776" w:rsidRPr="004347A8" w:rsidTr="00A57172">
        <w:trPr>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1 07 00000 00 0000 000</w:t>
            </w:r>
          </w:p>
        </w:tc>
        <w:tc>
          <w:tcPr>
            <w:tcW w:w="5103" w:type="dxa"/>
            <w:tcBorders>
              <w:top w:val="nil"/>
              <w:left w:val="nil"/>
              <w:bottom w:val="single" w:sz="4" w:space="0" w:color="auto"/>
              <w:right w:val="single" w:sz="4" w:space="0" w:color="auto"/>
            </w:tcBorders>
            <w:shd w:val="clear" w:color="000000" w:fill="FFFFFF"/>
            <w:noWrap/>
            <w:hideMark/>
          </w:tcPr>
          <w:p w:rsidR="003B0776" w:rsidRPr="004347A8" w:rsidRDefault="003B0776" w:rsidP="003B0776">
            <w:pPr>
              <w:jc w:val="both"/>
              <w:rPr>
                <w:sz w:val="25"/>
                <w:szCs w:val="25"/>
              </w:rPr>
            </w:pPr>
            <w:r w:rsidRPr="004347A8">
              <w:rPr>
                <w:sz w:val="25"/>
                <w:szCs w:val="25"/>
              </w:rPr>
              <w:t>Табигый ресурсларны куллану өчен салымнар, җыемнар һәм регуляр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632,0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632,0</w:t>
            </w:r>
          </w:p>
        </w:tc>
      </w:tr>
      <w:tr w:rsidR="003B0776" w:rsidRPr="004347A8" w:rsidTr="00A57172">
        <w:trPr>
          <w:trHeight w:val="315"/>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1 07 01000 01 0000 110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Минераль казып алу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632,0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632,0</w:t>
            </w:r>
          </w:p>
        </w:tc>
      </w:tr>
      <w:tr w:rsidR="003B0776" w:rsidRPr="004347A8" w:rsidTr="00A5717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1 08 00000 00 0000 000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34 126,0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34 126,0</w:t>
            </w:r>
          </w:p>
        </w:tc>
      </w:tr>
      <w:tr w:rsidR="003B0776" w:rsidRPr="004347A8" w:rsidTr="00A57172">
        <w:trPr>
          <w:trHeight w:val="439"/>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1 08 03000 01 0000 110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Гомуми юрисдикция судларында җәмәгать судьялары караган эшләр буенча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33 976,0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33 976,0</w:t>
            </w:r>
          </w:p>
        </w:tc>
      </w:tr>
      <w:tr w:rsidR="003B0776" w:rsidRPr="004347A8" w:rsidTr="00A57172">
        <w:trPr>
          <w:trHeight w:val="975"/>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1 08 07000 01 0000 110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теркәлүе, шулай ук ​​законлы әһәмиятле чаралар башкару өчен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150,0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150,0</w:t>
            </w:r>
          </w:p>
        </w:tc>
      </w:tr>
      <w:tr w:rsidR="003B0776" w:rsidRPr="004347A8" w:rsidTr="00A57172">
        <w:trPr>
          <w:trHeight w:val="38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1 11 00000 00 0000 000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һәм муниципаль милекне кулланудан керемнәр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116 671,0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117 393,0</w:t>
            </w:r>
          </w:p>
        </w:tc>
      </w:tr>
      <w:tr w:rsidR="003B0776" w:rsidRPr="004347A8" w:rsidTr="00A57172">
        <w:trPr>
          <w:trHeight w:val="278"/>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1 11 05000 00 0000 120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Аренда яки башка түләү рәвешендә алынган керемнәр дәүләт һәм муниципаль милекне түләүле куллану өчен күчерү өчен (бюджет һәм автоном учреждениеләр милегеннән, шулай ук ​​дәүләт һәм муниципаль унитар предприятияләр, шул исәптән дәүләтнеке).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109 955,0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110 455,0</w:t>
            </w:r>
          </w:p>
        </w:tc>
      </w:tr>
      <w:tr w:rsidR="003B0776" w:rsidRPr="004347A8" w:rsidTr="00A57172">
        <w:trPr>
          <w:trHeight w:val="40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1 11 09000 00 0000 120</w:t>
            </w:r>
          </w:p>
        </w:tc>
        <w:tc>
          <w:tcPr>
            <w:tcW w:w="5103" w:type="dxa"/>
            <w:tcBorders>
              <w:top w:val="single" w:sz="4" w:space="0" w:color="auto"/>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һәм муниципаль милектә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6 716,0</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6 938,0</w:t>
            </w:r>
          </w:p>
        </w:tc>
      </w:tr>
      <w:tr w:rsidR="003B0776" w:rsidRPr="004347A8" w:rsidTr="000F0200">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1 12 00000 00 0000 000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Табигать ресурсларын куллану өчен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25 374,0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25 374,0</w:t>
            </w:r>
          </w:p>
        </w:tc>
      </w:tr>
      <w:tr w:rsidR="003B0776" w:rsidRPr="004347A8" w:rsidTr="000F0200">
        <w:trPr>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1 12 01000 01 0000 120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Әйләнә-тирә мохиткә тискәре йогынты өчен түләү</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25 374,0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25 374,0</w:t>
            </w:r>
          </w:p>
        </w:tc>
      </w:tr>
      <w:tr w:rsidR="003B0776" w:rsidRPr="004347A8" w:rsidTr="000F0200">
        <w:trPr>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1 14 00000 00 0000 000</w:t>
            </w:r>
          </w:p>
        </w:tc>
        <w:tc>
          <w:tcPr>
            <w:tcW w:w="5103" w:type="dxa"/>
            <w:tcBorders>
              <w:top w:val="single" w:sz="4" w:space="0" w:color="auto"/>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Матди һәм матди булмаган активларны сатудан керемнәр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13 900,0</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13 900,0</w:t>
            </w:r>
          </w:p>
        </w:tc>
      </w:tr>
      <w:tr w:rsidR="003B0776" w:rsidRPr="004347A8" w:rsidTr="003B0776">
        <w:trPr>
          <w:trHeight w:val="1807"/>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1 14 02000 00 0000 000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һәм муниципаль милектә милек сатудан кергән керемнәр (бюджет һәм автоном учреждениеләрнең күчемсез милеген, шулай ук ​​дәүләт һәм муниципаль унитар предприятияләрне, шул исәптән дәүләтнеке).</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1 000,0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1 000,0</w:t>
            </w:r>
          </w:p>
        </w:tc>
      </w:tr>
      <w:tr w:rsidR="003B0776" w:rsidRPr="004347A8" w:rsidTr="00A57172">
        <w:trPr>
          <w:trHeight w:val="51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1 14 06000 00 0000 430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һәм муниципаль милектә җир кишәрлекләрен сатудан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12 900,0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12 900,0</w:t>
            </w:r>
          </w:p>
        </w:tc>
      </w:tr>
      <w:tr w:rsidR="003B0776" w:rsidRPr="004347A8" w:rsidTr="00A57172">
        <w:trPr>
          <w:trHeight w:val="74"/>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1 16 00000 00 0000 000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Штрафлар, санкцияләр, зыян</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3 447,0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3 879,0</w:t>
            </w:r>
          </w:p>
        </w:tc>
      </w:tr>
      <w:tr w:rsidR="003B0776" w:rsidRPr="004347A8" w:rsidTr="00A57172">
        <w:trPr>
          <w:trHeight w:val="60"/>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1 16 01000 01 0000 140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Административ хокук бозулар буенча Россия Федерациясе Кодексы белән билгеләнгән административ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506,0</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506,0</w:t>
            </w:r>
          </w:p>
        </w:tc>
      </w:tr>
      <w:tr w:rsidR="003B0776" w:rsidRPr="004347A8" w:rsidTr="00A5717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1 16 02000 02 0000 140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Административ хокук бозулар турында Россия Федерациясенең субъектлары законнары белән билгеләнгән административ штрафлар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1 500,0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1 700,0</w:t>
            </w:r>
          </w:p>
        </w:tc>
      </w:tr>
      <w:tr w:rsidR="003B0776" w:rsidRPr="004347A8" w:rsidTr="00A57172">
        <w:trPr>
          <w:trHeight w:val="987"/>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1 16 07000 00 0000 140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723E3A">
              <w:rPr>
                <w:sz w:val="25"/>
                <w:szCs w:val="25"/>
              </w:rPr>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1 241,0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1 473,0</w:t>
            </w:r>
          </w:p>
        </w:tc>
      </w:tr>
      <w:tr w:rsidR="003B0776" w:rsidRPr="004347A8" w:rsidTr="00A57172">
        <w:trPr>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1 16 11000 01 0000 140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Зыянны компенсацияләү өчен түләнгән түләүләр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200,0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200,0</w:t>
            </w:r>
          </w:p>
        </w:tc>
      </w:tr>
      <w:tr w:rsidR="003B0776" w:rsidRPr="004347A8" w:rsidTr="00A57172">
        <w:trPr>
          <w:trHeight w:val="9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bCs/>
                <w:sz w:val="25"/>
                <w:szCs w:val="25"/>
              </w:rPr>
            </w:pPr>
            <w:r w:rsidRPr="004347A8">
              <w:rPr>
                <w:bCs/>
                <w:sz w:val="25"/>
                <w:szCs w:val="25"/>
              </w:rPr>
              <w:t>2 00 00000 00 0000 000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bCs/>
                <w:sz w:val="25"/>
                <w:szCs w:val="25"/>
              </w:rPr>
            </w:pPr>
            <w:r w:rsidRPr="004347A8">
              <w:rPr>
                <w:bCs/>
                <w:sz w:val="25"/>
                <w:szCs w:val="25"/>
              </w:rPr>
              <w:t>Түләүсез квитанцияләр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bCs/>
                <w:sz w:val="25"/>
                <w:szCs w:val="25"/>
              </w:rPr>
            </w:pPr>
            <w:r w:rsidRPr="004347A8">
              <w:rPr>
                <w:bCs/>
                <w:sz w:val="25"/>
                <w:szCs w:val="25"/>
              </w:rPr>
              <w:t>7 760 539,7</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bCs/>
                <w:sz w:val="25"/>
                <w:szCs w:val="25"/>
              </w:rPr>
            </w:pPr>
            <w:r w:rsidRPr="004347A8">
              <w:rPr>
                <w:bCs/>
                <w:sz w:val="25"/>
                <w:szCs w:val="25"/>
              </w:rPr>
              <w:t>8 289 099,3</w:t>
            </w:r>
          </w:p>
        </w:tc>
      </w:tr>
      <w:tr w:rsidR="003B0776" w:rsidRPr="004347A8" w:rsidTr="00A5717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2 02 00000 00 0000 000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Россия Федерациясенең бюджет системасының бүтән бюджетларыннан бушлай керемнәр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7 760 539,7</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8 289 099,3</w:t>
            </w:r>
          </w:p>
        </w:tc>
      </w:tr>
      <w:tr w:rsidR="003B0776" w:rsidRPr="004347A8" w:rsidTr="00A57172">
        <w:trPr>
          <w:trHeight w:val="165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2 02 25304 05 0000 150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84 760,5</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74 198,6</w:t>
            </w:r>
          </w:p>
        </w:tc>
      </w:tr>
      <w:tr w:rsidR="003B0776" w:rsidRPr="004347A8" w:rsidTr="00A57172">
        <w:trPr>
          <w:trHeight w:val="51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2 02 25497 05 0000 150</w:t>
            </w:r>
          </w:p>
        </w:tc>
        <w:tc>
          <w:tcPr>
            <w:tcW w:w="5103" w:type="dxa"/>
            <w:tcBorders>
              <w:top w:val="single" w:sz="4" w:space="0" w:color="auto"/>
              <w:left w:val="nil"/>
              <w:bottom w:val="single" w:sz="4" w:space="0" w:color="auto"/>
              <w:right w:val="single" w:sz="4" w:space="0" w:color="auto"/>
            </w:tcBorders>
            <w:shd w:val="clear" w:color="000000" w:fill="FFFFFF"/>
            <w:hideMark/>
          </w:tcPr>
          <w:p w:rsidR="003B0776" w:rsidRPr="004347A8" w:rsidRDefault="003B0776" w:rsidP="003B0776">
            <w:pPr>
              <w:rPr>
                <w:sz w:val="25"/>
                <w:szCs w:val="25"/>
              </w:rPr>
            </w:pPr>
            <w:r w:rsidRPr="004347A8">
              <w:rPr>
                <w:sz w:val="25"/>
                <w:szCs w:val="25"/>
              </w:rPr>
              <w:t>Яшь гаиләләрне торак белән тәэмин итү чараларын тормышка ашыру өчен муниципаль район бюджетларына субсидияләр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8 458,6</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8 458,</w:t>
            </w:r>
            <w:r>
              <w:rPr>
                <w:sz w:val="25"/>
                <w:szCs w:val="25"/>
              </w:rPr>
              <w:t>2</w:t>
            </w:r>
          </w:p>
        </w:tc>
      </w:tr>
      <w:tr w:rsidR="003B0776" w:rsidRPr="004347A8" w:rsidTr="00A57172">
        <w:trPr>
          <w:trHeight w:val="77"/>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2 02 29900 05 0000 150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rPr>
                <w:sz w:val="25"/>
                <w:szCs w:val="25"/>
              </w:rPr>
            </w:pPr>
            <w:r>
              <w:rPr>
                <w:sz w:val="25"/>
                <w:szCs w:val="25"/>
                <w:lang w:val="tt-RU"/>
              </w:rPr>
              <w:t>Җ</w:t>
            </w:r>
            <w:r w:rsidRPr="004347A8">
              <w:rPr>
                <w:sz w:val="25"/>
                <w:szCs w:val="25"/>
              </w:rPr>
              <w:t>ирле бюджетлардан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000000" w:fill="FFFFFF"/>
            <w:noWrap/>
            <w:vAlign w:val="center"/>
            <w:hideMark/>
          </w:tcPr>
          <w:p w:rsidR="003B0776" w:rsidRPr="004347A8" w:rsidRDefault="003B0776" w:rsidP="003B0776">
            <w:pPr>
              <w:jc w:val="center"/>
              <w:rPr>
                <w:sz w:val="25"/>
                <w:szCs w:val="25"/>
              </w:rPr>
            </w:pPr>
            <w:r w:rsidRPr="004347A8">
              <w:rPr>
                <w:sz w:val="25"/>
                <w:szCs w:val="25"/>
              </w:rPr>
              <w:t>2 146 601,5</w:t>
            </w:r>
          </w:p>
        </w:tc>
        <w:tc>
          <w:tcPr>
            <w:tcW w:w="1609" w:type="dxa"/>
            <w:tcBorders>
              <w:top w:val="nil"/>
              <w:left w:val="nil"/>
              <w:bottom w:val="single" w:sz="4" w:space="0" w:color="auto"/>
              <w:right w:val="single" w:sz="4" w:space="0" w:color="auto"/>
            </w:tcBorders>
            <w:shd w:val="clear" w:color="000000" w:fill="FFFFFF"/>
            <w:noWrap/>
            <w:vAlign w:val="center"/>
            <w:hideMark/>
          </w:tcPr>
          <w:p w:rsidR="003B0776" w:rsidRPr="004347A8" w:rsidRDefault="003B0776" w:rsidP="003B0776">
            <w:pPr>
              <w:jc w:val="center"/>
              <w:rPr>
                <w:sz w:val="25"/>
                <w:szCs w:val="25"/>
              </w:rPr>
            </w:pPr>
            <w:r w:rsidRPr="004347A8">
              <w:rPr>
                <w:sz w:val="25"/>
                <w:szCs w:val="25"/>
              </w:rPr>
              <w:t>2 241 113,</w:t>
            </w:r>
            <w:r>
              <w:rPr>
                <w:sz w:val="25"/>
                <w:szCs w:val="25"/>
              </w:rPr>
              <w:t>7</w:t>
            </w:r>
          </w:p>
        </w:tc>
      </w:tr>
      <w:tr w:rsidR="003B0776" w:rsidRPr="004347A8" w:rsidTr="00A57172">
        <w:trPr>
          <w:trHeight w:val="70"/>
        </w:trPr>
        <w:tc>
          <w:tcPr>
            <w:tcW w:w="2694" w:type="dxa"/>
            <w:tcBorders>
              <w:top w:val="nil"/>
              <w:left w:val="single" w:sz="4" w:space="0" w:color="auto"/>
              <w:bottom w:val="single" w:sz="4" w:space="0" w:color="auto"/>
              <w:right w:val="single" w:sz="4" w:space="0" w:color="auto"/>
            </w:tcBorders>
            <w:shd w:val="clear" w:color="auto" w:fill="auto"/>
            <w:noWrap/>
            <w:hideMark/>
          </w:tcPr>
          <w:p w:rsidR="003B0776" w:rsidRPr="004347A8" w:rsidRDefault="003B0776" w:rsidP="003B0776">
            <w:pPr>
              <w:rPr>
                <w:sz w:val="25"/>
                <w:szCs w:val="25"/>
              </w:rPr>
            </w:pPr>
            <w:r w:rsidRPr="004347A8">
              <w:rPr>
                <w:sz w:val="25"/>
                <w:szCs w:val="25"/>
              </w:rPr>
              <w:t>2 02 29999 05 0000 150</w:t>
            </w:r>
          </w:p>
        </w:tc>
        <w:tc>
          <w:tcPr>
            <w:tcW w:w="5103" w:type="dxa"/>
            <w:tcBorders>
              <w:top w:val="nil"/>
              <w:left w:val="nil"/>
              <w:bottom w:val="single" w:sz="4" w:space="0" w:color="auto"/>
              <w:right w:val="single" w:sz="4" w:space="0" w:color="auto"/>
            </w:tcBorders>
            <w:shd w:val="clear" w:color="auto" w:fill="auto"/>
            <w:hideMark/>
          </w:tcPr>
          <w:p w:rsidR="003B0776" w:rsidRPr="004347A8" w:rsidRDefault="003B0776" w:rsidP="003B0776">
            <w:pPr>
              <w:rPr>
                <w:sz w:val="25"/>
                <w:szCs w:val="25"/>
              </w:rPr>
            </w:pPr>
            <w:r w:rsidRPr="004347A8">
              <w:rPr>
                <w:sz w:val="25"/>
                <w:szCs w:val="25"/>
              </w:rPr>
              <w:t>Муниципаль район бюджетларына бүтән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1 515 873,4</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1 632 765,1</w:t>
            </w:r>
          </w:p>
        </w:tc>
      </w:tr>
      <w:tr w:rsidR="003B0776" w:rsidRPr="004347A8" w:rsidTr="000F0200">
        <w:trPr>
          <w:trHeight w:val="975"/>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2 02 30024 05 0000 150</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rPr>
                <w:sz w:val="25"/>
                <w:szCs w:val="25"/>
              </w:rPr>
            </w:pPr>
            <w:r w:rsidRPr="004347A8">
              <w:rPr>
                <w:sz w:val="25"/>
                <w:szCs w:val="25"/>
              </w:rPr>
              <w:t>Россия Федерациясенең субъектларының вәкаләтләрен тормышка ашыру өчен муниципаль районнар бюджетына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3 415 530,6</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3 740 118,7</w:t>
            </w:r>
          </w:p>
        </w:tc>
      </w:tr>
      <w:tr w:rsidR="003B0776" w:rsidRPr="004347A8" w:rsidTr="000F0200">
        <w:trPr>
          <w:trHeight w:val="130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2 02 30027 05 0000 150</w:t>
            </w:r>
          </w:p>
        </w:tc>
        <w:tc>
          <w:tcPr>
            <w:tcW w:w="5103" w:type="dxa"/>
            <w:tcBorders>
              <w:top w:val="single" w:sz="4" w:space="0" w:color="auto"/>
              <w:left w:val="single" w:sz="4" w:space="0" w:color="auto"/>
              <w:bottom w:val="single" w:sz="4" w:space="0" w:color="auto"/>
              <w:right w:val="single" w:sz="4" w:space="0" w:color="auto"/>
            </w:tcBorders>
            <w:shd w:val="clear" w:color="000000" w:fill="FFFFFF"/>
            <w:hideMark/>
          </w:tcPr>
          <w:p w:rsidR="003B0776" w:rsidRPr="004347A8" w:rsidRDefault="003B0776" w:rsidP="003B0776">
            <w:pPr>
              <w:rPr>
                <w:sz w:val="25"/>
                <w:szCs w:val="25"/>
              </w:rPr>
            </w:pPr>
            <w:r w:rsidRPr="004347A8">
              <w:rPr>
                <w:sz w:val="25"/>
                <w:szCs w:val="25"/>
              </w:rPr>
              <w:t>Попечительлек, попечительлек астында баланы карау, шулай ук ​​опекун (опекун), тәрбиягә алынган ата-ана аркасында хезмәт хакы алу өчен муниципаль район бюджетларына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51 714,0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53 782,6</w:t>
            </w:r>
          </w:p>
        </w:tc>
      </w:tr>
      <w:tr w:rsidR="003B0776" w:rsidRPr="004347A8" w:rsidTr="000F0200">
        <w:trPr>
          <w:trHeight w:val="124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2 02 35118 05 0000 150</w:t>
            </w:r>
          </w:p>
        </w:tc>
        <w:tc>
          <w:tcPr>
            <w:tcW w:w="5103" w:type="dxa"/>
            <w:tcBorders>
              <w:top w:val="single" w:sz="4" w:space="0" w:color="auto"/>
              <w:left w:val="nil"/>
              <w:bottom w:val="single" w:sz="4" w:space="0" w:color="auto"/>
              <w:right w:val="single" w:sz="4" w:space="0" w:color="auto"/>
            </w:tcBorders>
            <w:shd w:val="clear" w:color="000000" w:fill="FFFFFF"/>
            <w:vAlign w:val="bottom"/>
            <w:hideMark/>
          </w:tcPr>
          <w:p w:rsidR="003B0776" w:rsidRPr="004347A8" w:rsidRDefault="003B0776" w:rsidP="003B0776">
            <w:pPr>
              <w:jc w:val="both"/>
              <w:rPr>
                <w:sz w:val="25"/>
                <w:szCs w:val="25"/>
              </w:rPr>
            </w:pPr>
            <w:r w:rsidRPr="004347A8">
              <w:rPr>
                <w:sz w:val="25"/>
                <w:szCs w:val="25"/>
              </w:rPr>
              <w:t>Поселок, муниципаль һәм шәһәр округларының җирле үзидарә органнары тарафыннан беренчел хәрби теркәлүне тормышка ашыру өчен муниципаль районнар бюджетына субвенцияләр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5 103,3</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5 286,4</w:t>
            </w:r>
          </w:p>
        </w:tc>
      </w:tr>
      <w:tr w:rsidR="003B0776" w:rsidRPr="004347A8" w:rsidTr="00A57172">
        <w:trPr>
          <w:trHeight w:val="42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2 02 35120 05 0000 150</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B0776" w:rsidRPr="004347A8" w:rsidRDefault="003B0776" w:rsidP="003B0776">
            <w:pPr>
              <w:jc w:val="both"/>
              <w:rPr>
                <w:sz w:val="25"/>
                <w:szCs w:val="25"/>
              </w:rPr>
            </w:pPr>
            <w:r w:rsidRPr="004347A8">
              <w:rPr>
                <w:sz w:val="25"/>
                <w:szCs w:val="25"/>
              </w:rPr>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610,4</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79,4</w:t>
            </w:r>
          </w:p>
        </w:tc>
      </w:tr>
      <w:tr w:rsidR="003B0776" w:rsidRPr="004347A8" w:rsidTr="00A57172">
        <w:trPr>
          <w:trHeight w:val="157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2 02 35303 05 0000 150</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B0776" w:rsidRPr="004347A8" w:rsidRDefault="003B0776" w:rsidP="003B0776">
            <w:pPr>
              <w:jc w:val="both"/>
              <w:rPr>
                <w:sz w:val="25"/>
                <w:szCs w:val="25"/>
              </w:rPr>
            </w:pPr>
            <w:r w:rsidRPr="003569B7">
              <w:rPr>
                <w:sz w:val="25"/>
                <w:szCs w:val="25"/>
              </w:rPr>
              <w:t>Башлангыч гомуми белем бирү программаларын, төп гомуми белем бирү программаларын, гомуми гомуми белем бирү программаларын тормышка ашыручы дәүләт һәм муниципаль мәгариф оешмалары педагогларына класс белән идарә итү өчен ай саен акча түләү өчен муниципаль район бюджетларына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129 335,6</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129 685,9</w:t>
            </w:r>
          </w:p>
        </w:tc>
      </w:tr>
      <w:tr w:rsidR="003B0776" w:rsidRPr="004347A8" w:rsidTr="00A57172">
        <w:trPr>
          <w:trHeight w:val="163"/>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2 02 35930 05 0000 150</w:t>
            </w:r>
          </w:p>
        </w:tc>
        <w:tc>
          <w:tcPr>
            <w:tcW w:w="5103" w:type="dxa"/>
            <w:tcBorders>
              <w:top w:val="single" w:sz="4" w:space="0" w:color="auto"/>
              <w:left w:val="nil"/>
              <w:bottom w:val="single" w:sz="4" w:space="0" w:color="auto"/>
              <w:right w:val="single" w:sz="4" w:space="0" w:color="auto"/>
            </w:tcBorders>
            <w:shd w:val="clear" w:color="000000" w:fill="FFFFFF"/>
            <w:vAlign w:val="bottom"/>
            <w:hideMark/>
          </w:tcPr>
          <w:p w:rsidR="003B0776" w:rsidRPr="004347A8" w:rsidRDefault="003B0776" w:rsidP="003B0776">
            <w:pPr>
              <w:jc w:val="both"/>
              <w:rPr>
                <w:sz w:val="25"/>
                <w:szCs w:val="25"/>
              </w:rPr>
            </w:pPr>
            <w:r w:rsidRPr="004347A8">
              <w:rPr>
                <w:sz w:val="25"/>
                <w:szCs w:val="25"/>
              </w:rPr>
              <w:t>Гражданлык статусы актларын дәүләт теркәү өчен муниципаль район бюджетларына субвенцияләр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14 065,5</w:t>
            </w:r>
          </w:p>
        </w:tc>
        <w:tc>
          <w:tcPr>
            <w:tcW w:w="1609" w:type="dxa"/>
            <w:tcBorders>
              <w:top w:val="single" w:sz="4" w:space="0" w:color="auto"/>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14 449,4</w:t>
            </w:r>
          </w:p>
        </w:tc>
      </w:tr>
      <w:tr w:rsidR="003B0776" w:rsidRPr="004347A8" w:rsidTr="00A57172">
        <w:trPr>
          <w:trHeight w:val="994"/>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3B0776" w:rsidRPr="004347A8" w:rsidRDefault="003B0776" w:rsidP="003B0776">
            <w:pPr>
              <w:rPr>
                <w:sz w:val="25"/>
                <w:szCs w:val="25"/>
              </w:rPr>
            </w:pPr>
            <w:r w:rsidRPr="004347A8">
              <w:rPr>
                <w:sz w:val="25"/>
                <w:szCs w:val="25"/>
              </w:rPr>
              <w:t>2 02 40014 05 0000 150</w:t>
            </w:r>
          </w:p>
        </w:tc>
        <w:tc>
          <w:tcPr>
            <w:tcW w:w="5103" w:type="dxa"/>
            <w:tcBorders>
              <w:top w:val="nil"/>
              <w:left w:val="nil"/>
              <w:bottom w:val="single" w:sz="4" w:space="0" w:color="auto"/>
              <w:right w:val="single" w:sz="4" w:space="0" w:color="auto"/>
            </w:tcBorders>
            <w:shd w:val="clear" w:color="000000" w:fill="FFFFFF"/>
            <w:vAlign w:val="bottom"/>
            <w:hideMark/>
          </w:tcPr>
          <w:p w:rsidR="003B0776" w:rsidRPr="004347A8" w:rsidRDefault="003B0776" w:rsidP="003B0776">
            <w:pPr>
              <w:jc w:val="both"/>
              <w:rPr>
                <w:sz w:val="25"/>
                <w:szCs w:val="25"/>
              </w:rPr>
            </w:pPr>
            <w:r w:rsidRPr="004347A8">
              <w:rPr>
                <w:sz w:val="25"/>
                <w:szCs w:val="25"/>
              </w:rPr>
              <w:t>Төбәкара бюджетлардан муниципаль районнар бюджетына күчерелгән бюджетлардан күчерелгән вәкаләтләрнең бер өлешен җирле килешүләр нигезендә төзелгән килешүләр нигезендә чишү өчен күчерелгән.</w:t>
            </w:r>
          </w:p>
        </w:tc>
        <w:tc>
          <w:tcPr>
            <w:tcW w:w="1559" w:type="dxa"/>
            <w:tcBorders>
              <w:top w:val="nil"/>
              <w:left w:val="nil"/>
              <w:bottom w:val="single" w:sz="4" w:space="0" w:color="auto"/>
              <w:right w:val="single" w:sz="4" w:space="0" w:color="auto"/>
            </w:tcBorders>
            <w:shd w:val="clear" w:color="000000" w:fill="FFFFFF"/>
            <w:noWrap/>
            <w:vAlign w:val="center"/>
            <w:hideMark/>
          </w:tcPr>
          <w:p w:rsidR="003B0776" w:rsidRPr="004347A8" w:rsidRDefault="003B0776" w:rsidP="003B0776">
            <w:pPr>
              <w:jc w:val="center"/>
              <w:rPr>
                <w:sz w:val="25"/>
                <w:szCs w:val="25"/>
              </w:rPr>
            </w:pPr>
            <w:r w:rsidRPr="004347A8">
              <w:rPr>
                <w:sz w:val="25"/>
                <w:szCs w:val="25"/>
              </w:rPr>
              <w:t>388 486,3</w:t>
            </w:r>
          </w:p>
        </w:tc>
        <w:tc>
          <w:tcPr>
            <w:tcW w:w="1609" w:type="dxa"/>
            <w:tcBorders>
              <w:top w:val="nil"/>
              <w:left w:val="nil"/>
              <w:bottom w:val="single" w:sz="4" w:space="0" w:color="auto"/>
              <w:right w:val="single" w:sz="4" w:space="0" w:color="auto"/>
            </w:tcBorders>
            <w:shd w:val="clear" w:color="000000" w:fill="FFFFFF"/>
            <w:noWrap/>
            <w:vAlign w:val="center"/>
            <w:hideMark/>
          </w:tcPr>
          <w:p w:rsidR="003B0776" w:rsidRPr="004347A8" w:rsidRDefault="003B0776" w:rsidP="003B0776">
            <w:pPr>
              <w:jc w:val="center"/>
              <w:rPr>
                <w:sz w:val="25"/>
                <w:szCs w:val="25"/>
              </w:rPr>
            </w:pPr>
            <w:r w:rsidRPr="004347A8">
              <w:rPr>
                <w:sz w:val="25"/>
                <w:szCs w:val="25"/>
              </w:rPr>
              <w:t>389 161,3</w:t>
            </w:r>
          </w:p>
        </w:tc>
      </w:tr>
      <w:tr w:rsidR="003B0776" w:rsidRPr="004347A8" w:rsidTr="00A57172">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3B0776" w:rsidRPr="004347A8" w:rsidRDefault="003B0776" w:rsidP="003B0776">
            <w:pPr>
              <w:rPr>
                <w:sz w:val="25"/>
                <w:szCs w:val="25"/>
              </w:rPr>
            </w:pPr>
            <w:r w:rsidRPr="004347A8">
              <w:rPr>
                <w:sz w:val="25"/>
                <w:szCs w:val="25"/>
              </w:rPr>
              <w:t> </w:t>
            </w:r>
          </w:p>
        </w:tc>
        <w:tc>
          <w:tcPr>
            <w:tcW w:w="5103" w:type="dxa"/>
            <w:tcBorders>
              <w:top w:val="nil"/>
              <w:left w:val="nil"/>
              <w:bottom w:val="single" w:sz="4" w:space="0" w:color="auto"/>
              <w:right w:val="single" w:sz="4" w:space="0" w:color="auto"/>
            </w:tcBorders>
            <w:shd w:val="clear" w:color="000000" w:fill="FFFFFF"/>
            <w:hideMark/>
          </w:tcPr>
          <w:p w:rsidR="003B0776" w:rsidRPr="004347A8" w:rsidRDefault="003B0776" w:rsidP="003B0776">
            <w:pPr>
              <w:jc w:val="both"/>
              <w:rPr>
                <w:sz w:val="25"/>
                <w:szCs w:val="25"/>
              </w:rPr>
            </w:pPr>
            <w:r w:rsidRPr="004347A8">
              <w:rPr>
                <w:sz w:val="25"/>
                <w:szCs w:val="25"/>
              </w:rPr>
              <w:t>ГОМУМИ КЕРЕМ</w:t>
            </w:r>
          </w:p>
        </w:tc>
        <w:tc>
          <w:tcPr>
            <w:tcW w:w="155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sidRPr="004347A8">
              <w:rPr>
                <w:sz w:val="25"/>
                <w:szCs w:val="25"/>
              </w:rPr>
              <w:t>11</w:t>
            </w:r>
            <w:r>
              <w:rPr>
                <w:sz w:val="25"/>
                <w:szCs w:val="25"/>
              </w:rPr>
              <w:t> 473 115,7</w:t>
            </w:r>
          </w:p>
        </w:tc>
        <w:tc>
          <w:tcPr>
            <w:tcW w:w="1609" w:type="dxa"/>
            <w:tcBorders>
              <w:top w:val="nil"/>
              <w:left w:val="nil"/>
              <w:bottom w:val="single" w:sz="4" w:space="0" w:color="auto"/>
              <w:right w:val="single" w:sz="4" w:space="0" w:color="auto"/>
            </w:tcBorders>
            <w:shd w:val="clear" w:color="auto" w:fill="auto"/>
            <w:noWrap/>
            <w:vAlign w:val="center"/>
            <w:hideMark/>
          </w:tcPr>
          <w:p w:rsidR="003B0776" w:rsidRPr="004347A8" w:rsidRDefault="003B0776" w:rsidP="003B0776">
            <w:pPr>
              <w:jc w:val="center"/>
              <w:rPr>
                <w:sz w:val="25"/>
                <w:szCs w:val="25"/>
              </w:rPr>
            </w:pPr>
            <w:r>
              <w:rPr>
                <w:sz w:val="25"/>
                <w:szCs w:val="25"/>
              </w:rPr>
              <w:t>12 227 333,6</w:t>
            </w:r>
          </w:p>
        </w:tc>
      </w:tr>
    </w:tbl>
    <w:p w:rsidR="006F00E9" w:rsidRDefault="006F00E9" w:rsidP="004347A8">
      <w:pPr>
        <w:rPr>
          <w:bCs/>
          <w:sz w:val="26"/>
          <w:szCs w:val="26"/>
        </w:rPr>
      </w:pPr>
    </w:p>
    <w:p w:rsidR="000F0200" w:rsidRDefault="000F0200" w:rsidP="004347A8">
      <w:pPr>
        <w:rPr>
          <w:bCs/>
          <w:sz w:val="26"/>
          <w:szCs w:val="26"/>
        </w:rPr>
      </w:pPr>
    </w:p>
    <w:p w:rsidR="005645B5" w:rsidRDefault="005645B5" w:rsidP="004347A8">
      <w:pPr>
        <w:rPr>
          <w:bCs/>
          <w:sz w:val="26"/>
          <w:szCs w:val="26"/>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0F0200">
        <w:rPr>
          <w:sz w:val="27"/>
          <w:szCs w:val="27"/>
        </w:rPr>
        <w:t xml:space="preserve">      </w:t>
      </w:r>
      <w:r>
        <w:rPr>
          <w:sz w:val="27"/>
          <w:szCs w:val="27"/>
        </w:rPr>
        <w:t xml:space="preserve"> А.В. Умников </w:t>
      </w:r>
    </w:p>
    <w:p w:rsidR="005645B5" w:rsidRPr="0060748F" w:rsidRDefault="005645B5" w:rsidP="005F22F9">
      <w:pPr>
        <w:rPr>
          <w:b/>
        </w:rPr>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3B0776" w:rsidRDefault="003B0776" w:rsidP="004F1B7A">
      <w:pPr>
        <w:ind w:left="6237"/>
      </w:pPr>
    </w:p>
    <w:p w:rsidR="000F0200" w:rsidRPr="007847CA" w:rsidRDefault="000F0200" w:rsidP="000F0200">
      <w:pPr>
        <w:ind w:left="6237"/>
        <w:rPr>
          <w:lang w:val="tt-RU"/>
        </w:rPr>
      </w:pPr>
      <w:r w:rsidRPr="007847CA">
        <w:rPr>
          <w:lang w:val="tt-RU"/>
        </w:rPr>
        <w:t>Түбән Кама муниципаль районы Советының</w:t>
      </w:r>
    </w:p>
    <w:p w:rsidR="000F0200" w:rsidRPr="00DD4F16" w:rsidRDefault="000F0200" w:rsidP="000F0200">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0F0200" w:rsidRPr="007847CA" w:rsidRDefault="000F0200" w:rsidP="000F0200">
      <w:pPr>
        <w:ind w:left="6237"/>
        <w:rPr>
          <w:lang w:val="tt-RU"/>
        </w:rPr>
      </w:pPr>
      <w:r>
        <w:rPr>
          <w:lang w:val="tt-RU"/>
        </w:rPr>
        <w:t>49</w:t>
      </w:r>
      <w:r w:rsidRPr="007847CA">
        <w:rPr>
          <w:lang w:val="tt-RU"/>
        </w:rPr>
        <w:t xml:space="preserve"> номерлы карарына</w:t>
      </w:r>
    </w:p>
    <w:p w:rsidR="000F0200" w:rsidRPr="004B29F6" w:rsidRDefault="000F0200" w:rsidP="000F0200">
      <w:pPr>
        <w:ind w:left="6237"/>
        <w:rPr>
          <w:lang w:val="tt-RU"/>
        </w:rPr>
      </w:pPr>
      <w:r w:rsidRPr="004B29F6">
        <w:rPr>
          <w:lang w:val="tt-RU"/>
        </w:rPr>
        <w:t>5 нче кушымта</w:t>
      </w:r>
    </w:p>
    <w:p w:rsidR="000F0200" w:rsidRPr="004B29F6" w:rsidRDefault="000F0200" w:rsidP="000F0200">
      <w:pPr>
        <w:rPr>
          <w:bCs/>
          <w:sz w:val="27"/>
          <w:szCs w:val="27"/>
          <w:lang w:val="tt-RU"/>
        </w:rPr>
      </w:pPr>
    </w:p>
    <w:p w:rsidR="003B0776" w:rsidRPr="004B29F6" w:rsidRDefault="003B0776" w:rsidP="003B0776">
      <w:pPr>
        <w:tabs>
          <w:tab w:val="left" w:pos="10206"/>
        </w:tabs>
        <w:jc w:val="center"/>
        <w:rPr>
          <w:color w:val="000000"/>
          <w:sz w:val="26"/>
          <w:szCs w:val="26"/>
          <w:lang w:val="tt-RU"/>
        </w:rPr>
      </w:pPr>
      <w:r w:rsidRPr="004B29F6">
        <w:rPr>
          <w:color w:val="000000"/>
          <w:sz w:val="26"/>
          <w:szCs w:val="26"/>
          <w:lang w:val="tt-RU"/>
        </w:rPr>
        <w:t>2025 елга Түбән Кама муниципаль районы бюджеты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EA0F5D" w:rsidRPr="00A57172" w:rsidRDefault="003B0776" w:rsidP="00A57172">
      <w:pPr>
        <w:tabs>
          <w:tab w:val="left" w:pos="10206"/>
        </w:tabs>
        <w:jc w:val="right"/>
        <w:rPr>
          <w:bCs/>
          <w:sz w:val="26"/>
          <w:szCs w:val="26"/>
        </w:rPr>
      </w:pPr>
      <w:r>
        <w:rPr>
          <w:bCs/>
          <w:sz w:val="26"/>
          <w:szCs w:val="26"/>
        </w:rPr>
        <w:t>мең. с</w:t>
      </w:r>
      <w:r>
        <w:rPr>
          <w:bCs/>
          <w:sz w:val="26"/>
          <w:szCs w:val="26"/>
          <w:lang w:val="tt-RU"/>
        </w:rPr>
        <w:t>ум</w:t>
      </w:r>
      <w:r w:rsidR="0085467F" w:rsidRPr="003022B2">
        <w:rPr>
          <w:bCs/>
          <w:sz w:val="26"/>
          <w:szCs w:val="26"/>
        </w:rPr>
        <w:t>.</w:t>
      </w:r>
    </w:p>
    <w:tbl>
      <w:tblPr>
        <w:tblW w:w="10916" w:type="dxa"/>
        <w:tblInd w:w="-176" w:type="dxa"/>
        <w:tblLayout w:type="fixed"/>
        <w:tblLook w:val="04A0" w:firstRow="1" w:lastRow="0" w:firstColumn="1" w:lastColumn="0" w:noHBand="0" w:noVBand="1"/>
      </w:tblPr>
      <w:tblGrid>
        <w:gridCol w:w="5671"/>
        <w:gridCol w:w="567"/>
        <w:gridCol w:w="567"/>
        <w:gridCol w:w="1701"/>
        <w:gridCol w:w="709"/>
        <w:gridCol w:w="1701"/>
      </w:tblGrid>
      <w:tr w:rsidR="00A57172" w:rsidRPr="00D06F6F" w:rsidTr="00237C92">
        <w:trPr>
          <w:trHeight w:val="8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D06F6F" w:rsidRPr="00D06F6F" w:rsidRDefault="003B0776" w:rsidP="00D06F6F">
            <w:pPr>
              <w:jc w:val="center"/>
              <w:rPr>
                <w:sz w:val="25"/>
                <w:szCs w:val="25"/>
              </w:rPr>
            </w:pPr>
            <w:r>
              <w:rPr>
                <w:sz w:val="25"/>
                <w:szCs w:val="25"/>
              </w:rP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КВР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06F6F" w:rsidRPr="003B0776" w:rsidRDefault="003B0776" w:rsidP="00D06F6F">
            <w:pPr>
              <w:jc w:val="center"/>
              <w:rPr>
                <w:sz w:val="25"/>
                <w:szCs w:val="25"/>
                <w:lang w:val="tt-RU"/>
              </w:rPr>
            </w:pPr>
            <w:r>
              <w:rPr>
                <w:sz w:val="25"/>
                <w:szCs w:val="25"/>
              </w:rPr>
              <w:t>Сумма</w:t>
            </w:r>
            <w:r>
              <w:rPr>
                <w:sz w:val="25"/>
                <w:szCs w:val="25"/>
                <w:lang w:val="tt-RU"/>
              </w:rPr>
              <w:t>сы</w:t>
            </w:r>
          </w:p>
        </w:tc>
      </w:tr>
      <w:tr w:rsidR="00A57172"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vAlign w:val="bottom"/>
            <w:hideMark/>
          </w:tcPr>
          <w:p w:rsidR="00D06F6F" w:rsidRPr="00D06F6F" w:rsidRDefault="00D06F6F" w:rsidP="00D06F6F">
            <w:pPr>
              <w:jc w:val="center"/>
              <w:rPr>
                <w:sz w:val="25"/>
                <w:szCs w:val="25"/>
              </w:rPr>
            </w:pPr>
            <w:r w:rsidRPr="00D06F6F">
              <w:rPr>
                <w:sz w:val="25"/>
                <w:szCs w:val="25"/>
              </w:rPr>
              <w:t>1</w:t>
            </w:r>
          </w:p>
        </w:tc>
        <w:tc>
          <w:tcPr>
            <w:tcW w:w="567" w:type="dxa"/>
            <w:tcBorders>
              <w:top w:val="nil"/>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2</w:t>
            </w:r>
          </w:p>
        </w:tc>
        <w:tc>
          <w:tcPr>
            <w:tcW w:w="567" w:type="dxa"/>
            <w:tcBorders>
              <w:top w:val="nil"/>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3</w:t>
            </w:r>
          </w:p>
        </w:tc>
        <w:tc>
          <w:tcPr>
            <w:tcW w:w="1701" w:type="dxa"/>
            <w:tcBorders>
              <w:top w:val="nil"/>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4</w:t>
            </w:r>
          </w:p>
        </w:tc>
        <w:tc>
          <w:tcPr>
            <w:tcW w:w="709" w:type="dxa"/>
            <w:tcBorders>
              <w:top w:val="nil"/>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5</w:t>
            </w:r>
          </w:p>
        </w:tc>
        <w:tc>
          <w:tcPr>
            <w:tcW w:w="1701" w:type="dxa"/>
            <w:tcBorders>
              <w:top w:val="nil"/>
              <w:left w:val="nil"/>
              <w:bottom w:val="single" w:sz="4" w:space="0" w:color="auto"/>
              <w:right w:val="single" w:sz="4" w:space="0" w:color="auto"/>
            </w:tcBorders>
            <w:shd w:val="clear" w:color="000000" w:fill="FFFFFF"/>
            <w:vAlign w:val="center"/>
            <w:hideMark/>
          </w:tcPr>
          <w:p w:rsidR="00D06F6F" w:rsidRPr="00D06F6F" w:rsidRDefault="00D06F6F" w:rsidP="00D06F6F">
            <w:pPr>
              <w:jc w:val="center"/>
              <w:rPr>
                <w:sz w:val="25"/>
                <w:szCs w:val="25"/>
              </w:rPr>
            </w:pPr>
            <w:r w:rsidRPr="00D06F6F">
              <w:rPr>
                <w:sz w:val="25"/>
                <w:szCs w:val="25"/>
              </w:rPr>
              <w:t>6</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C64D77" w:rsidRDefault="00C64D77" w:rsidP="00C64D77">
            <w:pPr>
              <w:rPr>
                <w:sz w:val="25"/>
                <w:szCs w:val="25"/>
                <w:lang w:val="tt-RU"/>
              </w:rPr>
            </w:pPr>
            <w:r>
              <w:rPr>
                <w:sz w:val="25"/>
                <w:szCs w:val="25"/>
                <w:lang w:val="tt-RU"/>
              </w:rPr>
              <w:t>Гомумдәүләт мәс</w:t>
            </w:r>
            <w:r>
              <w:rPr>
                <w:sz w:val="25"/>
                <w:szCs w:val="25"/>
              </w:rPr>
              <w:t>ь</w:t>
            </w:r>
            <w:r>
              <w:rPr>
                <w:sz w:val="25"/>
                <w:szCs w:val="25"/>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F5579" w:rsidP="00C64D77">
            <w:pPr>
              <w:jc w:val="center"/>
              <w:rPr>
                <w:sz w:val="25"/>
                <w:szCs w:val="25"/>
              </w:rPr>
            </w:pPr>
            <w:r>
              <w:rPr>
                <w:sz w:val="25"/>
                <w:szCs w:val="25"/>
              </w:rPr>
              <w:t>205 819,1</w:t>
            </w:r>
            <w:r w:rsidR="00C64D77" w:rsidRPr="00D06F6F">
              <w:rPr>
                <w:sz w:val="25"/>
                <w:szCs w:val="25"/>
              </w:rPr>
              <w:t xml:space="preserve">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C64D77">
              <w:rPr>
                <w:sz w:val="25"/>
                <w:szCs w:val="25"/>
              </w:rPr>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w:t>
            </w:r>
            <w:r w:rsidR="007E521D">
              <w:rPr>
                <w:sz w:val="25"/>
                <w:szCs w:val="25"/>
              </w:rPr>
              <w:t xml:space="preserve"> </w:t>
            </w:r>
            <w:r w:rsidRPr="00D06F6F">
              <w:rPr>
                <w:sz w:val="25"/>
                <w:szCs w:val="25"/>
              </w:rPr>
              <w:t>769,0</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2 769,0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Муниципалитет башлыгы</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2 769,0  </w:t>
            </w:r>
          </w:p>
        </w:tc>
      </w:tr>
      <w:tr w:rsidR="00C64D77" w:rsidRPr="00D06F6F" w:rsidTr="00237C92">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2 769,0  </w:t>
            </w:r>
          </w:p>
        </w:tc>
      </w:tr>
      <w:tr w:rsidR="00C64D77" w:rsidRPr="00D06F6F" w:rsidTr="00237C92">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34 203,3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rPr>
              <w:t>Программа</w:t>
            </w:r>
            <w:r w:rsidR="009F1911">
              <w:rPr>
                <w:sz w:val="25"/>
                <w:szCs w:val="25"/>
                <w:lang w:val="tt-RU"/>
              </w:rPr>
              <w:t>да</w:t>
            </w:r>
            <w:r>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34 203,3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lang w:val="tt-RU"/>
              </w:rPr>
              <w:t>Ү</w:t>
            </w:r>
            <w:r w:rsidRPr="00D06F6F">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34 203,3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32</w:t>
            </w:r>
            <w:r>
              <w:rPr>
                <w:sz w:val="25"/>
                <w:szCs w:val="25"/>
              </w:rPr>
              <w:t xml:space="preserve"> </w:t>
            </w:r>
            <w:r w:rsidRPr="00D06F6F">
              <w:rPr>
                <w:sz w:val="25"/>
                <w:szCs w:val="25"/>
              </w:rPr>
              <w:t>109,0</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w:t>
            </w:r>
            <w:r>
              <w:rPr>
                <w:sz w:val="25"/>
                <w:szCs w:val="25"/>
              </w:rPr>
              <w:t xml:space="preserve"> </w:t>
            </w:r>
            <w:r w:rsidRPr="00D06F6F">
              <w:rPr>
                <w:sz w:val="25"/>
                <w:szCs w:val="25"/>
              </w:rPr>
              <w:t>059,3</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800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35,0</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57 478,9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rPr>
              <w:t>Программа</w:t>
            </w:r>
            <w:r w:rsidR="009F1911">
              <w:rPr>
                <w:sz w:val="25"/>
                <w:szCs w:val="25"/>
                <w:lang w:val="tt-RU"/>
              </w:rPr>
              <w:t>да</w:t>
            </w:r>
            <w:r>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57 478,9  </w:t>
            </w:r>
          </w:p>
        </w:tc>
      </w:tr>
      <w:tr w:rsidR="00C64D77" w:rsidRPr="00D06F6F" w:rsidTr="00237C92">
        <w:trPr>
          <w:trHeight w:val="315"/>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9F1911" w:rsidP="00C64D77">
            <w:pPr>
              <w:rPr>
                <w:sz w:val="25"/>
                <w:szCs w:val="25"/>
              </w:rPr>
            </w:pPr>
            <w:r>
              <w:rPr>
                <w:sz w:val="25"/>
                <w:szCs w:val="25"/>
                <w:lang w:val="tt-RU"/>
              </w:rPr>
              <w:t>Ү</w:t>
            </w:r>
            <w:r w:rsidR="00C64D77" w:rsidRPr="00D06F6F">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56 278,2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48 462,0  </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7 216,2</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800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600,0</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Мәгариф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598,2</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02 4 05 25302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598,2</w:t>
            </w:r>
          </w:p>
        </w:tc>
      </w:tr>
      <w:tr w:rsidR="00C64D77" w:rsidRPr="00D06F6F" w:rsidTr="00237C92">
        <w:trPr>
          <w:trHeight w:val="1395"/>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24 4 01 25390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4,3</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24 4 01 25390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4,3</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38 4 01 25240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598,2</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38 4 01 25240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598,2</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57,9</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Федераль бюджет исәбенә Россия Федерациясенең гомуми юрисдикция федераль судларында жюри кандидатлары исемлеген төзү (үзгәртү).</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99 0 01 51200</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57,9</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99 0 01 51200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57,9</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Финанс, салым һәм таможня органнары һәм финанс (финанс-бюджет) күзәтчелек органнары эшчәнлеген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22 770,8  </w:t>
            </w:r>
          </w:p>
        </w:tc>
      </w:tr>
      <w:tr w:rsidR="00C64D77" w:rsidRPr="00D06F6F" w:rsidTr="00237C92">
        <w:trPr>
          <w:trHeight w:val="30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rPr>
              <w:t>Программа</w:t>
            </w:r>
            <w:r w:rsidR="009F1911">
              <w:rPr>
                <w:sz w:val="25"/>
                <w:szCs w:val="25"/>
                <w:lang w:val="tt-RU"/>
              </w:rPr>
              <w:t>да</w:t>
            </w:r>
            <w:r>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22 770,8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9F1911" w:rsidP="00C64D77">
            <w:pPr>
              <w:rPr>
                <w:sz w:val="25"/>
                <w:szCs w:val="25"/>
              </w:rPr>
            </w:pPr>
            <w:r>
              <w:rPr>
                <w:sz w:val="25"/>
                <w:szCs w:val="25"/>
                <w:lang w:val="tt-RU"/>
              </w:rPr>
              <w:t>Ү</w:t>
            </w:r>
            <w:r w:rsidR="00C64D77" w:rsidRPr="00D06F6F">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22 770,8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19 418,9  </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3</w:t>
            </w:r>
            <w:r w:rsidR="00E013E2">
              <w:rPr>
                <w:sz w:val="25"/>
                <w:szCs w:val="25"/>
              </w:rPr>
              <w:t xml:space="preserve"> </w:t>
            </w:r>
            <w:r w:rsidRPr="00D06F6F">
              <w:rPr>
                <w:sz w:val="25"/>
                <w:szCs w:val="25"/>
              </w:rPr>
              <w:t>332,9</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800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19,0</w:t>
            </w:r>
          </w:p>
        </w:tc>
      </w:tr>
      <w:tr w:rsidR="00C64D77" w:rsidRPr="00D06F6F" w:rsidTr="00237C92">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27 685,4  </w:t>
            </w:r>
          </w:p>
        </w:tc>
      </w:tr>
      <w:tr w:rsidR="00C64D77" w:rsidRPr="00D06F6F" w:rsidTr="00AA7A1C">
        <w:trPr>
          <w:trHeight w:val="21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9F1911" w:rsidP="00C64D77">
            <w:pPr>
              <w:rPr>
                <w:sz w:val="25"/>
                <w:szCs w:val="25"/>
              </w:rPr>
            </w:pPr>
            <w:r>
              <w:rPr>
                <w:sz w:val="25"/>
                <w:szCs w:val="25"/>
                <w:lang w:val="tt-RU"/>
              </w:rPr>
              <w:t>Җ</w:t>
            </w:r>
            <w:r w:rsidR="00C64D77" w:rsidRPr="00D06F6F">
              <w:rPr>
                <w:sz w:val="25"/>
                <w:szCs w:val="25"/>
              </w:rPr>
              <w:t>ирле үзидарә органнарының резерв фондлары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99 0 00 07411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27 685,4  </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99 0 00 07411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800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27 685,4  </w:t>
            </w:r>
          </w:p>
        </w:tc>
      </w:tr>
      <w:tr w:rsidR="00C64D77" w:rsidRPr="00D06F6F" w:rsidTr="00237C92">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9F1911" w:rsidRDefault="009F1911" w:rsidP="00C64D77">
            <w:pPr>
              <w:rPr>
                <w:sz w:val="25"/>
                <w:szCs w:val="25"/>
                <w:lang w:val="tt-RU"/>
              </w:rPr>
            </w:pPr>
            <w:r>
              <w:rPr>
                <w:sz w:val="25"/>
                <w:szCs w:val="25"/>
              </w:rPr>
              <w:t>Башка дә</w:t>
            </w:r>
            <w:r>
              <w:rPr>
                <w:sz w:val="25"/>
                <w:szCs w:val="25"/>
                <w:lang w:val="tt-RU"/>
              </w:rPr>
              <w:t xml:space="preserve">үләт </w:t>
            </w:r>
            <w:r w:rsidR="00C64D77" w:rsidRPr="00D06F6F">
              <w:rPr>
                <w:sz w:val="25"/>
                <w:szCs w:val="25"/>
              </w:rPr>
              <w:t>сораулар</w:t>
            </w:r>
            <w:r>
              <w:rPr>
                <w:sz w:val="25"/>
                <w:szCs w:val="25"/>
                <w:lang w:val="tt-RU"/>
              </w:rPr>
              <w:t>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097797" w:rsidP="00C64D77">
            <w:pPr>
              <w:jc w:val="center"/>
              <w:rPr>
                <w:sz w:val="25"/>
                <w:szCs w:val="25"/>
              </w:rPr>
            </w:pPr>
            <w:r>
              <w:rPr>
                <w:sz w:val="25"/>
                <w:szCs w:val="25"/>
              </w:rPr>
              <w:t>60</w:t>
            </w:r>
            <w:r w:rsidR="00C64D77" w:rsidRPr="00D06F6F">
              <w:rPr>
                <w:sz w:val="25"/>
                <w:szCs w:val="25"/>
              </w:rPr>
              <w:t xml:space="preserve"> 853,8  </w:t>
            </w:r>
          </w:p>
        </w:tc>
      </w:tr>
      <w:tr w:rsidR="00C64D77"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Pr>
                <w:sz w:val="25"/>
                <w:szCs w:val="25"/>
              </w:rPr>
              <w:t>Программа</w:t>
            </w:r>
            <w:r w:rsidR="009F1911">
              <w:rPr>
                <w:sz w:val="25"/>
                <w:szCs w:val="25"/>
                <w:lang w:val="tt-RU"/>
              </w:rPr>
              <w:t>да</w:t>
            </w:r>
            <w:r>
              <w:rPr>
                <w:sz w:val="25"/>
                <w:szCs w:val="25"/>
              </w:rPr>
              <w:t xml:space="preserve">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097797" w:rsidP="00C64D77">
            <w:pPr>
              <w:jc w:val="center"/>
              <w:rPr>
                <w:sz w:val="25"/>
                <w:szCs w:val="25"/>
              </w:rPr>
            </w:pPr>
            <w:r>
              <w:rPr>
                <w:sz w:val="25"/>
                <w:szCs w:val="25"/>
              </w:rPr>
              <w:t>60 853,8</w:t>
            </w:r>
            <w:r w:rsidR="00C64D77" w:rsidRPr="00D06F6F">
              <w:rPr>
                <w:sz w:val="25"/>
                <w:szCs w:val="25"/>
              </w:rPr>
              <w:t xml:space="preserve">  </w:t>
            </w:r>
          </w:p>
        </w:tc>
      </w:tr>
      <w:tr w:rsidR="00C64D77"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Попечительлек һәм попечительлек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6</w:t>
            </w:r>
            <w:r w:rsidR="00097797">
              <w:rPr>
                <w:sz w:val="25"/>
                <w:szCs w:val="25"/>
              </w:rPr>
              <w:t xml:space="preserve"> </w:t>
            </w:r>
            <w:r w:rsidRPr="00D06F6F">
              <w:rPr>
                <w:sz w:val="25"/>
                <w:szCs w:val="25"/>
              </w:rPr>
              <w:t>161,7</w:t>
            </w:r>
          </w:p>
        </w:tc>
      </w:tr>
      <w:tr w:rsidR="00C64D77" w:rsidRPr="00D06F6F" w:rsidTr="00AA7A1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5 679,0  </w:t>
            </w:r>
          </w:p>
        </w:tc>
      </w:tr>
      <w:tr w:rsidR="00C64D77"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482,7</w:t>
            </w:r>
          </w:p>
        </w:tc>
      </w:tr>
      <w:tr w:rsidR="00C64D77" w:rsidRPr="00D06F6F" w:rsidTr="0012617C">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64D77" w:rsidRPr="00D06F6F" w:rsidRDefault="00C64D77" w:rsidP="00C64D77">
            <w:pPr>
              <w:rPr>
                <w:sz w:val="25"/>
                <w:szCs w:val="25"/>
              </w:rPr>
            </w:pPr>
            <w:r w:rsidRPr="00D06F6F">
              <w:rPr>
                <w:sz w:val="25"/>
                <w:szCs w:val="25"/>
              </w:rPr>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2 934,2  </w:t>
            </w:r>
          </w:p>
        </w:tc>
      </w:tr>
      <w:tr w:rsidR="00C64D77" w:rsidRPr="00D06F6F" w:rsidTr="0012617C">
        <w:trPr>
          <w:trHeight w:val="73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w:t>
            </w:r>
            <w:r w:rsidR="00FC6071">
              <w:rPr>
                <w:sz w:val="25"/>
                <w:szCs w:val="25"/>
              </w:rPr>
              <w:t xml:space="preserve"> </w:t>
            </w:r>
            <w:r w:rsidRPr="00D06F6F">
              <w:rPr>
                <w:sz w:val="25"/>
                <w:szCs w:val="25"/>
              </w:rPr>
              <w:t>732,1</w:t>
            </w:r>
          </w:p>
        </w:tc>
      </w:tr>
      <w:tr w:rsidR="00C64D77" w:rsidRPr="00D06F6F" w:rsidTr="0012617C">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202,1  </w:t>
            </w:r>
          </w:p>
        </w:tc>
      </w:tr>
      <w:tr w:rsidR="00C64D77" w:rsidRPr="00D06F6F" w:rsidTr="00237C92">
        <w:trPr>
          <w:trHeight w:val="1065"/>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9F1911" w:rsidP="00C64D77">
            <w:pPr>
              <w:rPr>
                <w:sz w:val="25"/>
                <w:szCs w:val="25"/>
              </w:rPr>
            </w:pPr>
            <w:r>
              <w:rPr>
                <w:sz w:val="25"/>
                <w:szCs w:val="25"/>
                <w:lang w:val="tt-RU"/>
              </w:rPr>
              <w:t>Җ</w:t>
            </w:r>
            <w:r w:rsidR="00C64D77" w:rsidRPr="00D06F6F">
              <w:rPr>
                <w:sz w:val="25"/>
                <w:szCs w:val="25"/>
              </w:rPr>
              <w:t>ир кишәрлекләрен утильләштерү өчен дәүләт вәкаләтләрен тормышка ашыру, дәүләт милке күрсәтелмәгән</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152,4</w:t>
            </w:r>
          </w:p>
        </w:tc>
      </w:tr>
      <w:tr w:rsidR="00C64D77"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152,4</w:t>
            </w:r>
          </w:p>
        </w:tc>
      </w:tr>
      <w:tr w:rsidR="00C64D77"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9F1911" w:rsidP="00C64D77">
            <w:pPr>
              <w:rPr>
                <w:sz w:val="25"/>
                <w:szCs w:val="25"/>
              </w:rPr>
            </w:pPr>
            <w:r>
              <w:rPr>
                <w:sz w:val="25"/>
                <w:szCs w:val="25"/>
                <w:lang w:val="tt-RU"/>
              </w:rPr>
              <w:t>Ү</w:t>
            </w:r>
            <w:r w:rsidR="00C64D77" w:rsidRPr="00D06F6F">
              <w:rPr>
                <w:sz w:val="25"/>
                <w:szCs w:val="25"/>
              </w:rPr>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11 670,0  </w:t>
            </w:r>
          </w:p>
        </w:tc>
      </w:tr>
      <w:tr w:rsidR="00C64D77" w:rsidRPr="00D06F6F" w:rsidTr="00237C92">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10 418,2  </w:t>
            </w:r>
          </w:p>
        </w:tc>
      </w:tr>
      <w:tr w:rsidR="00C64D77" w:rsidRPr="00D06F6F" w:rsidTr="00237C92">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1 251,8  </w:t>
            </w:r>
          </w:p>
        </w:tc>
      </w:tr>
      <w:tr w:rsidR="00C64D77"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Корпоратив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 xml:space="preserve">257,6  </w:t>
            </w:r>
          </w:p>
        </w:tc>
      </w:tr>
      <w:tr w:rsidR="00C64D77"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C64D77" w:rsidRPr="00D06F6F" w:rsidRDefault="00C64D77" w:rsidP="00C64D77">
            <w:pPr>
              <w:rPr>
                <w:sz w:val="25"/>
                <w:szCs w:val="25"/>
              </w:rPr>
            </w:pPr>
            <w:r w:rsidRPr="00D06F6F">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C64D77" w:rsidRPr="00D06F6F" w:rsidRDefault="00C64D77" w:rsidP="00C64D77">
            <w:pPr>
              <w:jc w:val="center"/>
              <w:rPr>
                <w:sz w:val="25"/>
                <w:szCs w:val="25"/>
              </w:rPr>
            </w:pPr>
            <w:r w:rsidRPr="00D06F6F">
              <w:rPr>
                <w:sz w:val="25"/>
                <w:szCs w:val="25"/>
              </w:rPr>
              <w:t>800</w:t>
            </w:r>
          </w:p>
        </w:tc>
        <w:tc>
          <w:tcPr>
            <w:tcW w:w="1701" w:type="dxa"/>
            <w:tcBorders>
              <w:top w:val="nil"/>
              <w:left w:val="nil"/>
              <w:bottom w:val="single" w:sz="4" w:space="0" w:color="auto"/>
              <w:right w:val="single" w:sz="4" w:space="0" w:color="auto"/>
            </w:tcBorders>
            <w:shd w:val="clear" w:color="000000" w:fill="FFFFFF"/>
            <w:vAlign w:val="center"/>
            <w:hideMark/>
          </w:tcPr>
          <w:p w:rsidR="00C64D77" w:rsidRPr="00D06F6F" w:rsidRDefault="00C64D77" w:rsidP="00C64D77">
            <w:pPr>
              <w:jc w:val="center"/>
              <w:rPr>
                <w:sz w:val="25"/>
                <w:szCs w:val="25"/>
              </w:rPr>
            </w:pPr>
            <w:r w:rsidRPr="00D06F6F">
              <w:rPr>
                <w:sz w:val="25"/>
                <w:szCs w:val="25"/>
              </w:rPr>
              <w:t>257,6</w:t>
            </w:r>
          </w:p>
        </w:tc>
      </w:tr>
      <w:tr w:rsidR="00C64D77"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C64D77" w:rsidRPr="00D06F6F" w:rsidRDefault="00C64D77" w:rsidP="00C64D77">
            <w:pPr>
              <w:rPr>
                <w:sz w:val="25"/>
                <w:szCs w:val="25"/>
              </w:rPr>
            </w:pPr>
            <w:r w:rsidRPr="00D06F6F">
              <w:rPr>
                <w:sz w:val="25"/>
                <w:szCs w:val="25"/>
              </w:rPr>
              <w:t>Башка түләүләр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64D77" w:rsidRPr="00D06F6F" w:rsidRDefault="00C64D77"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64D77" w:rsidRPr="00D06F6F" w:rsidRDefault="00C64D77"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64D77" w:rsidRPr="00D06F6F" w:rsidRDefault="00C64D77" w:rsidP="00C64D77">
            <w:pPr>
              <w:jc w:val="center"/>
              <w:rPr>
                <w:sz w:val="25"/>
                <w:szCs w:val="25"/>
              </w:rPr>
            </w:pPr>
            <w:r w:rsidRPr="00D06F6F">
              <w:rPr>
                <w:sz w:val="25"/>
                <w:szCs w:val="25"/>
              </w:rPr>
              <w:t>99 0 00 92350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64D77" w:rsidRPr="00D06F6F" w:rsidRDefault="00C64D77"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64D77" w:rsidRPr="00D06F6F" w:rsidRDefault="00C64D77" w:rsidP="004857A3">
            <w:pPr>
              <w:jc w:val="center"/>
              <w:rPr>
                <w:sz w:val="25"/>
                <w:szCs w:val="25"/>
              </w:rPr>
            </w:pPr>
            <w:r w:rsidRPr="00D06F6F">
              <w:rPr>
                <w:sz w:val="25"/>
                <w:szCs w:val="25"/>
              </w:rPr>
              <w:t>1</w:t>
            </w:r>
            <w:r w:rsidR="004857A3">
              <w:rPr>
                <w:sz w:val="25"/>
                <w:szCs w:val="25"/>
              </w:rPr>
              <w:t>5</w:t>
            </w:r>
            <w:r w:rsidRPr="00D06F6F">
              <w:rPr>
                <w:sz w:val="25"/>
                <w:szCs w:val="25"/>
              </w:rPr>
              <w:t xml:space="preserve"> 400,0  </w:t>
            </w:r>
          </w:p>
        </w:tc>
      </w:tr>
      <w:tr w:rsidR="00BC7B43" w:rsidRPr="00D06F6F" w:rsidTr="00237C92">
        <w:trPr>
          <w:trHeight w:val="690"/>
        </w:trPr>
        <w:tc>
          <w:tcPr>
            <w:tcW w:w="5671" w:type="dxa"/>
            <w:tcBorders>
              <w:top w:val="nil"/>
              <w:left w:val="single" w:sz="4" w:space="0" w:color="auto"/>
              <w:bottom w:val="single" w:sz="4" w:space="0" w:color="auto"/>
              <w:right w:val="single" w:sz="4" w:space="0" w:color="auto"/>
            </w:tcBorders>
            <w:shd w:val="clear" w:color="000000" w:fill="FFFFFF"/>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tcPr>
          <w:p w:rsidR="00BC7B43" w:rsidRPr="00D06F6F" w:rsidRDefault="00BC7B43" w:rsidP="00DB1715">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tcPr>
          <w:p w:rsidR="00BC7B43" w:rsidRPr="00D06F6F" w:rsidRDefault="00BC7B43" w:rsidP="00DB1715">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tcPr>
          <w:p w:rsidR="00BC7B43" w:rsidRPr="00D06F6F" w:rsidRDefault="00BC7B43" w:rsidP="00DB1715">
            <w:pPr>
              <w:jc w:val="center"/>
              <w:rPr>
                <w:sz w:val="25"/>
                <w:szCs w:val="25"/>
              </w:rPr>
            </w:pPr>
            <w:r w:rsidRPr="00D06F6F">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tcPr>
          <w:p w:rsidR="00BC7B43" w:rsidRPr="00D06F6F" w:rsidRDefault="00BC7B43" w:rsidP="00C64D77">
            <w:pPr>
              <w:jc w:val="center"/>
              <w:rPr>
                <w:sz w:val="25"/>
                <w:szCs w:val="25"/>
              </w:rPr>
            </w:pPr>
            <w:r>
              <w:rPr>
                <w:sz w:val="25"/>
                <w:szCs w:val="25"/>
              </w:rPr>
              <w:t>100</w:t>
            </w:r>
          </w:p>
        </w:tc>
        <w:tc>
          <w:tcPr>
            <w:tcW w:w="1701" w:type="dxa"/>
            <w:tcBorders>
              <w:top w:val="nil"/>
              <w:left w:val="nil"/>
              <w:bottom w:val="single" w:sz="4" w:space="0" w:color="auto"/>
              <w:right w:val="single" w:sz="4" w:space="0" w:color="auto"/>
            </w:tcBorders>
            <w:shd w:val="clear" w:color="000000" w:fill="FFFFFF"/>
            <w:vAlign w:val="center"/>
          </w:tcPr>
          <w:p w:rsidR="00BC7B43" w:rsidRPr="00D06F6F" w:rsidRDefault="00BC7B43" w:rsidP="004857A3">
            <w:pPr>
              <w:jc w:val="center"/>
              <w:rPr>
                <w:sz w:val="25"/>
                <w:szCs w:val="25"/>
              </w:rPr>
            </w:pPr>
            <w:r>
              <w:rPr>
                <w:sz w:val="25"/>
                <w:szCs w:val="25"/>
              </w:rPr>
              <w:t>1 500,0</w:t>
            </w:r>
          </w:p>
        </w:tc>
      </w:tr>
      <w:tr w:rsidR="00BC7B43" w:rsidRPr="00D06F6F" w:rsidTr="00237C92">
        <w:trPr>
          <w:trHeight w:val="69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A5034C" w:rsidP="004857A3">
            <w:pPr>
              <w:jc w:val="center"/>
              <w:rPr>
                <w:sz w:val="25"/>
                <w:szCs w:val="25"/>
              </w:rPr>
            </w:pPr>
            <w:r>
              <w:rPr>
                <w:sz w:val="25"/>
                <w:szCs w:val="25"/>
              </w:rPr>
              <w:t>13 900,0</w:t>
            </w:r>
            <w:r w:rsidR="00BC7B43" w:rsidRPr="00D06F6F">
              <w:rPr>
                <w:sz w:val="25"/>
                <w:szCs w:val="25"/>
              </w:rPr>
              <w:t xml:space="preserve">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BC7B43" w:rsidRPr="00D06F6F" w:rsidRDefault="00BC7B43" w:rsidP="00C64D77">
            <w:pPr>
              <w:rPr>
                <w:sz w:val="25"/>
                <w:szCs w:val="25"/>
              </w:rPr>
            </w:pPr>
            <w:r w:rsidRPr="00D06F6F">
              <w:rPr>
                <w:sz w:val="25"/>
                <w:szCs w:val="25"/>
              </w:rPr>
              <w:t>Муниципаль хезмәткәрләрне страховкалау</w:t>
            </w:r>
          </w:p>
        </w:tc>
        <w:tc>
          <w:tcPr>
            <w:tcW w:w="567" w:type="dxa"/>
            <w:tcBorders>
              <w:top w:val="nil"/>
              <w:left w:val="nil"/>
              <w:bottom w:val="single" w:sz="4" w:space="0" w:color="auto"/>
              <w:right w:val="single" w:sz="4" w:space="0" w:color="auto"/>
            </w:tcBorders>
            <w:shd w:val="clear" w:color="auto" w:fill="auto"/>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auto" w:fill="auto"/>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BC7B43" w:rsidRPr="00D06F6F" w:rsidRDefault="00BC7B43" w:rsidP="00C64D77">
            <w:pPr>
              <w:jc w:val="center"/>
              <w:rPr>
                <w:sz w:val="25"/>
                <w:szCs w:val="25"/>
              </w:rPr>
            </w:pPr>
            <w:r w:rsidRPr="00D06F6F">
              <w:rPr>
                <w:sz w:val="25"/>
                <w:szCs w:val="25"/>
              </w:rPr>
              <w:t>99 0 00 92410</w:t>
            </w:r>
          </w:p>
        </w:tc>
        <w:tc>
          <w:tcPr>
            <w:tcW w:w="709" w:type="dxa"/>
            <w:tcBorders>
              <w:top w:val="nil"/>
              <w:left w:val="nil"/>
              <w:bottom w:val="single" w:sz="4" w:space="0" w:color="auto"/>
              <w:right w:val="single" w:sz="4" w:space="0" w:color="auto"/>
            </w:tcBorders>
            <w:shd w:val="clear" w:color="auto" w:fill="auto"/>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406,0</w:t>
            </w:r>
          </w:p>
        </w:tc>
      </w:tr>
      <w:tr w:rsidR="00BC7B43" w:rsidRPr="00D06F6F" w:rsidTr="00237C92">
        <w:trPr>
          <w:trHeight w:val="405"/>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99 0 00 92410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406,0</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Муниципаль хезмәткәрләрне клиник тикшерү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99 0 00 97080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1 228,0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99 0 00 97080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1 228,0  </w:t>
            </w:r>
          </w:p>
        </w:tc>
      </w:tr>
      <w:tr w:rsidR="00BC7B43" w:rsidRPr="00D06F6F" w:rsidTr="009B5AE5">
        <w:trPr>
          <w:trHeight w:val="406"/>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2 984,6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2 979,3  </w:t>
            </w:r>
          </w:p>
        </w:tc>
      </w:tr>
      <w:tr w:rsidR="00BC7B43" w:rsidRPr="00D06F6F" w:rsidTr="0012617C">
        <w:trPr>
          <w:trHeight w:val="33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5,3</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613,8</w:t>
            </w:r>
          </w:p>
        </w:tc>
      </w:tr>
      <w:tr w:rsidR="00BC7B43" w:rsidRPr="00D06F6F" w:rsidTr="00237C92">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99 0 01 25270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608,0</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99 0 01 25270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5,8</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Архив эшләре өлкәсендә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99 0 01 25340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160,4</w:t>
            </w:r>
          </w:p>
        </w:tc>
      </w:tr>
      <w:tr w:rsidR="00BC7B43" w:rsidRPr="00D06F6F" w:rsidTr="00237C92">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99 0 01 25340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160,4</w:t>
            </w:r>
          </w:p>
        </w:tc>
      </w:tr>
      <w:tr w:rsidR="00BC7B43" w:rsidRPr="00D06F6F" w:rsidTr="00237C92">
        <w:trPr>
          <w:trHeight w:val="1065"/>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99 0 01 25350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0,8  </w:t>
            </w:r>
          </w:p>
        </w:tc>
      </w:tr>
      <w:tr w:rsidR="00BC7B43" w:rsidRPr="00D06F6F" w:rsidTr="00237C92">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99 0 01 25350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0,8  </w:t>
            </w:r>
          </w:p>
        </w:tc>
      </w:tr>
      <w:tr w:rsidR="00BC7B43" w:rsidRPr="00D06F6F" w:rsidTr="009B5AE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Каты исергән һәм хәрәкәт итү сәләтен югалткан кешеләргә ярдәм күрсәтү бурычы үтәлешен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5 210,0  </w:t>
            </w:r>
          </w:p>
        </w:tc>
      </w:tr>
      <w:tr w:rsidR="00BC7B43" w:rsidRPr="00D06F6F" w:rsidTr="009B5AE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 автоном учрежд</w:t>
            </w:r>
            <w:r>
              <w:rPr>
                <w:sz w:val="25"/>
                <w:szCs w:val="25"/>
              </w:rPr>
              <w:t>ениеләргә һәм башка коммерция</w:t>
            </w:r>
            <w:r>
              <w:rPr>
                <w:sz w:val="25"/>
                <w:szCs w:val="25"/>
                <w:lang w:val="tt-RU"/>
              </w:rPr>
              <w:t>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5 210,0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Гражданлык статусы актларын дәүләт теркәү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13 674,3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10 726,3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2 518,0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430,0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Милли Оборона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4 666,0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Мобилизация һәм хәрби булмаган күнегүләр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4 666,0  </w:t>
            </w:r>
          </w:p>
        </w:tc>
      </w:tr>
      <w:tr w:rsidR="00BC7B43" w:rsidRPr="00D06F6F" w:rsidTr="009B5AE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Федераль бюджет исәбенә хәрби комиссариатлар булмаган территорияләрдә беренчел хәрби теркәлү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4 666,0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4 666,0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Милли Куркынычсызлык һәм Хокук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76 486,4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Халыкны һәм территорияләрне табигый һәм кеше гадәттән тыш хәлләрдән саклау, янгын куркынычсызлыгы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16 764,7  </w:t>
            </w:r>
          </w:p>
        </w:tc>
      </w:tr>
      <w:tr w:rsidR="00BC7B43" w:rsidRPr="0012617C"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bCs/>
                <w:sz w:val="25"/>
                <w:szCs w:val="25"/>
              </w:rPr>
            </w:pPr>
            <w:r w:rsidRPr="00D06F6F">
              <w:rPr>
                <w:bCs/>
                <w:sz w:val="25"/>
                <w:szCs w:val="25"/>
              </w:rPr>
              <w:t>Программ</w:t>
            </w:r>
            <w:r>
              <w:rPr>
                <w:bCs/>
                <w:sz w:val="25"/>
                <w:szCs w:val="25"/>
                <w:lang w:val="tt-RU"/>
              </w:rPr>
              <w:t>ад</w:t>
            </w:r>
            <w:r w:rsidRPr="00D06F6F">
              <w:rPr>
                <w:bCs/>
                <w:sz w:val="25"/>
                <w:szCs w:val="25"/>
              </w:rPr>
              <w:t>а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bCs/>
                <w:sz w:val="25"/>
                <w:szCs w:val="25"/>
              </w:rPr>
            </w:pPr>
            <w:r w:rsidRPr="00D06F6F">
              <w:rPr>
                <w:bCs/>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bCs/>
                <w:sz w:val="25"/>
                <w:szCs w:val="25"/>
              </w:rPr>
            </w:pPr>
            <w:r w:rsidRPr="00D06F6F">
              <w:rPr>
                <w:bCs/>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bCs/>
                <w:sz w:val="25"/>
                <w:szCs w:val="25"/>
              </w:rPr>
            </w:pPr>
            <w:r w:rsidRPr="00D06F6F">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bCs/>
                <w:sz w:val="25"/>
                <w:szCs w:val="25"/>
              </w:rPr>
            </w:pPr>
            <w:r w:rsidRPr="00D06F6F">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16 764,7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Янгын сүндерү бүлекләренә хезмәт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16 764,7  </w:t>
            </w:r>
          </w:p>
        </w:tc>
      </w:tr>
      <w:tr w:rsidR="00BC7B43" w:rsidRPr="00D06F6F" w:rsidTr="0012617C">
        <w:trPr>
          <w:trHeight w:val="73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15 047,5  </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99 0 00 22680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1 506,0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Корпоратив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99 0 00 22680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211,2</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99 0 00 22680</w:t>
            </w:r>
          </w:p>
        </w:tc>
        <w:tc>
          <w:tcPr>
            <w:tcW w:w="709"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800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211,2</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Башка Милли Куркынычсызлык һәм Хокук саклау мәсьәләләре (Полиция пункты)</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59 721,7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Программа</w:t>
            </w:r>
            <w:r>
              <w:rPr>
                <w:sz w:val="25"/>
                <w:szCs w:val="25"/>
                <w:lang w:val="tt-RU"/>
              </w:rPr>
              <w:t>да</w:t>
            </w:r>
            <w:r w:rsidRPr="00D06F6F">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59 721,7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Pr>
                <w:sz w:val="25"/>
                <w:szCs w:val="25"/>
                <w:lang w:val="tt-RU"/>
              </w:rPr>
              <w:t>Ү</w:t>
            </w:r>
            <w:r w:rsidRPr="00D06F6F">
              <w:rPr>
                <w:sz w:val="25"/>
                <w:szCs w:val="25"/>
              </w:rPr>
              <w:t>зәк офис</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xml:space="preserve">59 721,7  </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59 721,7</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249 880,6</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Авыл хуҗалыгы һәм балык тоту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4</w:t>
            </w:r>
            <w:r w:rsidR="00AB3BF7">
              <w:rPr>
                <w:sz w:val="25"/>
                <w:szCs w:val="25"/>
              </w:rPr>
              <w:t xml:space="preserve"> </w:t>
            </w:r>
            <w:r w:rsidRPr="00D06F6F">
              <w:rPr>
                <w:sz w:val="25"/>
                <w:szCs w:val="25"/>
              </w:rPr>
              <w:t>787,6</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4</w:t>
            </w:r>
            <w:r w:rsidR="00617CBD">
              <w:rPr>
                <w:sz w:val="25"/>
                <w:szCs w:val="25"/>
              </w:rPr>
              <w:t xml:space="preserve"> </w:t>
            </w:r>
            <w:r w:rsidRPr="00D06F6F">
              <w:rPr>
                <w:sz w:val="25"/>
                <w:szCs w:val="25"/>
              </w:rPr>
              <w:t>672,5</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4 672,5</w:t>
            </w:r>
          </w:p>
        </w:tc>
      </w:tr>
      <w:tr w:rsidR="00BC7B43" w:rsidRPr="00D06F6F" w:rsidTr="00237C92">
        <w:trPr>
          <w:trHeight w:val="705"/>
        </w:trPr>
        <w:tc>
          <w:tcPr>
            <w:tcW w:w="5671" w:type="dxa"/>
            <w:tcBorders>
              <w:top w:val="nil"/>
              <w:left w:val="single" w:sz="4" w:space="0" w:color="auto"/>
              <w:bottom w:val="single" w:sz="4" w:space="0" w:color="auto"/>
              <w:right w:val="single" w:sz="4" w:space="0" w:color="auto"/>
            </w:tcBorders>
            <w:shd w:val="clear" w:color="auto" w:fill="auto"/>
            <w:hideMark/>
          </w:tcPr>
          <w:p w:rsidR="00BC7B43" w:rsidRPr="00D06F6F" w:rsidRDefault="00BC7B43" w:rsidP="00C64D77">
            <w:pPr>
              <w:rPr>
                <w:sz w:val="25"/>
                <w:szCs w:val="25"/>
              </w:rPr>
            </w:pPr>
            <w:r w:rsidRPr="00D06F6F">
              <w:rPr>
                <w:sz w:val="25"/>
                <w:szCs w:val="25"/>
              </w:rPr>
              <w:t>Терлекләрне күмү урыннарының һәм биометрик чокырларның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BC7B43" w:rsidRPr="00D06F6F" w:rsidRDefault="00BC7B43" w:rsidP="00C64D77">
            <w:pPr>
              <w:jc w:val="center"/>
              <w:rPr>
                <w:sz w:val="25"/>
                <w:szCs w:val="25"/>
              </w:rPr>
            </w:pPr>
            <w:r w:rsidRPr="00D06F6F">
              <w:rPr>
                <w:sz w:val="25"/>
                <w:szCs w:val="25"/>
              </w:rPr>
              <w:t>115,1</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115,1</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740,8</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Ясалма утырту белән банкларны һәм дамбаларны тоту, ремонтлау һәм ныгыту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740,8</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740,8</w:t>
            </w:r>
          </w:p>
        </w:tc>
      </w:tr>
      <w:tr w:rsidR="00BC7B43" w:rsidRPr="00D06F6F" w:rsidTr="0079420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7 386,5</w:t>
            </w:r>
          </w:p>
        </w:tc>
      </w:tr>
      <w:tr w:rsidR="00BC7B43" w:rsidRPr="00D06F6F" w:rsidTr="0079420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Муниципаль район эчендә шәһәрара маршрутларда пассажирлар ташуны оештыру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99 0 00 03180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7 386,5</w:t>
            </w:r>
          </w:p>
        </w:tc>
      </w:tr>
      <w:tr w:rsidR="00BC7B43" w:rsidRPr="00D06F6F" w:rsidTr="00794201">
        <w:trPr>
          <w:trHeight w:val="34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08</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99 0 00 03180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7 386,5</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Pr>
                <w:sz w:val="25"/>
                <w:szCs w:val="25"/>
                <w:lang w:val="tt-RU"/>
              </w:rPr>
              <w:t>Ю</w:t>
            </w:r>
            <w:r w:rsidRPr="00D06F6F">
              <w:rPr>
                <w:sz w:val="25"/>
                <w:szCs w:val="25"/>
              </w:rPr>
              <w:t>л белән идарә итү (юл фондлары)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236 965,7</w:t>
            </w:r>
          </w:p>
        </w:tc>
      </w:tr>
      <w:tr w:rsidR="00BC7B43" w:rsidRPr="00D06F6F" w:rsidTr="0012617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7B43" w:rsidRPr="00D06F6F" w:rsidRDefault="00BC7B43" w:rsidP="00C64D77">
            <w:pPr>
              <w:rPr>
                <w:sz w:val="25"/>
                <w:szCs w:val="25"/>
              </w:rPr>
            </w:pPr>
            <w:r w:rsidRPr="00D06F6F">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154 038,2</w:t>
            </w:r>
          </w:p>
        </w:tc>
      </w:tr>
      <w:tr w:rsidR="00BC7B43" w:rsidRPr="00D06F6F" w:rsidTr="00114B1D">
        <w:trPr>
          <w:trHeight w:val="10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 автоном учрежд</w:t>
            </w:r>
            <w:r>
              <w:rPr>
                <w:sz w:val="25"/>
                <w:szCs w:val="25"/>
              </w:rPr>
              <w:t>ениеләргә һәм башка коммерция</w:t>
            </w:r>
            <w:r>
              <w:rPr>
                <w:sz w:val="25"/>
                <w:szCs w:val="25"/>
                <w:lang w:val="tt-RU"/>
              </w:rPr>
              <w:t>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154 038,2</w:t>
            </w:r>
          </w:p>
        </w:tc>
      </w:tr>
      <w:tr w:rsidR="00BC7B43" w:rsidRPr="00D06F6F" w:rsidTr="00114B1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Pr>
                <w:sz w:val="25"/>
                <w:szCs w:val="25"/>
                <w:lang w:val="tt-RU"/>
              </w:rPr>
              <w:t>Җ</w:t>
            </w:r>
            <w:r w:rsidRPr="00D06F6F">
              <w:rPr>
                <w:sz w:val="25"/>
                <w:szCs w:val="25"/>
              </w:rPr>
              <w:t>ирле юллар челтәрен яхшырту, үстерү һәм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73 959,5</w:t>
            </w:r>
          </w:p>
        </w:tc>
      </w:tr>
      <w:tr w:rsidR="00BC7B43" w:rsidRPr="00D06F6F" w:rsidTr="00114B1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73 959,5</w:t>
            </w:r>
          </w:p>
        </w:tc>
      </w:tr>
      <w:tr w:rsidR="00BC7B43" w:rsidRPr="00D06F6F" w:rsidTr="00B51522">
        <w:trPr>
          <w:trHeight w:val="248"/>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9F1911">
            <w:pPr>
              <w:rPr>
                <w:sz w:val="25"/>
                <w:szCs w:val="25"/>
              </w:rPr>
            </w:pPr>
            <w:r w:rsidRPr="00D06F6F">
              <w:rPr>
                <w:sz w:val="25"/>
                <w:szCs w:val="25"/>
              </w:rPr>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8 968,0</w:t>
            </w:r>
          </w:p>
        </w:tc>
      </w:tr>
      <w:tr w:rsidR="00BC7B43" w:rsidRPr="00D06F6F" w:rsidTr="00114B1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99 0 00 25600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500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8 968,0</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Торак һәм коммуналь хезмәтләр</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B51522">
            <w:pPr>
              <w:jc w:val="center"/>
              <w:rPr>
                <w:sz w:val="25"/>
                <w:szCs w:val="25"/>
              </w:rPr>
            </w:pPr>
            <w:r w:rsidRPr="00D06F6F">
              <w:rPr>
                <w:sz w:val="25"/>
                <w:szCs w:val="25"/>
              </w:rPr>
              <w:t>27</w:t>
            </w:r>
            <w:r w:rsidR="00B51522">
              <w:rPr>
                <w:sz w:val="25"/>
                <w:szCs w:val="25"/>
              </w:rPr>
              <w:t>2</w:t>
            </w:r>
            <w:r w:rsidRPr="00D06F6F">
              <w:rPr>
                <w:sz w:val="25"/>
                <w:szCs w:val="25"/>
              </w:rPr>
              <w:t xml:space="preserve"> 539,0</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Торак</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B51522">
            <w:pPr>
              <w:jc w:val="center"/>
              <w:rPr>
                <w:sz w:val="25"/>
                <w:szCs w:val="25"/>
              </w:rPr>
            </w:pPr>
            <w:r w:rsidRPr="00D06F6F">
              <w:rPr>
                <w:sz w:val="25"/>
                <w:szCs w:val="25"/>
              </w:rPr>
              <w:t xml:space="preserve">109 </w:t>
            </w:r>
            <w:r w:rsidR="00B51522">
              <w:rPr>
                <w:sz w:val="25"/>
                <w:szCs w:val="25"/>
              </w:rPr>
              <w:t>3</w:t>
            </w:r>
            <w:r w:rsidRPr="00D06F6F">
              <w:rPr>
                <w:sz w:val="25"/>
                <w:szCs w:val="25"/>
              </w:rPr>
              <w:t>07,0</w:t>
            </w:r>
          </w:p>
        </w:tc>
      </w:tr>
      <w:tr w:rsidR="00BC7B43" w:rsidRPr="00D06F6F" w:rsidTr="0012617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BC7B43" w:rsidRPr="00D06F6F" w:rsidRDefault="00BC7B43" w:rsidP="00C64D77">
            <w:pPr>
              <w:rPr>
                <w:sz w:val="25"/>
                <w:szCs w:val="25"/>
              </w:rPr>
            </w:pPr>
            <w:r w:rsidRPr="00D06F6F">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A133C9">
            <w:pPr>
              <w:jc w:val="center"/>
              <w:rPr>
                <w:sz w:val="25"/>
                <w:szCs w:val="25"/>
              </w:rPr>
            </w:pPr>
            <w:r w:rsidRPr="00D06F6F">
              <w:rPr>
                <w:sz w:val="25"/>
                <w:szCs w:val="25"/>
              </w:rPr>
              <w:t xml:space="preserve">109 </w:t>
            </w:r>
            <w:r w:rsidR="00A133C9">
              <w:rPr>
                <w:sz w:val="25"/>
                <w:szCs w:val="25"/>
              </w:rPr>
              <w:t>0</w:t>
            </w:r>
            <w:r w:rsidRPr="00D06F6F">
              <w:rPr>
                <w:sz w:val="25"/>
                <w:szCs w:val="25"/>
              </w:rPr>
              <w:t>07,0</w:t>
            </w:r>
          </w:p>
        </w:tc>
      </w:tr>
      <w:tr w:rsidR="00BC7B43" w:rsidRPr="00D06F6F" w:rsidTr="007D4EE5">
        <w:trPr>
          <w:trHeight w:val="279"/>
        </w:trPr>
        <w:tc>
          <w:tcPr>
            <w:tcW w:w="5671" w:type="dxa"/>
            <w:tcBorders>
              <w:top w:val="nil"/>
              <w:left w:val="single" w:sz="4" w:space="0" w:color="auto"/>
              <w:bottom w:val="single" w:sz="4" w:space="0" w:color="auto"/>
              <w:right w:val="single" w:sz="4" w:space="0" w:color="auto"/>
            </w:tcBorders>
            <w:shd w:val="clear" w:color="auto" w:fill="auto"/>
            <w:hideMark/>
          </w:tcPr>
          <w:p w:rsidR="00BC7B43" w:rsidRPr="00D06F6F" w:rsidRDefault="00BC7B43" w:rsidP="00C64D77">
            <w:pPr>
              <w:rPr>
                <w:sz w:val="25"/>
                <w:szCs w:val="25"/>
              </w:rPr>
            </w:pPr>
            <w:r w:rsidRPr="00D06F6F">
              <w:rPr>
                <w:sz w:val="25"/>
                <w:szCs w:val="25"/>
              </w:rPr>
              <w:t xml:space="preserve">Бюджет, автоном учреждениеләргә һәм башка </w:t>
            </w:r>
            <w:r>
              <w:rPr>
                <w:sz w:val="25"/>
                <w:szCs w:val="25"/>
              </w:rPr>
              <w:t>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BC7B43" w:rsidRPr="00D06F6F" w:rsidRDefault="00BC7B43"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BC7B43" w:rsidRPr="00D06F6F" w:rsidRDefault="00BC7B43"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BC7B43" w:rsidRPr="00D06F6F" w:rsidRDefault="00BC7B43" w:rsidP="00A133C9">
            <w:pPr>
              <w:jc w:val="center"/>
              <w:rPr>
                <w:sz w:val="25"/>
                <w:szCs w:val="25"/>
              </w:rPr>
            </w:pPr>
            <w:r w:rsidRPr="00D06F6F">
              <w:rPr>
                <w:sz w:val="25"/>
                <w:szCs w:val="25"/>
              </w:rPr>
              <w:t xml:space="preserve">109 </w:t>
            </w:r>
            <w:r w:rsidR="00A133C9">
              <w:rPr>
                <w:sz w:val="25"/>
                <w:szCs w:val="25"/>
              </w:rPr>
              <w:t>0</w:t>
            </w:r>
            <w:r w:rsidRPr="00D06F6F">
              <w:rPr>
                <w:sz w:val="25"/>
                <w:szCs w:val="25"/>
              </w:rPr>
              <w:t>07,0</w:t>
            </w:r>
          </w:p>
        </w:tc>
      </w:tr>
      <w:tr w:rsidR="00F9375E" w:rsidRPr="00D06F6F" w:rsidTr="000F41D1">
        <w:trPr>
          <w:trHeight w:val="60"/>
        </w:trPr>
        <w:tc>
          <w:tcPr>
            <w:tcW w:w="5671" w:type="dxa"/>
            <w:tcBorders>
              <w:top w:val="nil"/>
              <w:left w:val="single" w:sz="4" w:space="0" w:color="auto"/>
              <w:bottom w:val="single" w:sz="4" w:space="0" w:color="auto"/>
              <w:right w:val="single" w:sz="4" w:space="0" w:color="auto"/>
            </w:tcBorders>
            <w:shd w:val="clear" w:color="auto" w:fill="auto"/>
          </w:tcPr>
          <w:p w:rsidR="00F9375E" w:rsidRPr="00C412FD" w:rsidRDefault="004E02DF" w:rsidP="00C64D77">
            <w:pPr>
              <w:rPr>
                <w:sz w:val="25"/>
                <w:szCs w:val="25"/>
                <w:highlight w:val="yellow"/>
              </w:rPr>
            </w:pPr>
            <w:r w:rsidRPr="00C412FD">
              <w:rPr>
                <w:color w:val="000000"/>
                <w:sz w:val="25"/>
                <w:szCs w:val="25"/>
              </w:rPr>
              <w:t>Социаль-мәдәни өлкә объектларын кабул итү һәм файдалануга тапшыру</w:t>
            </w:r>
          </w:p>
        </w:tc>
        <w:tc>
          <w:tcPr>
            <w:tcW w:w="567" w:type="dxa"/>
            <w:tcBorders>
              <w:top w:val="nil"/>
              <w:left w:val="nil"/>
              <w:bottom w:val="single" w:sz="4" w:space="0" w:color="auto"/>
              <w:right w:val="single" w:sz="4" w:space="0" w:color="auto"/>
            </w:tcBorders>
            <w:shd w:val="clear" w:color="auto" w:fill="auto"/>
            <w:noWrap/>
            <w:vAlign w:val="center"/>
          </w:tcPr>
          <w:p w:rsidR="00F9375E" w:rsidRPr="004E02DF" w:rsidRDefault="00F9375E" w:rsidP="00DB1715">
            <w:pPr>
              <w:jc w:val="center"/>
              <w:rPr>
                <w:sz w:val="25"/>
                <w:szCs w:val="25"/>
              </w:rPr>
            </w:pPr>
            <w:r w:rsidRPr="004E02DF">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tcPr>
          <w:p w:rsidR="00F9375E" w:rsidRPr="004E02DF" w:rsidRDefault="00F9375E" w:rsidP="00DB1715">
            <w:pPr>
              <w:jc w:val="center"/>
              <w:rPr>
                <w:sz w:val="25"/>
                <w:szCs w:val="25"/>
              </w:rPr>
            </w:pPr>
            <w:r w:rsidRPr="004E02D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tcPr>
          <w:p w:rsidR="00F9375E" w:rsidRPr="004E02DF" w:rsidRDefault="00F9375E" w:rsidP="00C64D77">
            <w:pPr>
              <w:jc w:val="center"/>
              <w:rPr>
                <w:sz w:val="25"/>
                <w:szCs w:val="25"/>
              </w:rPr>
            </w:pPr>
            <w:r w:rsidRPr="004E02DF">
              <w:rPr>
                <w:sz w:val="25"/>
                <w:szCs w:val="25"/>
              </w:rPr>
              <w:t>99 0 00 45300</w:t>
            </w:r>
          </w:p>
        </w:tc>
        <w:tc>
          <w:tcPr>
            <w:tcW w:w="709" w:type="dxa"/>
            <w:tcBorders>
              <w:top w:val="nil"/>
              <w:left w:val="nil"/>
              <w:bottom w:val="single" w:sz="4" w:space="0" w:color="auto"/>
              <w:right w:val="single" w:sz="4" w:space="0" w:color="auto"/>
            </w:tcBorders>
            <w:shd w:val="clear" w:color="000000" w:fill="FFFFFF"/>
            <w:noWrap/>
            <w:vAlign w:val="center"/>
          </w:tcPr>
          <w:p w:rsidR="00F9375E" w:rsidRPr="004E02DF" w:rsidRDefault="00F9375E" w:rsidP="00C64D77">
            <w:pPr>
              <w:jc w:val="center"/>
              <w:rPr>
                <w:sz w:val="25"/>
                <w:szCs w:val="25"/>
              </w:rPr>
            </w:pPr>
          </w:p>
        </w:tc>
        <w:tc>
          <w:tcPr>
            <w:tcW w:w="1701" w:type="dxa"/>
            <w:tcBorders>
              <w:top w:val="nil"/>
              <w:left w:val="nil"/>
              <w:bottom w:val="single" w:sz="4" w:space="0" w:color="auto"/>
              <w:right w:val="single" w:sz="4" w:space="0" w:color="auto"/>
            </w:tcBorders>
            <w:shd w:val="clear" w:color="000000" w:fill="FFFFFF"/>
            <w:noWrap/>
            <w:vAlign w:val="center"/>
          </w:tcPr>
          <w:p w:rsidR="00F9375E" w:rsidRPr="004E02DF" w:rsidRDefault="00F9375E" w:rsidP="00A133C9">
            <w:pPr>
              <w:jc w:val="center"/>
              <w:rPr>
                <w:sz w:val="25"/>
                <w:szCs w:val="25"/>
              </w:rPr>
            </w:pPr>
            <w:r w:rsidRPr="004E02DF">
              <w:rPr>
                <w:sz w:val="25"/>
                <w:szCs w:val="25"/>
              </w:rPr>
              <w:t>300,0</w:t>
            </w:r>
          </w:p>
        </w:tc>
      </w:tr>
      <w:tr w:rsidR="00F9375E" w:rsidRPr="00D06F6F" w:rsidTr="007D4EE5">
        <w:trPr>
          <w:trHeight w:val="425"/>
        </w:trPr>
        <w:tc>
          <w:tcPr>
            <w:tcW w:w="5671" w:type="dxa"/>
            <w:tcBorders>
              <w:top w:val="nil"/>
              <w:left w:val="single" w:sz="4" w:space="0" w:color="auto"/>
              <w:bottom w:val="single" w:sz="4" w:space="0" w:color="auto"/>
              <w:right w:val="single" w:sz="4" w:space="0" w:color="auto"/>
            </w:tcBorders>
            <w:shd w:val="clear" w:color="auto" w:fill="auto"/>
          </w:tcPr>
          <w:p w:rsidR="00F9375E" w:rsidRPr="00D06F6F" w:rsidRDefault="007D4EE5" w:rsidP="00C64D77">
            <w:pPr>
              <w:rPr>
                <w:sz w:val="25"/>
                <w:szCs w:val="25"/>
              </w:rPr>
            </w:pPr>
            <w:r w:rsidRPr="00D06F6F">
              <w:rPr>
                <w:sz w:val="25"/>
                <w:szCs w:val="25"/>
              </w:rPr>
              <w:t xml:space="preserve">Бюджет, автоном учреждениеләргә һәм башка </w:t>
            </w:r>
            <w:r>
              <w:rPr>
                <w:sz w:val="25"/>
                <w:szCs w:val="25"/>
              </w:rPr>
              <w:t>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tcPr>
          <w:p w:rsidR="00F9375E" w:rsidRPr="00D06F6F" w:rsidRDefault="00F9375E" w:rsidP="00DB1715">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tcPr>
          <w:p w:rsidR="00F9375E" w:rsidRPr="00D06F6F" w:rsidRDefault="00F9375E" w:rsidP="00DB1715">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tcPr>
          <w:p w:rsidR="00F9375E" w:rsidRPr="00D06F6F" w:rsidRDefault="00F9375E" w:rsidP="00C64D77">
            <w:pPr>
              <w:jc w:val="center"/>
              <w:rPr>
                <w:sz w:val="25"/>
                <w:szCs w:val="25"/>
              </w:rPr>
            </w:pPr>
            <w:r w:rsidRPr="00F9375E">
              <w:rPr>
                <w:sz w:val="25"/>
                <w:szCs w:val="25"/>
              </w:rPr>
              <w:t>99 0 00 45300</w:t>
            </w:r>
          </w:p>
        </w:tc>
        <w:tc>
          <w:tcPr>
            <w:tcW w:w="709" w:type="dxa"/>
            <w:tcBorders>
              <w:top w:val="nil"/>
              <w:left w:val="nil"/>
              <w:bottom w:val="single" w:sz="4" w:space="0" w:color="auto"/>
              <w:right w:val="single" w:sz="4" w:space="0" w:color="auto"/>
            </w:tcBorders>
            <w:shd w:val="clear" w:color="000000" w:fill="FFFFFF"/>
            <w:noWrap/>
            <w:vAlign w:val="center"/>
          </w:tcPr>
          <w:p w:rsidR="00F9375E" w:rsidRPr="00D06F6F" w:rsidRDefault="00F9375E" w:rsidP="00C64D77">
            <w:pPr>
              <w:jc w:val="center"/>
              <w:rPr>
                <w:sz w:val="25"/>
                <w:szCs w:val="25"/>
              </w:rPr>
            </w:pPr>
            <w:r>
              <w:rPr>
                <w:sz w:val="25"/>
                <w:szCs w:val="25"/>
              </w:rPr>
              <w:t>600</w:t>
            </w:r>
          </w:p>
        </w:tc>
        <w:tc>
          <w:tcPr>
            <w:tcW w:w="1701" w:type="dxa"/>
            <w:tcBorders>
              <w:top w:val="nil"/>
              <w:left w:val="nil"/>
              <w:bottom w:val="single" w:sz="4" w:space="0" w:color="auto"/>
              <w:right w:val="single" w:sz="4" w:space="0" w:color="auto"/>
            </w:tcBorders>
            <w:shd w:val="clear" w:color="000000" w:fill="FFFFFF"/>
            <w:noWrap/>
            <w:vAlign w:val="center"/>
          </w:tcPr>
          <w:p w:rsidR="00F9375E" w:rsidRPr="00D06F6F" w:rsidRDefault="00F9375E" w:rsidP="00A133C9">
            <w:pPr>
              <w:jc w:val="center"/>
              <w:rPr>
                <w:sz w:val="25"/>
                <w:szCs w:val="25"/>
              </w:rPr>
            </w:pPr>
            <w:r>
              <w:rPr>
                <w:sz w:val="25"/>
                <w:szCs w:val="25"/>
              </w:rPr>
              <w:t>300,0</w:t>
            </w:r>
          </w:p>
        </w:tc>
      </w:tr>
      <w:tr w:rsidR="00F9375E" w:rsidRPr="00D06F6F" w:rsidTr="006F64C3">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Яхшырту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0F41D1" w:rsidP="00C64D77">
            <w:pPr>
              <w:jc w:val="center"/>
              <w:rPr>
                <w:sz w:val="25"/>
                <w:szCs w:val="25"/>
              </w:rPr>
            </w:pPr>
            <w:r>
              <w:rPr>
                <w:sz w:val="25"/>
                <w:szCs w:val="25"/>
              </w:rPr>
              <w:t>162 286,5</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Урам яктырту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12 500,0</w:t>
            </w:r>
          </w:p>
        </w:tc>
      </w:tr>
      <w:tr w:rsidR="00F9375E" w:rsidRPr="00D06F6F" w:rsidTr="000F41D1">
        <w:trPr>
          <w:trHeight w:val="72"/>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12 500,0</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Pr>
                <w:sz w:val="25"/>
                <w:szCs w:val="25"/>
              </w:rPr>
              <w:t>Я</w:t>
            </w:r>
            <w:r w:rsidRPr="00D06F6F">
              <w:rPr>
                <w:sz w:val="25"/>
                <w:szCs w:val="25"/>
              </w:rPr>
              <w:t>шелләндерү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18 500,0</w:t>
            </w:r>
          </w:p>
        </w:tc>
      </w:tr>
      <w:tr w:rsidR="00F9375E" w:rsidRPr="00D06F6F" w:rsidTr="009F1871">
        <w:trPr>
          <w:trHeight w:val="72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18 500,0</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Шәһәр районнарын һәм торак пунктларны төзекләндерү өчен бүтән чаралар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30 197,6</w:t>
            </w:r>
          </w:p>
        </w:tc>
      </w:tr>
      <w:tr w:rsidR="00F9375E" w:rsidRPr="00D06F6F" w:rsidTr="009F1871">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30 197,6</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Паркларга һәм мәйданнарга хезмәт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47 245,2</w:t>
            </w:r>
          </w:p>
        </w:tc>
      </w:tr>
      <w:tr w:rsidR="00F9375E" w:rsidRPr="00D06F6F" w:rsidTr="009F1871">
        <w:trPr>
          <w:trHeight w:val="675"/>
        </w:trPr>
        <w:tc>
          <w:tcPr>
            <w:tcW w:w="5671" w:type="dxa"/>
            <w:tcBorders>
              <w:top w:val="single" w:sz="4" w:space="0" w:color="auto"/>
              <w:left w:val="single" w:sz="4" w:space="0" w:color="auto"/>
              <w:bottom w:val="nil"/>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47 245,2</w:t>
            </w:r>
          </w:p>
        </w:tc>
      </w:tr>
      <w:tr w:rsidR="00F9375E" w:rsidRPr="00D06F6F" w:rsidTr="00B90628">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C64D77">
            <w:pPr>
              <w:rPr>
                <w:sz w:val="25"/>
                <w:szCs w:val="25"/>
              </w:rPr>
            </w:pPr>
            <w:r w:rsidRPr="00D06F6F">
              <w:rPr>
                <w:sz w:val="25"/>
                <w:szCs w:val="25"/>
              </w:rPr>
              <w:t>Башка түләүләр</w:t>
            </w:r>
          </w:p>
        </w:tc>
        <w:tc>
          <w:tcPr>
            <w:tcW w:w="567" w:type="dxa"/>
            <w:tcBorders>
              <w:top w:val="nil"/>
              <w:left w:val="nil"/>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D06F6F" w:rsidRDefault="00F9375E" w:rsidP="000F41D1">
            <w:pPr>
              <w:jc w:val="center"/>
              <w:rPr>
                <w:sz w:val="25"/>
                <w:szCs w:val="25"/>
              </w:rPr>
            </w:pPr>
            <w:r w:rsidRPr="00D06F6F">
              <w:rPr>
                <w:sz w:val="25"/>
                <w:szCs w:val="25"/>
              </w:rPr>
              <w:t>5</w:t>
            </w:r>
            <w:r w:rsidR="000F41D1">
              <w:rPr>
                <w:sz w:val="25"/>
                <w:szCs w:val="25"/>
              </w:rPr>
              <w:t>0</w:t>
            </w:r>
            <w:r w:rsidRPr="00D06F6F">
              <w:rPr>
                <w:sz w:val="25"/>
                <w:szCs w:val="25"/>
              </w:rPr>
              <w:t xml:space="preserve"> </w:t>
            </w:r>
            <w:r w:rsidR="000F41D1">
              <w:rPr>
                <w:sz w:val="25"/>
                <w:szCs w:val="25"/>
              </w:rPr>
              <w:t>4</w:t>
            </w:r>
            <w:r w:rsidRPr="00D06F6F">
              <w:rPr>
                <w:sz w:val="25"/>
                <w:szCs w:val="25"/>
              </w:rPr>
              <w:t>17,3</w:t>
            </w:r>
          </w:p>
        </w:tc>
      </w:tr>
      <w:tr w:rsidR="00F9375E" w:rsidRPr="00D06F6F" w:rsidTr="00B90628">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99 0 00 92350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D06F6F" w:rsidRDefault="00F9375E" w:rsidP="000F41D1">
            <w:pPr>
              <w:jc w:val="center"/>
              <w:rPr>
                <w:sz w:val="25"/>
                <w:szCs w:val="25"/>
              </w:rPr>
            </w:pPr>
            <w:r w:rsidRPr="00D06F6F">
              <w:rPr>
                <w:sz w:val="25"/>
                <w:szCs w:val="25"/>
              </w:rPr>
              <w:t>5</w:t>
            </w:r>
            <w:r w:rsidR="000F41D1">
              <w:rPr>
                <w:sz w:val="25"/>
                <w:szCs w:val="25"/>
              </w:rPr>
              <w:t>0</w:t>
            </w:r>
            <w:r w:rsidRPr="00D06F6F">
              <w:rPr>
                <w:sz w:val="25"/>
                <w:szCs w:val="25"/>
              </w:rPr>
              <w:t xml:space="preserve"> </w:t>
            </w:r>
            <w:r w:rsidR="000F41D1">
              <w:rPr>
                <w:sz w:val="25"/>
                <w:szCs w:val="25"/>
              </w:rPr>
              <w:t>4</w:t>
            </w:r>
            <w:r w:rsidRPr="00D06F6F">
              <w:rPr>
                <w:sz w:val="25"/>
                <w:szCs w:val="25"/>
              </w:rPr>
              <w:t>17,3</w:t>
            </w:r>
          </w:p>
        </w:tc>
      </w:tr>
      <w:tr w:rsidR="00F9375E" w:rsidRPr="00D06F6F" w:rsidTr="00B90628">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14 2 16 63130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392,4</w:t>
            </w:r>
          </w:p>
        </w:tc>
      </w:tr>
      <w:tr w:rsidR="00F9375E" w:rsidRPr="00D06F6F" w:rsidTr="009F1871">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14 2 16 63130</w:t>
            </w:r>
          </w:p>
        </w:tc>
        <w:tc>
          <w:tcPr>
            <w:tcW w:w="709"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392,4</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Карантинны һәм аеруча куркыныч чүп үләннәрен юк итү чаралары (җирле бюджеттан финанслау)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4,0</w:t>
            </w:r>
          </w:p>
        </w:tc>
      </w:tr>
      <w:tr w:rsidR="00F9375E" w:rsidRPr="00D06F6F" w:rsidTr="009F1871">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4,0</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Татарстан Республикасының Нижнекамск муниципаль районының авыл җирләрен комплекслы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color w:val="FF0000"/>
                <w:sz w:val="25"/>
                <w:szCs w:val="25"/>
              </w:rPr>
            </w:pPr>
            <w:r w:rsidRPr="00D06F6F">
              <w:rPr>
                <w:color w:val="FF0000"/>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3 030,0</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Авыл җирләрен төзекләндерү чараларын тормышка ашыру (ФБ фондлары)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10 L5764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3 000,0</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3 000,0</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Авыл җирләрен яхшырту чараларын тормышка ашыру (МБ фондларыннан финанслау)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30,0</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30,0</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Торак һәм коммуналь хезмәтләр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945,5</w:t>
            </w:r>
          </w:p>
        </w:tc>
      </w:tr>
      <w:tr w:rsidR="00F9375E" w:rsidRPr="00D06F6F" w:rsidTr="008A35B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rPr>
              <w:t>Күпфатирлы йортларны уртак төзелеш өлкәсендә дәүләт контроле өчен субвенция</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99 0 01 25320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945,5</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580,8</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364,7</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Әйләнә-тирә мохитне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26 212,0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Флора һәм хайваннар дөньясын һәм аларның яшәү урыннарын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26 212,0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Экологик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26 212,0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26 212,0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Мәгариф</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8 594 306,3</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Мәктәпкәчә белем</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3 070 529,4</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911" w:rsidRDefault="00F9375E" w:rsidP="00C64D77">
            <w:pPr>
              <w:rPr>
                <w:bCs/>
                <w:sz w:val="25"/>
                <w:szCs w:val="25"/>
                <w:lang w:val="tt-RU"/>
              </w:rPr>
            </w:pPr>
            <w:r>
              <w:rPr>
                <w:bCs/>
                <w:sz w:val="25"/>
                <w:szCs w:val="25"/>
                <w:lang w:val="tt-RU"/>
              </w:rPr>
              <w:t>“Түбән Кама</w:t>
            </w:r>
            <w:r w:rsidRPr="009F1871">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3 025 445,8</w:t>
            </w:r>
          </w:p>
        </w:tc>
      </w:tr>
      <w:tr w:rsidR="00F9375E" w:rsidRPr="00D06F6F" w:rsidTr="009F1911">
        <w:trPr>
          <w:trHeight w:val="801"/>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"2024-2026 елларга бу өлкәдә эшчеләрнең инклюзив һәм алдынгы әзерлеген кертеп, мәктәпкәчә белем бирү үсеше" программасы.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02 4 00 00000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936 723,4</w:t>
            </w:r>
          </w:p>
        </w:tc>
      </w:tr>
      <w:tr w:rsidR="00F9375E" w:rsidRPr="00D06F6F" w:rsidTr="009F1911">
        <w:trPr>
          <w:trHeight w:val="914"/>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936 723,4</w:t>
            </w:r>
          </w:p>
        </w:tc>
      </w:tr>
      <w:tr w:rsidR="00F9375E" w:rsidRPr="00D06F6F" w:rsidTr="009F1911">
        <w:trPr>
          <w:trHeight w:val="948"/>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936 723,4</w:t>
            </w:r>
          </w:p>
        </w:tc>
      </w:tr>
      <w:tr w:rsidR="00F9375E" w:rsidRPr="00D06F6F" w:rsidTr="00E64836">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936 723,4</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rPr>
              <w:t>Төп вакыйга "Мәктәпкәчә белемне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1 477 943,9</w:t>
            </w:r>
          </w:p>
        </w:tc>
      </w:tr>
      <w:tr w:rsidR="00F9375E" w:rsidRPr="00D06F6F" w:rsidTr="009F1871">
        <w:trPr>
          <w:trHeight w:val="40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1 477 943,9</w:t>
            </w:r>
          </w:p>
        </w:tc>
      </w:tr>
      <w:tr w:rsidR="00F9375E" w:rsidRPr="00D06F6F" w:rsidTr="009F1871">
        <w:trPr>
          <w:trHeight w:val="75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1 477 943,9</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604 670,7</w:t>
            </w:r>
          </w:p>
        </w:tc>
      </w:tr>
      <w:tr w:rsidR="00F9375E" w:rsidRPr="00D06F6F" w:rsidTr="009F1871">
        <w:trPr>
          <w:trHeight w:val="75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604 670,7</w:t>
            </w:r>
          </w:p>
        </w:tc>
      </w:tr>
      <w:tr w:rsidR="00F9375E" w:rsidRPr="009F1871"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1 03 S0050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6 107,8</w:t>
            </w:r>
          </w:p>
        </w:tc>
      </w:tr>
      <w:tr w:rsidR="00F9375E" w:rsidRPr="009F1871" w:rsidTr="009F1871">
        <w:trPr>
          <w:trHeight w:val="64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1 03 S0050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6 107,8</w:t>
            </w:r>
          </w:p>
        </w:tc>
      </w:tr>
      <w:tr w:rsidR="00F9375E" w:rsidRPr="009F1871"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1B1305" w:rsidRDefault="00F9375E" w:rsidP="00C64D77">
            <w:pPr>
              <w:rPr>
                <w:sz w:val="25"/>
                <w:szCs w:val="25"/>
                <w:lang w:val="tt-RU"/>
              </w:rPr>
            </w:pPr>
            <w:r>
              <w:rPr>
                <w:sz w:val="25"/>
                <w:szCs w:val="25"/>
              </w:rPr>
              <w:t>"Түбән Кама муниципаль районында</w:t>
            </w:r>
            <w:r w:rsidRPr="009F1871">
              <w:rPr>
                <w:sz w:val="25"/>
                <w:szCs w:val="25"/>
              </w:rPr>
              <w:t xml:space="preserve"> 2021-2025 елларда хокук бозуларны һәм җинаятьләрне профилактикалау чараларын оештыру" </w:t>
            </w:r>
            <w:r>
              <w:rPr>
                <w:sz w:val="25"/>
                <w:szCs w:val="25"/>
              </w:rPr>
              <w:t>м</w:t>
            </w:r>
            <w:r w:rsidRPr="009F1871">
              <w:rPr>
                <w:sz w:val="25"/>
                <w:szCs w:val="25"/>
              </w:rPr>
              <w:t>униципаль программа</w:t>
            </w:r>
            <w:r>
              <w:rPr>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3 300,0</w:t>
            </w:r>
          </w:p>
        </w:tc>
      </w:tr>
      <w:tr w:rsidR="00F9375E" w:rsidRPr="009F1871" w:rsidTr="00861DCB">
        <w:trPr>
          <w:trHeight w:val="267"/>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3 300,0</w:t>
            </w:r>
          </w:p>
        </w:tc>
      </w:tr>
      <w:tr w:rsidR="00F9375E" w:rsidRPr="009F1871"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FF8" w:rsidRDefault="00F9375E" w:rsidP="00C64D77">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 м</w:t>
            </w:r>
            <w:r w:rsidRPr="009F1871">
              <w:rPr>
                <w:sz w:val="25"/>
                <w:szCs w:val="25"/>
              </w:rPr>
              <w:t>униципаль программа</w:t>
            </w:r>
            <w:r>
              <w:rPr>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4 240,0</w:t>
            </w:r>
          </w:p>
        </w:tc>
      </w:tr>
      <w:tr w:rsidR="00F9375E" w:rsidRPr="009F1871" w:rsidTr="00861DCB">
        <w:trPr>
          <w:trHeight w:val="78"/>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4 240,0</w:t>
            </w:r>
          </w:p>
        </w:tc>
      </w:tr>
      <w:tr w:rsidR="00F9375E" w:rsidRPr="009F1871"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sidRPr="009F1871">
              <w:rPr>
                <w:bCs/>
                <w:sz w:val="25"/>
                <w:szCs w:val="25"/>
              </w:rPr>
              <w:t>"2021-2027 елларга Тата</w:t>
            </w:r>
            <w:r>
              <w:rPr>
                <w:bCs/>
                <w:sz w:val="25"/>
                <w:szCs w:val="25"/>
              </w:rPr>
              <w:t xml:space="preserve">рстан Республикасының Түбән Кама муниципаль районында </w:t>
            </w:r>
            <w:r w:rsidRPr="009F1871">
              <w:rPr>
                <w:bCs/>
                <w:sz w:val="25"/>
                <w:szCs w:val="25"/>
              </w:rPr>
              <w:t>һәм башка телләрдә дәүләт телл</w:t>
            </w:r>
            <w:r>
              <w:rPr>
                <w:bCs/>
                <w:sz w:val="25"/>
                <w:szCs w:val="25"/>
              </w:rPr>
              <w:t>әрен саклау, өйрәнү һәм үстерү" м</w:t>
            </w:r>
            <w:r w:rsidRPr="009F1871">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346,5</w:t>
            </w:r>
          </w:p>
        </w:tc>
      </w:tr>
      <w:tr w:rsidR="00F9375E" w:rsidRPr="009F1871" w:rsidTr="00861DC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346,5</w:t>
            </w:r>
          </w:p>
        </w:tc>
      </w:tr>
      <w:tr w:rsidR="00F9375E" w:rsidRPr="009F1871"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Программа</w:t>
            </w:r>
            <w:r>
              <w:rPr>
                <w:bCs/>
                <w:sz w:val="25"/>
                <w:szCs w:val="25"/>
                <w:lang w:val="tt-RU"/>
              </w:rPr>
              <w:t>да</w:t>
            </w:r>
            <w:r w:rsidRPr="009F1871">
              <w:rPr>
                <w:bCs/>
                <w:sz w:val="25"/>
                <w:szCs w:val="25"/>
              </w:rPr>
              <w:t xml:space="preserve">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37 197,1</w:t>
            </w:r>
          </w:p>
        </w:tc>
      </w:tr>
      <w:tr w:rsidR="00F9375E" w:rsidRPr="009F1871" w:rsidTr="00861DC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4 173,1</w:t>
            </w:r>
          </w:p>
        </w:tc>
      </w:tr>
      <w:tr w:rsidR="00F9375E" w:rsidRPr="00D06F6F" w:rsidTr="009F1871">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4 173,1</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23 424,5</w:t>
            </w:r>
          </w:p>
        </w:tc>
      </w:tr>
      <w:tr w:rsidR="00F9375E" w:rsidRPr="00D06F6F" w:rsidTr="00861DC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23 424,5</w:t>
            </w:r>
          </w:p>
        </w:tc>
      </w:tr>
      <w:tr w:rsidR="00F9375E" w:rsidRPr="00D06F6F" w:rsidTr="00861DC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9 599,5</w:t>
            </w:r>
          </w:p>
        </w:tc>
      </w:tr>
      <w:tr w:rsidR="00F9375E" w:rsidRPr="00D06F6F" w:rsidTr="00861DC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02 4 01 25370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9 599,5</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Гомуми белем</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4 524 032,3</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"Түбән Кама</w:t>
            </w:r>
            <w:r w:rsidRPr="009F1871">
              <w:rPr>
                <w:bCs/>
                <w:sz w:val="25"/>
                <w:szCs w:val="25"/>
              </w:rPr>
              <w:t xml:space="preserve"> муниципаль районының башлангыч, төп, урта гомуми белемен 2024-2026 елларга үстерү" </w:t>
            </w:r>
            <w:r>
              <w:rPr>
                <w:bCs/>
                <w:sz w:val="25"/>
                <w:szCs w:val="25"/>
              </w:rPr>
              <w:t>п</w:t>
            </w:r>
            <w:r w:rsidRPr="009F1871">
              <w:rPr>
                <w:bCs/>
                <w:sz w:val="25"/>
                <w:szCs w:val="25"/>
              </w:rPr>
              <w:t>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3 573 459,3</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Мәктәпләр һәм балалар бакчаларын да кертеп, 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770 905,8</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770 905,8</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Интернат белән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32 460,2</w:t>
            </w:r>
          </w:p>
        </w:tc>
      </w:tr>
      <w:tr w:rsidR="00F9375E" w:rsidRPr="00D06F6F" w:rsidTr="00E90410">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32 460,2</w:t>
            </w:r>
          </w:p>
        </w:tc>
      </w:tr>
      <w:tr w:rsidR="00F9375E" w:rsidRPr="00D06F6F" w:rsidTr="00E90410">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bookmarkStart w:id="11" w:name="_GoBack"/>
            <w:r w:rsidRPr="00D06F6F">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568 350,5</w:t>
            </w:r>
          </w:p>
        </w:tc>
      </w:tr>
      <w:bookmarkEnd w:id="11"/>
      <w:tr w:rsidR="00F9375E" w:rsidRPr="00D06F6F" w:rsidTr="00E90410">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568 350,5</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2 033 878,4</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2 033 878,4</w:t>
            </w:r>
          </w:p>
        </w:tc>
      </w:tr>
      <w:tr w:rsidR="00F9375E" w:rsidRPr="00D06F6F" w:rsidTr="009F1871">
        <w:trPr>
          <w:trHeight w:val="69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2 033 878,4</w:t>
            </w:r>
          </w:p>
        </w:tc>
      </w:tr>
      <w:tr w:rsidR="00F9375E" w:rsidRPr="00D06F6F" w:rsidTr="00B35FF8">
        <w:trPr>
          <w:trHeight w:val="1345"/>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167 864,4</w:t>
            </w:r>
          </w:p>
        </w:tc>
      </w:tr>
      <w:tr w:rsidR="00F9375E" w:rsidRPr="00D06F6F" w:rsidTr="009F1871">
        <w:trPr>
          <w:trHeight w:val="675"/>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4 01 L3041</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167 864,4</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sidRPr="009F1871">
              <w:rPr>
                <w:bCs/>
                <w:sz w:val="25"/>
                <w:szCs w:val="25"/>
              </w:rPr>
              <w:t>"2021-20</w:t>
            </w:r>
            <w:r>
              <w:rPr>
                <w:bCs/>
                <w:sz w:val="25"/>
                <w:szCs w:val="25"/>
              </w:rPr>
              <w:t>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342,8</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342,8</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Pr>
                <w:sz w:val="25"/>
                <w:szCs w:val="25"/>
              </w:rPr>
              <w:t>"Түбән Кама муниципаль районында</w:t>
            </w:r>
            <w:r w:rsidRPr="009F1871">
              <w:rPr>
                <w:sz w:val="25"/>
                <w:szCs w:val="25"/>
              </w:rPr>
              <w:t xml:space="preserve"> 2021-2025 елларда хокук бозуларны һәм җинаятьләрне профилактикалау чараларын оештыру"</w:t>
            </w:r>
            <w:r>
              <w:rPr>
                <w:sz w:val="25"/>
                <w:szCs w:val="25"/>
              </w:rPr>
              <w:t xml:space="preserve"> м</w:t>
            </w:r>
            <w:r w:rsidRPr="009F1871">
              <w:rPr>
                <w:sz w:val="25"/>
                <w:szCs w:val="25"/>
              </w:rPr>
              <w:t>униципаль программа</w:t>
            </w:r>
            <w:r>
              <w:rPr>
                <w:sz w:val="25"/>
                <w:szCs w:val="25"/>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4 500,0</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4 500,0</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FF8" w:rsidRDefault="00F9375E" w:rsidP="00C64D77">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w:t>
            </w:r>
            <w:r>
              <w:rPr>
                <w:sz w:val="25"/>
                <w:szCs w:val="25"/>
              </w:rPr>
              <w:t>стан Республикасының Түбән Кама муниципаль районының " м</w:t>
            </w:r>
            <w:r w:rsidRPr="009F1871">
              <w:rPr>
                <w:sz w:val="25"/>
                <w:szCs w:val="25"/>
              </w:rPr>
              <w:t>униципаль программа</w:t>
            </w:r>
            <w:r>
              <w:rPr>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3 688,8</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3 688,8</w:t>
            </w:r>
          </w:p>
        </w:tc>
      </w:tr>
      <w:tr w:rsidR="00F9375E" w:rsidRPr="00D06F6F" w:rsidTr="00F65B2E">
        <w:trPr>
          <w:trHeight w:val="31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942 041,4</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Мәктәпләр һәм балалар бакчаларын да кертеп, 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804 278,9</w:t>
            </w:r>
          </w:p>
        </w:tc>
      </w:tr>
      <w:tr w:rsidR="00F9375E" w:rsidRPr="00D06F6F" w:rsidTr="00F65B2E">
        <w:trPr>
          <w:trHeight w:val="6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450 611,0</w:t>
            </w:r>
          </w:p>
        </w:tc>
      </w:tr>
      <w:tr w:rsidR="00F9375E" w:rsidRPr="00D06F6F" w:rsidTr="0079420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353 667,9</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9 411,3</w:t>
            </w:r>
          </w:p>
        </w:tc>
      </w:tr>
      <w:tr w:rsidR="00F9375E" w:rsidRPr="00D06F6F" w:rsidTr="009F1871">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02 4 01 23041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9 411,3</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Муниципаль мәгариф оешмаларында педагогик хезмәткәрләр өчен класс белән идарә итү өчен ай саен акча түләү ягыннан, 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128 351,2</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учреждениеләргә һәм башка коммерция</w:t>
            </w:r>
            <w:r>
              <w:rPr>
                <w:sz w:val="25"/>
                <w:szCs w:val="25"/>
              </w:rPr>
              <w:t>дә</w:t>
            </w:r>
            <w:r w:rsidRPr="009F1871">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2 Ю6 53031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128 351,2</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Балалар өчен өстәмә белем</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577 909,4</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"Түбән Кама муниципаль районында</w:t>
            </w:r>
            <w:r w:rsidRPr="009F1871">
              <w:rPr>
                <w:bCs/>
                <w:sz w:val="25"/>
                <w:szCs w:val="25"/>
              </w:rPr>
              <w:t xml:space="preserve"> терроризмны һәм экстремизмны профилактикалау</w:t>
            </w:r>
            <w:r w:rsidRPr="00D06F6F">
              <w:rPr>
                <w:sz w:val="25"/>
                <w:szCs w:val="25"/>
              </w:rPr>
              <w:t>"2021-2025 елларга"</w:t>
            </w:r>
            <w:r w:rsidRPr="009F1871">
              <w:rPr>
                <w:bCs/>
                <w:sz w:val="25"/>
                <w:szCs w:val="25"/>
              </w:rPr>
              <w:t xml:space="preserve">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48,7</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48,7</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м</w:t>
            </w:r>
            <w:r w:rsidRPr="009F1871">
              <w:rPr>
                <w:sz w:val="25"/>
                <w:szCs w:val="25"/>
              </w:rPr>
              <w:t>униципаль программа</w:t>
            </w:r>
            <w:r>
              <w:rPr>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362,8</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D06F6F" w:rsidRDefault="00F9375E" w:rsidP="00C64D77">
            <w:pPr>
              <w:jc w:val="center"/>
              <w:rPr>
                <w:sz w:val="25"/>
                <w:szCs w:val="25"/>
              </w:rPr>
            </w:pPr>
            <w:r w:rsidRPr="00D06F6F">
              <w:rPr>
                <w:sz w:val="25"/>
                <w:szCs w:val="25"/>
              </w:rPr>
              <w:t>362,8</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Программа</w:t>
            </w:r>
            <w:r>
              <w:rPr>
                <w:sz w:val="25"/>
                <w:szCs w:val="25"/>
                <w:lang w:val="tt-RU"/>
              </w:rPr>
              <w:t>да</w:t>
            </w:r>
            <w:r w:rsidRPr="00D06F6F">
              <w:rPr>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577 497,9</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6 107,8</w:t>
            </w:r>
          </w:p>
        </w:tc>
      </w:tr>
      <w:tr w:rsidR="00F9375E" w:rsidRPr="00D06F6F" w:rsidTr="00177EB9">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6 107,8</w:t>
            </w:r>
          </w:p>
        </w:tc>
      </w:tr>
      <w:tr w:rsidR="00F9375E" w:rsidRPr="00D06F6F" w:rsidTr="00177EB9">
        <w:trPr>
          <w:trHeight w:val="72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12 895,8</w:t>
            </w:r>
          </w:p>
        </w:tc>
      </w:tr>
      <w:tr w:rsidR="00F9375E" w:rsidRPr="00D06F6F" w:rsidTr="00177EB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субсидияләр бирү (җирле бюджеттан финанслау кысаларында)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12 895,8</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178 335,9</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178 335,9</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124 636,3</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124 636,3</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29 330,0</w:t>
            </w:r>
          </w:p>
        </w:tc>
      </w:tr>
      <w:tr w:rsidR="00F9375E" w:rsidRPr="00D06F6F" w:rsidTr="00F65B2E">
        <w:trPr>
          <w:trHeight w:val="134"/>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29 330,0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226 192,1</w:t>
            </w:r>
          </w:p>
        </w:tc>
      </w:tr>
      <w:tr w:rsidR="00F9375E" w:rsidRPr="00D06F6F" w:rsidTr="00F65B2E">
        <w:trPr>
          <w:trHeight w:val="23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02 3 01 42320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226 192,1</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Яшьләр сәясәте</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126 687,1</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"2021-2025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250,0</w:t>
            </w:r>
          </w:p>
        </w:tc>
      </w:tr>
      <w:tr w:rsidR="00F9375E" w:rsidRPr="00D06F6F" w:rsidTr="009F1871">
        <w:trPr>
          <w:trHeight w:val="375"/>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250,0</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 xml:space="preserve">"2023-2025 елларда Түбән Кама </w:t>
            </w:r>
            <w:r w:rsidRPr="009F1871">
              <w:rPr>
                <w:bCs/>
                <w:sz w:val="25"/>
                <w:szCs w:val="25"/>
              </w:rPr>
              <w:t xml:space="preserve">муниципаль районында халыкта наркоманияне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06 4 01 52204</w:t>
            </w:r>
          </w:p>
        </w:tc>
        <w:tc>
          <w:tcPr>
            <w:tcW w:w="709"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26,0</w:t>
            </w:r>
          </w:p>
        </w:tc>
      </w:tr>
      <w:tr w:rsidR="00F9375E" w:rsidRPr="00D06F6F" w:rsidTr="009F1871">
        <w:trPr>
          <w:trHeight w:val="375"/>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06 4 01 52204</w:t>
            </w:r>
          </w:p>
        </w:tc>
        <w:tc>
          <w:tcPr>
            <w:tcW w:w="709"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26,0</w:t>
            </w:r>
          </w:p>
        </w:tc>
      </w:tr>
      <w:tr w:rsidR="00F9375E" w:rsidRPr="00D06F6F" w:rsidTr="00177EB9">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"Түбән Кама муниципаль районында</w:t>
            </w:r>
            <w:r w:rsidRPr="009F1871">
              <w:rPr>
                <w:bCs/>
                <w:sz w:val="25"/>
                <w:szCs w:val="25"/>
              </w:rPr>
              <w:t xml:space="preserve"> 2019-2027 елларда яшьләр сәясәтен үстерү"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125 874,1</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Pr>
                <w:sz w:val="25"/>
                <w:szCs w:val="25"/>
              </w:rPr>
              <w:t>Төп вакыйга "Яшьләр сәясәте өлкәсендә чаралар белән тәэмин итү оешмасы"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38 2 03 00000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11 139,1</w:t>
            </w:r>
          </w:p>
        </w:tc>
      </w:tr>
      <w:tr w:rsidR="00F9375E" w:rsidRPr="00D06F6F" w:rsidTr="00177EB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sidRPr="00D06F6F">
              <w:rPr>
                <w:sz w:val="25"/>
                <w:szCs w:val="25"/>
              </w:rPr>
              <w:t>Балалар һәм яшьләр өчен чаралар оештыру</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38 2 03 43100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11 139,1</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11 139,1</w:t>
            </w:r>
          </w:p>
        </w:tc>
      </w:tr>
      <w:tr w:rsidR="00F9375E" w:rsidRPr="00D06F6F" w:rsidTr="009F1871">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sidRPr="00D06F6F">
              <w:rPr>
                <w:sz w:val="25"/>
                <w:szCs w:val="25"/>
              </w:rPr>
              <w:t>Яшьләр сәясәт институтларының эшчәнлеген тәэмин итү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114 735,0</w:t>
            </w:r>
          </w:p>
        </w:tc>
      </w:tr>
      <w:tr w:rsidR="00F9375E" w:rsidRPr="00D06F6F" w:rsidTr="00F65B2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114 735,0</w:t>
            </w:r>
          </w:p>
        </w:tc>
      </w:tr>
      <w:tr w:rsidR="00F9375E" w:rsidRPr="00D06F6F" w:rsidTr="009F187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sidRPr="009F1871">
              <w:rPr>
                <w:bCs/>
                <w:sz w:val="25"/>
                <w:szCs w:val="25"/>
              </w:rPr>
              <w:t>"2021-2027 елларга Татарстан Республикасының</w:t>
            </w:r>
            <w:r>
              <w:rPr>
                <w:bCs/>
                <w:sz w:val="25"/>
                <w:szCs w:val="25"/>
              </w:rPr>
              <w:t xml:space="preserve"> Түбән Кама муниципаль районынң</w:t>
            </w:r>
            <w:r w:rsidRPr="009F1871">
              <w:rPr>
                <w:bCs/>
                <w:sz w:val="25"/>
                <w:szCs w:val="25"/>
              </w:rPr>
              <w:t xml:space="preserve"> һәм башка телләрдә дәүләт телл</w:t>
            </w:r>
            <w:r>
              <w:rPr>
                <w:bCs/>
                <w:sz w:val="25"/>
                <w:szCs w:val="25"/>
              </w:rPr>
              <w:t>әрен саклау, өйрәнү һәм үстерү" м</w:t>
            </w:r>
            <w:r w:rsidRPr="009F1871">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107,0</w:t>
            </w:r>
          </w:p>
        </w:tc>
      </w:tr>
      <w:tr w:rsidR="00F9375E" w:rsidRPr="00D06F6F" w:rsidTr="00C412FD">
        <w:trPr>
          <w:trHeight w:val="37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08 1 01 52205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107,0</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sidRPr="009F1871">
              <w:rPr>
                <w:bCs/>
                <w:sz w:val="25"/>
                <w:szCs w:val="25"/>
              </w:rPr>
              <w:t>"2022-2025 елларда Тата</w:t>
            </w:r>
            <w:r>
              <w:rPr>
                <w:bCs/>
                <w:sz w:val="25"/>
                <w:szCs w:val="25"/>
              </w:rPr>
              <w:t>рстан Республикасының Түбән Кама  муниципаль районы</w:t>
            </w:r>
            <w:r w:rsidRPr="009F1871">
              <w:rPr>
                <w:bCs/>
                <w:sz w:val="25"/>
                <w:szCs w:val="25"/>
              </w:rPr>
              <w:t xml:space="preserve"> </w:t>
            </w:r>
            <w:r>
              <w:rPr>
                <w:bCs/>
                <w:sz w:val="25"/>
                <w:szCs w:val="25"/>
              </w:rPr>
              <w:t>яшьләренә патриотик белем бирү»</w:t>
            </w:r>
            <w:r>
              <w:rPr>
                <w:bCs/>
                <w:sz w:val="25"/>
                <w:szCs w:val="25"/>
                <w:lang w:val="tt-RU"/>
              </w:rPr>
              <w:t xml:space="preserve"> м</w:t>
            </w:r>
            <w:r w:rsidRPr="009F1871">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10 5 01 52201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430,0</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10 5 01 52201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430,0</w:t>
            </w:r>
          </w:p>
        </w:tc>
      </w:tr>
      <w:tr w:rsidR="00F9375E" w:rsidRPr="00D06F6F" w:rsidTr="008E1002">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Башка мәгариф проблемалары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295 148,1</w:t>
            </w:r>
          </w:p>
        </w:tc>
      </w:tr>
      <w:tr w:rsidR="00F9375E" w:rsidRPr="00D06F6F" w:rsidTr="008E1002">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bCs/>
                <w:sz w:val="25"/>
                <w:szCs w:val="25"/>
                <w:lang w:val="tt-RU"/>
              </w:rPr>
            </w:pPr>
            <w:r>
              <w:rPr>
                <w:bCs/>
                <w:sz w:val="25"/>
                <w:szCs w:val="25"/>
              </w:rPr>
              <w:t>"2021-2025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8,5</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8,5</w:t>
            </w:r>
          </w:p>
        </w:tc>
      </w:tr>
      <w:tr w:rsidR="00F9375E" w:rsidRPr="00D06F6F" w:rsidTr="008E1002">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FF8" w:rsidRDefault="00F9375E" w:rsidP="00C64D77">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районы"м</w:t>
            </w:r>
            <w:r w:rsidRPr="009F1871">
              <w:rPr>
                <w:sz w:val="25"/>
                <w:szCs w:val="25"/>
              </w:rPr>
              <w:t>униципаль программа</w:t>
            </w:r>
            <w:r>
              <w:rPr>
                <w:sz w:val="25"/>
                <w:szCs w:val="25"/>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55,4</w:t>
            </w:r>
          </w:p>
        </w:tc>
      </w:tr>
      <w:tr w:rsidR="00F9375E" w:rsidRPr="00D06F6F" w:rsidTr="00F65B2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учреждениеләргә һәм башка коммерция</w:t>
            </w:r>
            <w:r>
              <w:rPr>
                <w:sz w:val="25"/>
                <w:szCs w:val="25"/>
              </w:rPr>
              <w:t>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55,4</w:t>
            </w:r>
          </w:p>
        </w:tc>
      </w:tr>
      <w:tr w:rsidR="00F9375E" w:rsidRPr="00D06F6F" w:rsidTr="0026494B">
        <w:trPr>
          <w:trHeight w:val="842"/>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Программа "Татарстан Республикасының Нижнекамск муниципаль районының балалары һәм яшьләре өчен ял итү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85 993,2</w:t>
            </w:r>
          </w:p>
        </w:tc>
      </w:tr>
      <w:tr w:rsidR="00F9375E" w:rsidRPr="00D06F6F" w:rsidTr="00EA37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F65B2E">
            <w:pPr>
              <w:jc w:val="center"/>
              <w:rPr>
                <w:sz w:val="25"/>
                <w:szCs w:val="25"/>
              </w:rPr>
            </w:pPr>
            <w:r w:rsidRPr="009F1871">
              <w:rPr>
                <w:sz w:val="25"/>
                <w:szCs w:val="25"/>
              </w:rPr>
              <w:t>84 741,</w:t>
            </w:r>
            <w:r w:rsidR="00F65B2E">
              <w:rPr>
                <w:sz w:val="25"/>
                <w:szCs w:val="25"/>
              </w:rPr>
              <w:t>2</w:t>
            </w:r>
          </w:p>
        </w:tc>
      </w:tr>
      <w:tr w:rsidR="00F9375E" w:rsidRPr="00D06F6F" w:rsidTr="00EA37BB">
        <w:trPr>
          <w:trHeight w:val="37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38 2 01 22320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93,4</w:t>
            </w:r>
          </w:p>
        </w:tc>
      </w:tr>
      <w:tr w:rsidR="00F9375E" w:rsidRPr="00D06F6F" w:rsidTr="009F1871">
        <w:trPr>
          <w:trHeight w:val="3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38 2 01 22320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63</w:t>
            </w:r>
            <w:r w:rsidR="00092956">
              <w:rPr>
                <w:sz w:val="25"/>
                <w:szCs w:val="25"/>
              </w:rPr>
              <w:t> </w:t>
            </w:r>
            <w:r w:rsidRPr="009F1871">
              <w:rPr>
                <w:sz w:val="25"/>
                <w:szCs w:val="25"/>
              </w:rPr>
              <w:t>56</w:t>
            </w:r>
            <w:r w:rsidR="00092956">
              <w:rPr>
                <w:sz w:val="25"/>
                <w:szCs w:val="25"/>
              </w:rPr>
              <w:t>3,0</w:t>
            </w:r>
          </w:p>
        </w:tc>
      </w:tr>
      <w:tr w:rsidR="00F9375E" w:rsidRPr="00D06F6F" w:rsidTr="00B35660">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Башка бюджет бүленеше</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38 2 01 22320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800</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21 084,8</w:t>
            </w:r>
          </w:p>
        </w:tc>
      </w:tr>
      <w:tr w:rsidR="00F9375E" w:rsidRPr="00D06F6F" w:rsidTr="00B35660">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Каникул вакытында балаларның ял итүен җирле бюджет исәбенә оештыру</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38 2 01 82320</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9F1871" w:rsidRDefault="00F9375E" w:rsidP="00092956">
            <w:pPr>
              <w:jc w:val="center"/>
              <w:rPr>
                <w:sz w:val="25"/>
                <w:szCs w:val="25"/>
              </w:rPr>
            </w:pPr>
            <w:r w:rsidRPr="009F1871">
              <w:rPr>
                <w:sz w:val="25"/>
                <w:szCs w:val="25"/>
              </w:rPr>
              <w:t>396,</w:t>
            </w:r>
            <w:r w:rsidR="00092956">
              <w:rPr>
                <w:sz w:val="25"/>
                <w:szCs w:val="25"/>
              </w:rPr>
              <w:t>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38 2 01 82320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092956">
            <w:pPr>
              <w:jc w:val="center"/>
              <w:rPr>
                <w:sz w:val="25"/>
                <w:szCs w:val="25"/>
              </w:rPr>
            </w:pPr>
            <w:r w:rsidRPr="009F1871">
              <w:rPr>
                <w:sz w:val="25"/>
                <w:szCs w:val="25"/>
              </w:rPr>
              <w:t>396,</w:t>
            </w:r>
            <w:r w:rsidR="00092956">
              <w:rPr>
                <w:sz w:val="25"/>
                <w:szCs w:val="25"/>
              </w:rPr>
              <w:t>0</w:t>
            </w:r>
          </w:p>
        </w:tc>
      </w:tr>
      <w:tr w:rsidR="00F9375E" w:rsidRPr="00D06F6F" w:rsidTr="00B35660">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S2320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856,0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w:t>
            </w:r>
            <w:r>
              <w:rPr>
                <w:sz w:val="25"/>
                <w:szCs w:val="25"/>
              </w:rPr>
              <w:t>дениеләргә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2 01 S2320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856,0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C31386" w:rsidRDefault="00F9375E" w:rsidP="00C64D77">
            <w:pPr>
              <w:rPr>
                <w:bCs/>
                <w:sz w:val="25"/>
                <w:szCs w:val="25"/>
                <w:lang w:val="tt-RU"/>
              </w:rPr>
            </w:pPr>
            <w:r>
              <w:rPr>
                <w:bCs/>
                <w:sz w:val="25"/>
                <w:szCs w:val="25"/>
              </w:rPr>
              <w:t>"Түбән Кама муниципаль районында</w:t>
            </w:r>
            <w:r w:rsidRPr="009F1871">
              <w:rPr>
                <w:bCs/>
                <w:sz w:val="25"/>
                <w:szCs w:val="25"/>
              </w:rPr>
              <w:t xml:space="preserve"> 2019-2027 елларда яшьләр сәясәтен үстерү" </w:t>
            </w:r>
            <w:r>
              <w:rPr>
                <w:bCs/>
                <w:sz w:val="25"/>
                <w:szCs w:val="25"/>
              </w:rPr>
              <w:t>м</w:t>
            </w:r>
            <w:r w:rsidRPr="009F1871">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bCs/>
                <w:sz w:val="25"/>
                <w:szCs w:val="25"/>
              </w:rPr>
            </w:pPr>
            <w:r w:rsidRPr="009F1871">
              <w:rPr>
                <w:bCs/>
                <w:sz w:val="25"/>
                <w:szCs w:val="25"/>
              </w:rPr>
              <w:t>21 664,0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Яшьләр сәясәт институтларының эшчәнлеген тәэмин итү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21 664,0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21 664,0</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Программа</w:t>
            </w:r>
            <w:r>
              <w:rPr>
                <w:sz w:val="25"/>
                <w:szCs w:val="25"/>
                <w:lang w:val="tt-RU"/>
              </w:rPr>
              <w:t>да</w:t>
            </w:r>
            <w:r w:rsidRPr="009F1871">
              <w:rPr>
                <w:sz w:val="25"/>
                <w:szCs w:val="25"/>
              </w:rPr>
              <w:t xml:space="preserve"> булмаган чыгымнар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4 067,3</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Яшьләр сәясәт институтларының эшчәнлеген тәэмин итү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4 067,3</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sz w:val="25"/>
                <w:szCs w:val="25"/>
              </w:rPr>
            </w:pPr>
            <w:r w:rsidRPr="009F1871">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9F1871" w:rsidRDefault="00F9375E" w:rsidP="00C64D77">
            <w:pPr>
              <w:jc w:val="center"/>
              <w:rPr>
                <w:sz w:val="25"/>
                <w:szCs w:val="25"/>
              </w:rPr>
            </w:pPr>
            <w:r w:rsidRPr="009F1871">
              <w:rPr>
                <w:sz w:val="25"/>
                <w:szCs w:val="25"/>
              </w:rPr>
              <w:t>4 067,3</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9F1871" w:rsidRDefault="00F9375E" w:rsidP="00C64D77">
            <w:pPr>
              <w:rPr>
                <w:bCs/>
                <w:sz w:val="25"/>
                <w:szCs w:val="25"/>
              </w:rPr>
            </w:pPr>
            <w:r w:rsidRPr="009F1871">
              <w:rPr>
                <w:bCs/>
                <w:sz w:val="25"/>
                <w:szCs w:val="25"/>
              </w:rPr>
              <w:t>Программа</w:t>
            </w:r>
            <w:r>
              <w:rPr>
                <w:bCs/>
                <w:sz w:val="25"/>
                <w:szCs w:val="25"/>
                <w:lang w:val="tt-RU"/>
              </w:rPr>
              <w:t>да</w:t>
            </w:r>
            <w:r w:rsidRPr="009F1871">
              <w:rPr>
                <w:bCs/>
                <w:sz w:val="25"/>
                <w:szCs w:val="25"/>
              </w:rPr>
              <w:t xml:space="preserve"> булмаган чыгымнар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9F1871" w:rsidRDefault="00F9375E" w:rsidP="00C64D77">
            <w:pPr>
              <w:jc w:val="center"/>
              <w:rPr>
                <w:bCs/>
                <w:sz w:val="25"/>
                <w:szCs w:val="25"/>
              </w:rPr>
            </w:pPr>
            <w:r w:rsidRPr="009F1871">
              <w:rPr>
                <w:bCs/>
                <w:sz w:val="25"/>
                <w:szCs w:val="25"/>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9F1871" w:rsidRDefault="00F9375E" w:rsidP="00C64D77">
            <w:pPr>
              <w:jc w:val="center"/>
              <w:rPr>
                <w:sz w:val="25"/>
                <w:szCs w:val="25"/>
              </w:rPr>
            </w:pPr>
            <w:r w:rsidRPr="009F1871">
              <w:rPr>
                <w:sz w:val="25"/>
                <w:szCs w:val="25"/>
              </w:rPr>
              <w:t>94 683,5</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15 065,0</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15 065,0</w:t>
            </w:r>
          </w:p>
        </w:tc>
      </w:tr>
      <w:tr w:rsidR="00F9375E" w:rsidRPr="00D06F6F" w:rsidTr="00B35660">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Балалар һәм яшьләр өчен чаралар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5 545,0</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5 545,0</w:t>
            </w:r>
          </w:p>
        </w:tc>
      </w:tr>
      <w:tr w:rsidR="00F9375E" w:rsidRPr="00D06F6F" w:rsidTr="00EA37BB">
        <w:trPr>
          <w:trHeight w:val="147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74 073,5</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74 073,5</w:t>
            </w:r>
          </w:p>
        </w:tc>
      </w:tr>
      <w:tr w:rsidR="00F9375E" w:rsidRPr="00D06F6F" w:rsidTr="00EA37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B35660" w:rsidRDefault="00F9375E" w:rsidP="00C64D77">
            <w:pPr>
              <w:rPr>
                <w:bCs/>
                <w:sz w:val="25"/>
                <w:szCs w:val="25"/>
              </w:rPr>
            </w:pPr>
            <w:r w:rsidRPr="00B35660">
              <w:rPr>
                <w:bCs/>
                <w:sz w:val="25"/>
                <w:szCs w:val="25"/>
              </w:rPr>
              <w:t>Программа</w:t>
            </w:r>
            <w:r>
              <w:rPr>
                <w:bCs/>
                <w:sz w:val="25"/>
                <w:szCs w:val="25"/>
                <w:lang w:val="tt-RU"/>
              </w:rPr>
              <w:t>да</w:t>
            </w:r>
            <w:r w:rsidRPr="00B35660">
              <w:rPr>
                <w:bCs/>
                <w:sz w:val="25"/>
                <w:szCs w:val="25"/>
              </w:rPr>
              <w:t xml:space="preserve"> булмаган чыгымнар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B35660" w:rsidRDefault="00F9375E" w:rsidP="00C64D77">
            <w:pPr>
              <w:jc w:val="center"/>
              <w:rPr>
                <w:bCs/>
                <w:sz w:val="25"/>
                <w:szCs w:val="25"/>
              </w:rPr>
            </w:pPr>
            <w:r w:rsidRPr="00B35660">
              <w:rPr>
                <w:bCs/>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B35660" w:rsidRDefault="00F9375E" w:rsidP="00C64D77">
            <w:pPr>
              <w:jc w:val="center"/>
              <w:rPr>
                <w:bCs/>
                <w:sz w:val="25"/>
                <w:szCs w:val="25"/>
              </w:rPr>
            </w:pPr>
            <w:r w:rsidRPr="00B35660">
              <w:rPr>
                <w:bCs/>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B35660" w:rsidRDefault="00F9375E" w:rsidP="00C64D77">
            <w:pPr>
              <w:jc w:val="center"/>
              <w:rPr>
                <w:bCs/>
                <w:sz w:val="25"/>
                <w:szCs w:val="25"/>
              </w:rPr>
            </w:pPr>
            <w:r w:rsidRPr="00B35660">
              <w:rPr>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b/>
                <w:bCs/>
                <w:sz w:val="25"/>
                <w:szCs w:val="25"/>
              </w:rPr>
            </w:pPr>
            <w:r w:rsidRPr="00D06F6F">
              <w:rPr>
                <w:b/>
                <w:bCs/>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80 824,8</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1 325,9</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1 325,9</w:t>
            </w:r>
          </w:p>
        </w:tc>
      </w:tr>
      <w:tr w:rsidR="00F9375E" w:rsidRPr="00D06F6F" w:rsidTr="00B35660">
        <w:trPr>
          <w:trHeight w:val="145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79 498,9</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79 498,9</w:t>
            </w:r>
          </w:p>
        </w:tc>
      </w:tr>
      <w:tr w:rsidR="00F9375E" w:rsidRPr="00D06F6F" w:rsidTr="00B35660">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660" w:rsidRDefault="00F9375E" w:rsidP="00C64D77">
            <w:pPr>
              <w:rPr>
                <w:bCs/>
                <w:sz w:val="25"/>
                <w:szCs w:val="25"/>
              </w:rPr>
            </w:pPr>
            <w:r w:rsidRPr="00B35660">
              <w:rPr>
                <w:bCs/>
                <w:sz w:val="25"/>
                <w:szCs w:val="25"/>
              </w:rPr>
              <w:t>Программа</w:t>
            </w:r>
            <w:r>
              <w:rPr>
                <w:bCs/>
                <w:sz w:val="25"/>
                <w:szCs w:val="25"/>
                <w:lang w:val="tt-RU"/>
              </w:rPr>
              <w:t>да</w:t>
            </w:r>
            <w:r w:rsidRPr="00B35660">
              <w:rPr>
                <w:bCs/>
                <w:sz w:val="25"/>
                <w:szCs w:val="25"/>
              </w:rPr>
              <w:t xml:space="preserve">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B35660" w:rsidRDefault="00F9375E" w:rsidP="00C64D77">
            <w:pPr>
              <w:jc w:val="center"/>
              <w:rPr>
                <w:sz w:val="25"/>
                <w:szCs w:val="25"/>
              </w:rPr>
            </w:pPr>
            <w:r w:rsidRPr="00B35660">
              <w:rPr>
                <w:sz w:val="25"/>
                <w:szCs w:val="25"/>
              </w:rPr>
              <w:t>7 851,4</w:t>
            </w:r>
          </w:p>
        </w:tc>
      </w:tr>
      <w:tr w:rsidR="00F9375E" w:rsidRPr="00D06F6F" w:rsidTr="00B35660">
        <w:trPr>
          <w:trHeight w:val="138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660" w:rsidRDefault="00F9375E" w:rsidP="00C64D77">
            <w:pPr>
              <w:rPr>
                <w:sz w:val="25"/>
                <w:szCs w:val="25"/>
              </w:rPr>
            </w:pPr>
            <w:r w:rsidRPr="00B35660">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B35660" w:rsidRDefault="00F9375E" w:rsidP="00C64D77">
            <w:pPr>
              <w:jc w:val="center"/>
              <w:rPr>
                <w:sz w:val="25"/>
                <w:szCs w:val="25"/>
              </w:rPr>
            </w:pPr>
            <w:r w:rsidRPr="00B35660">
              <w:rPr>
                <w:sz w:val="25"/>
                <w:szCs w:val="25"/>
              </w:rPr>
              <w:t>7 851,4</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B35660" w:rsidRDefault="00F9375E" w:rsidP="00C64D77">
            <w:pPr>
              <w:rPr>
                <w:sz w:val="25"/>
                <w:szCs w:val="25"/>
              </w:rPr>
            </w:pPr>
            <w:r w:rsidRPr="00B35660">
              <w:rPr>
                <w:sz w:val="25"/>
                <w:szCs w:val="25"/>
              </w:rPr>
              <w:t>Бюджет, автоном учрежд</w:t>
            </w:r>
            <w:r>
              <w:rPr>
                <w:sz w:val="25"/>
                <w:szCs w:val="25"/>
              </w:rPr>
              <w:t>ениеләргә һәм башка коммерциядә</w:t>
            </w:r>
            <w:r w:rsidRPr="00B35660">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99 0 00 45200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7 851,4</w:t>
            </w:r>
          </w:p>
        </w:tc>
      </w:tr>
      <w:tr w:rsidR="00F9375E" w:rsidRPr="00D06F6F" w:rsidTr="00B35660">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660" w:rsidRDefault="00F9375E" w:rsidP="00C64D77">
            <w:pPr>
              <w:rPr>
                <w:sz w:val="25"/>
                <w:szCs w:val="25"/>
              </w:rPr>
            </w:pPr>
            <w:r w:rsidRPr="00B35660">
              <w:rPr>
                <w:sz w:val="25"/>
                <w:szCs w:val="25"/>
              </w:rPr>
              <w:t>Мәдәният, кинематография</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B35660" w:rsidRDefault="00F9375E" w:rsidP="00C64D77">
            <w:pPr>
              <w:jc w:val="center"/>
              <w:rPr>
                <w:sz w:val="25"/>
                <w:szCs w:val="25"/>
              </w:rPr>
            </w:pPr>
            <w:r w:rsidRPr="00B35660">
              <w:rPr>
                <w:sz w:val="25"/>
                <w:szCs w:val="25"/>
              </w:rPr>
              <w:t>568 531,3</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B35660" w:rsidRDefault="00F9375E" w:rsidP="00C64D77">
            <w:pPr>
              <w:rPr>
                <w:sz w:val="25"/>
                <w:szCs w:val="25"/>
              </w:rPr>
            </w:pPr>
            <w:r w:rsidRPr="00B35660">
              <w:rPr>
                <w:sz w:val="25"/>
                <w:szCs w:val="25"/>
              </w:rPr>
              <w:t>Мәдәният</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B35660" w:rsidRDefault="00F9375E" w:rsidP="00C64D77">
            <w:pPr>
              <w:jc w:val="center"/>
              <w:rPr>
                <w:sz w:val="25"/>
                <w:szCs w:val="25"/>
              </w:rPr>
            </w:pPr>
            <w:r w:rsidRPr="00B35660">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B35660" w:rsidRDefault="00F9375E" w:rsidP="00C64D77">
            <w:pPr>
              <w:jc w:val="center"/>
              <w:rPr>
                <w:sz w:val="25"/>
                <w:szCs w:val="25"/>
              </w:rPr>
            </w:pPr>
            <w:r w:rsidRPr="00B35660">
              <w:rPr>
                <w:sz w:val="25"/>
                <w:szCs w:val="25"/>
              </w:rPr>
              <w:t>551 714,2</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C31386" w:rsidRDefault="00F9375E" w:rsidP="00C64D77">
            <w:pPr>
              <w:rPr>
                <w:bCs/>
                <w:sz w:val="25"/>
                <w:szCs w:val="25"/>
                <w:lang w:val="tt-RU"/>
              </w:rPr>
            </w:pPr>
            <w:r w:rsidRPr="00B35660">
              <w:rPr>
                <w:bCs/>
                <w:sz w:val="25"/>
                <w:szCs w:val="25"/>
              </w:rPr>
              <w:t>"2024-2026 елларга Тата</w:t>
            </w:r>
            <w:r>
              <w:rPr>
                <w:bCs/>
                <w:sz w:val="25"/>
                <w:szCs w:val="25"/>
              </w:rPr>
              <w:t>рстан Республикасының Түбән Кама муниципаль районынд</w:t>
            </w:r>
            <w:r>
              <w:rPr>
                <w:bCs/>
                <w:sz w:val="25"/>
                <w:szCs w:val="25"/>
                <w:lang w:val="tt-RU"/>
              </w:rPr>
              <w:t>а</w:t>
            </w:r>
            <w:r w:rsidRPr="00B35660">
              <w:rPr>
                <w:bCs/>
                <w:sz w:val="25"/>
                <w:szCs w:val="25"/>
              </w:rPr>
              <w:t xml:space="preserve"> мәдәният һәм сәнгать үсеше" </w:t>
            </w:r>
            <w:r>
              <w:rPr>
                <w:bCs/>
                <w:sz w:val="25"/>
                <w:szCs w:val="25"/>
              </w:rPr>
              <w:t>м</w:t>
            </w:r>
            <w:r w:rsidRPr="00B35660">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B35660" w:rsidRDefault="00F9375E" w:rsidP="00C64D77">
            <w:pPr>
              <w:jc w:val="center"/>
              <w:rPr>
                <w:bCs/>
                <w:sz w:val="25"/>
                <w:szCs w:val="25"/>
              </w:rPr>
            </w:pPr>
            <w:r w:rsidRPr="00B35660">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B35660" w:rsidRDefault="00F9375E" w:rsidP="00C64D77">
            <w:pPr>
              <w:jc w:val="center"/>
              <w:rPr>
                <w:bCs/>
                <w:sz w:val="25"/>
                <w:szCs w:val="25"/>
              </w:rPr>
            </w:pPr>
            <w:r w:rsidRPr="00B35660">
              <w:rPr>
                <w:bCs/>
                <w:sz w:val="25"/>
                <w:szCs w:val="25"/>
              </w:rPr>
              <w:t>480 467,0</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Төп вакыйга "Музейларның комплекслы үсеше"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15 868,5</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Музейларның эшчәнлеген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15 868,5</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15 868,5</w:t>
            </w:r>
          </w:p>
        </w:tc>
      </w:tr>
      <w:tr w:rsidR="00F9375E" w:rsidRPr="00D06F6F" w:rsidTr="003B7F15">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Төп вакыйга "Театрлар челтәрен үстерү"</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48 877,7</w:t>
            </w:r>
          </w:p>
        </w:tc>
      </w:tr>
      <w:tr w:rsidR="00F9375E" w:rsidRPr="00D06F6F" w:rsidTr="00B35660">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Театрларның эшчәнлеген тәэмин итү</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48 877,7</w:t>
            </w:r>
          </w:p>
        </w:tc>
      </w:tr>
      <w:tr w:rsidR="00F9375E" w:rsidRPr="00D06F6F" w:rsidTr="003B7F15">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48 877,7</w:t>
            </w:r>
          </w:p>
        </w:tc>
      </w:tr>
      <w:tr w:rsidR="00F9375E" w:rsidRPr="00D06F6F" w:rsidTr="003B7F1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rPr>
              <w:t>Төп вакыйга "Китапханәчелек үсеше"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150 789,4</w:t>
            </w:r>
          </w:p>
        </w:tc>
      </w:tr>
      <w:tr w:rsidR="00F9375E" w:rsidRPr="00D06F6F" w:rsidTr="00C412F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Китапханәләр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150 789,4</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150 789,4</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Төп вакыйга "Клуб, концерт оешмалары һәм башкару сәнгате үсеше"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263 661,4</w:t>
            </w:r>
          </w:p>
        </w:tc>
      </w:tr>
      <w:tr w:rsidR="00F9375E" w:rsidRPr="00D06F6F" w:rsidTr="002D27E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Клубларның, мәдәни-ял үзәкләренең эшчәнлеген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08 4 01 44091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128 537,2</w:t>
            </w:r>
          </w:p>
        </w:tc>
      </w:tr>
      <w:tr w:rsidR="00F9375E" w:rsidRPr="00D06F6F" w:rsidTr="003B7F1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128 537,2</w:t>
            </w:r>
          </w:p>
        </w:tc>
      </w:tr>
      <w:tr w:rsidR="00F9375E" w:rsidRPr="00D06F6F" w:rsidTr="003B7F15">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Концерт оешмалары эшчәнлегенә булышу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135 124,2</w:t>
            </w:r>
          </w:p>
        </w:tc>
      </w:tr>
      <w:tr w:rsidR="00F9375E" w:rsidRPr="00D06F6F" w:rsidTr="00237C92">
        <w:trPr>
          <w:trHeight w:val="645"/>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08 4 01 44092</w:t>
            </w:r>
          </w:p>
        </w:tc>
        <w:tc>
          <w:tcPr>
            <w:tcW w:w="709" w:type="dxa"/>
            <w:tcBorders>
              <w:top w:val="nil"/>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135 124,2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1 270,0</w:t>
            </w:r>
          </w:p>
        </w:tc>
      </w:tr>
      <w:tr w:rsidR="00F9375E" w:rsidRPr="002D3004" w:rsidTr="002D3004">
        <w:trPr>
          <w:trHeight w:val="33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учреждениеләрг</w:t>
            </w:r>
            <w:r>
              <w:rPr>
                <w:sz w:val="25"/>
                <w:szCs w:val="25"/>
              </w:rPr>
              <w:t>ә һәм башка коммерциядә</w:t>
            </w:r>
            <w:r w:rsidRPr="002D3004">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1 270,0</w:t>
            </w:r>
          </w:p>
        </w:tc>
      </w:tr>
      <w:tr w:rsidR="00F9375E" w:rsidRPr="002D3004" w:rsidTr="002D3004">
        <w:trPr>
          <w:trHeight w:val="689"/>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C31386" w:rsidRDefault="00F9375E" w:rsidP="00C64D77">
            <w:pPr>
              <w:rPr>
                <w:sz w:val="25"/>
                <w:szCs w:val="25"/>
                <w:lang w:val="tt-RU"/>
              </w:rPr>
            </w:pPr>
            <w:r>
              <w:rPr>
                <w:sz w:val="25"/>
                <w:szCs w:val="25"/>
              </w:rPr>
              <w:t>"Түбән Кама муниципаль районында</w:t>
            </w:r>
            <w:r w:rsidRPr="002D3004">
              <w:rPr>
                <w:sz w:val="25"/>
                <w:szCs w:val="25"/>
              </w:rPr>
              <w:t xml:space="preserve"> 2021-2025 елларда хокук бозуларны һәм җинаятьләрне профилактикалау чараларын оештыру" </w:t>
            </w:r>
            <w:r>
              <w:rPr>
                <w:sz w:val="25"/>
                <w:szCs w:val="25"/>
              </w:rPr>
              <w:t>м</w:t>
            </w:r>
            <w:r w:rsidRPr="002D3004">
              <w:rPr>
                <w:sz w:val="25"/>
                <w:szCs w:val="25"/>
              </w:rPr>
              <w:t>униципаль программа</w:t>
            </w:r>
            <w:r>
              <w:rPr>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3 700,0</w:t>
            </w:r>
          </w:p>
        </w:tc>
      </w:tr>
      <w:tr w:rsidR="00F9375E" w:rsidRPr="002D3004" w:rsidTr="001C780B">
        <w:trPr>
          <w:trHeight w:val="23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3 700,0</w:t>
            </w:r>
          </w:p>
        </w:tc>
      </w:tr>
      <w:tr w:rsidR="00F9375E" w:rsidRPr="002D3004"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C31386" w:rsidRDefault="00F9375E" w:rsidP="00C64D77">
            <w:pPr>
              <w:rPr>
                <w:bCs/>
                <w:sz w:val="25"/>
                <w:szCs w:val="25"/>
                <w:lang w:val="tt-RU"/>
              </w:rPr>
            </w:pPr>
            <w:r w:rsidRPr="002D3004">
              <w:rPr>
                <w:bCs/>
                <w:sz w:val="25"/>
                <w:szCs w:val="25"/>
              </w:rPr>
              <w:t>"2021-2027 елларга Тата</w:t>
            </w:r>
            <w:r>
              <w:rPr>
                <w:bCs/>
                <w:sz w:val="25"/>
                <w:szCs w:val="25"/>
              </w:rPr>
              <w:t>рстан Республикасының Түбән Кама муниципаль районында</w:t>
            </w:r>
            <w:r w:rsidRPr="002D3004">
              <w:rPr>
                <w:bCs/>
                <w:sz w:val="25"/>
                <w:szCs w:val="25"/>
              </w:rPr>
              <w:t xml:space="preserve"> һәм башка телләрдә дәүләт телләрен саклау, өйрәнү һәм </w:t>
            </w:r>
            <w:r>
              <w:rPr>
                <w:bCs/>
                <w:sz w:val="25"/>
                <w:szCs w:val="25"/>
              </w:rPr>
              <w:t>үстерү" м</w:t>
            </w:r>
            <w:r w:rsidRPr="002D3004">
              <w:rPr>
                <w:bCs/>
                <w:sz w:val="25"/>
                <w:szCs w:val="25"/>
              </w:rPr>
              <w:t>униципаль программа</w:t>
            </w:r>
            <w:r>
              <w:rPr>
                <w:bCs/>
                <w:sz w:val="25"/>
                <w:szCs w:val="25"/>
                <w:lang w:val="tt-RU"/>
              </w:rPr>
              <w:t>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430,0</w:t>
            </w:r>
          </w:p>
        </w:tc>
      </w:tr>
      <w:tr w:rsidR="00F9375E" w:rsidRPr="002D3004" w:rsidTr="001C780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430,0</w:t>
            </w:r>
          </w:p>
        </w:tc>
      </w:tr>
      <w:tr w:rsidR="00F9375E" w:rsidRPr="002D3004"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bCs/>
                <w:sz w:val="25"/>
                <w:szCs w:val="25"/>
              </w:rPr>
            </w:pPr>
            <w:r w:rsidRPr="002D3004">
              <w:rPr>
                <w:bCs/>
                <w:sz w:val="25"/>
                <w:szCs w:val="25"/>
              </w:rPr>
              <w:t>"Нижнекамск муниципаль районының 2024-2027 елларга коррупциягә каршы комплекслы программасы"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27 0 01 52208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100,0</w:t>
            </w:r>
          </w:p>
        </w:tc>
      </w:tr>
      <w:tr w:rsidR="00F9375E" w:rsidRPr="00D06F6F" w:rsidTr="001C780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27 0 01 52208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100,0</w:t>
            </w:r>
          </w:p>
        </w:tc>
      </w:tr>
      <w:tr w:rsidR="00F9375E" w:rsidRPr="00D06F6F" w:rsidTr="002D3004">
        <w:trPr>
          <w:trHeight w:val="60"/>
        </w:trPr>
        <w:tc>
          <w:tcPr>
            <w:tcW w:w="5671" w:type="dxa"/>
            <w:tcBorders>
              <w:top w:val="nil"/>
              <w:left w:val="single" w:sz="4" w:space="0" w:color="auto"/>
              <w:bottom w:val="nil"/>
              <w:right w:val="single" w:sz="4" w:space="0" w:color="auto"/>
            </w:tcBorders>
            <w:shd w:val="clear" w:color="auto" w:fill="auto"/>
            <w:hideMark/>
          </w:tcPr>
          <w:p w:rsidR="00F9375E" w:rsidRPr="00C31386" w:rsidRDefault="00F9375E" w:rsidP="00C64D77">
            <w:pPr>
              <w:rPr>
                <w:bCs/>
                <w:sz w:val="25"/>
                <w:szCs w:val="25"/>
                <w:lang w:val="tt-RU"/>
              </w:rPr>
            </w:pPr>
            <w:r w:rsidRPr="002D3004">
              <w:rPr>
                <w:bCs/>
                <w:sz w:val="25"/>
                <w:szCs w:val="25"/>
              </w:rPr>
              <w:t>"2017-2025 елларга Тата</w:t>
            </w:r>
            <w:r>
              <w:rPr>
                <w:bCs/>
                <w:sz w:val="25"/>
                <w:szCs w:val="25"/>
              </w:rPr>
              <w:t>рстан Республикасының Түбән Кама</w:t>
            </w:r>
            <w:r w:rsidRPr="002D3004">
              <w:rPr>
                <w:bCs/>
                <w:sz w:val="25"/>
                <w:szCs w:val="25"/>
              </w:rPr>
              <w:t xml:space="preserve"> муниципаль</w:t>
            </w:r>
            <w:r>
              <w:rPr>
                <w:bCs/>
                <w:sz w:val="25"/>
                <w:szCs w:val="25"/>
              </w:rPr>
              <w:t xml:space="preserve"> районында</w:t>
            </w:r>
            <w:r w:rsidRPr="002D3004">
              <w:rPr>
                <w:bCs/>
                <w:sz w:val="25"/>
                <w:szCs w:val="25"/>
              </w:rPr>
              <w:t xml:space="preserve"> дәүләт милли сәясәтен тормышка ашыру" </w:t>
            </w:r>
            <w:r>
              <w:rPr>
                <w:bCs/>
                <w:sz w:val="25"/>
                <w:szCs w:val="25"/>
              </w:rPr>
              <w:t>м</w:t>
            </w:r>
            <w:r w:rsidRPr="002D3004">
              <w:rPr>
                <w:bCs/>
                <w:sz w:val="25"/>
                <w:szCs w:val="25"/>
              </w:rPr>
              <w:t>униципаль программа</w:t>
            </w:r>
            <w:r>
              <w:rPr>
                <w:bCs/>
                <w:sz w:val="25"/>
                <w:szCs w:val="25"/>
                <w:lang w:val="tt-RU"/>
              </w:rPr>
              <w:t>сы</w:t>
            </w:r>
          </w:p>
        </w:tc>
        <w:tc>
          <w:tcPr>
            <w:tcW w:w="567"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08</w:t>
            </w:r>
          </w:p>
        </w:tc>
        <w:tc>
          <w:tcPr>
            <w:tcW w:w="567"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01</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08 4 01 52005</w:t>
            </w:r>
          </w:p>
        </w:tc>
        <w:tc>
          <w:tcPr>
            <w:tcW w:w="709"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2 500,0</w:t>
            </w:r>
          </w:p>
        </w:tc>
      </w:tr>
      <w:tr w:rsidR="00F9375E" w:rsidRPr="00D06F6F" w:rsidTr="002D3004">
        <w:trPr>
          <w:trHeight w:val="37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08</w:t>
            </w:r>
          </w:p>
        </w:tc>
        <w:tc>
          <w:tcPr>
            <w:tcW w:w="567"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08 4 01 52005</w:t>
            </w:r>
          </w:p>
        </w:tc>
        <w:tc>
          <w:tcPr>
            <w:tcW w:w="709"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2 500,0</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2D3004" w:rsidRDefault="00F9375E" w:rsidP="00C64D77">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2D3004" w:rsidRDefault="00F9375E" w:rsidP="00C64D77">
            <w:pPr>
              <w:jc w:val="center"/>
              <w:rPr>
                <w:bCs/>
                <w:sz w:val="25"/>
                <w:szCs w:val="25"/>
              </w:rPr>
            </w:pPr>
            <w:r w:rsidRPr="002D3004">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2D3004" w:rsidRDefault="00F9375E" w:rsidP="00C64D77">
            <w:pPr>
              <w:jc w:val="center"/>
              <w:rPr>
                <w:bCs/>
                <w:sz w:val="25"/>
                <w:szCs w:val="25"/>
              </w:rPr>
            </w:pPr>
            <w:r w:rsidRPr="002D3004">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b/>
                <w:bCs/>
                <w:sz w:val="25"/>
                <w:szCs w:val="25"/>
              </w:rPr>
            </w:pPr>
            <w:r w:rsidRPr="00D06F6F">
              <w:rPr>
                <w:b/>
                <w:bCs/>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b/>
                <w:bCs/>
                <w:sz w:val="25"/>
                <w:szCs w:val="25"/>
              </w:rPr>
            </w:pPr>
            <w:r w:rsidRPr="00D06F6F">
              <w:rPr>
                <w:b/>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64 517,2</w:t>
            </w:r>
          </w:p>
        </w:tc>
      </w:tr>
      <w:tr w:rsidR="00F9375E" w:rsidRPr="00D06F6F" w:rsidTr="001C780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Китапханәләр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64 517,2</w:t>
            </w:r>
          </w:p>
        </w:tc>
      </w:tr>
      <w:tr w:rsidR="00F9375E" w:rsidRPr="00D06F6F" w:rsidTr="001C780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D06F6F" w:rsidRDefault="00F9375E" w:rsidP="00C64D77">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62 092,0</w:t>
            </w:r>
          </w:p>
        </w:tc>
      </w:tr>
      <w:tr w:rsidR="00F9375E" w:rsidRPr="00D06F6F" w:rsidTr="001C780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2 425,2</w:t>
            </w:r>
          </w:p>
        </w:tc>
      </w:tr>
      <w:tr w:rsidR="00F9375E" w:rsidRPr="00D06F6F" w:rsidTr="001C780B">
        <w:trPr>
          <w:trHeight w:val="42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Мәдәният, кинематография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16 817,1</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Программа</w:t>
            </w:r>
            <w:r>
              <w:rPr>
                <w:sz w:val="25"/>
                <w:szCs w:val="25"/>
                <w:lang w:val="tt-RU"/>
              </w:rPr>
              <w:t>да</w:t>
            </w:r>
            <w:r w:rsidRPr="00D06F6F">
              <w:rPr>
                <w:sz w:val="25"/>
                <w:szCs w:val="25"/>
              </w:rPr>
              <w:t xml:space="preserve"> булмаган чыгымнар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16 817,1</w:t>
            </w:r>
          </w:p>
        </w:tc>
      </w:tr>
      <w:tr w:rsidR="00F9375E" w:rsidRPr="00D06F6F" w:rsidTr="00C412FD">
        <w:trPr>
          <w:trHeight w:val="138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16 817,1</w:t>
            </w:r>
          </w:p>
        </w:tc>
      </w:tr>
      <w:tr w:rsidR="00F9375E" w:rsidRPr="00D06F6F" w:rsidTr="00C412F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16 817,1</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Сәламәтлек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5 436,2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Санитар һәм эпидемиологик иминлек</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5 436,2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rPr>
              <w:t>Эпидемиягә каршы чаралар үткәрү өчен дәүләт вәкаләтләрен тормышка ашыру өчен субвенция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5 436,2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5 436,2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noWrap/>
            <w:hideMark/>
          </w:tcPr>
          <w:p w:rsidR="00F9375E" w:rsidRPr="00D06F6F" w:rsidRDefault="00F9375E" w:rsidP="00C64D77">
            <w:pPr>
              <w:rPr>
                <w:sz w:val="25"/>
                <w:szCs w:val="25"/>
              </w:rPr>
            </w:pPr>
            <w:r w:rsidRPr="00D06F6F">
              <w:rPr>
                <w:sz w:val="25"/>
                <w:szCs w:val="25"/>
              </w:rPr>
              <w:t>Социаль сәясәт</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235 107,0</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Халыкның социаль иминлеге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54 141,8</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Pr>
                <w:sz w:val="25"/>
                <w:szCs w:val="25"/>
                <w:lang w:val="tt-RU"/>
              </w:rPr>
              <w:t>Җ</w:t>
            </w:r>
            <w:r w:rsidRPr="00D06F6F">
              <w:rPr>
                <w:sz w:val="25"/>
                <w:szCs w:val="25"/>
              </w:rPr>
              <w:t>әмәгать транспорт хезмәтләренә тигез керү мөмкинлеген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54 141,8</w:t>
            </w:r>
          </w:p>
        </w:tc>
      </w:tr>
      <w:tr w:rsidR="00F9375E" w:rsidRPr="00D06F6F" w:rsidTr="002D3004">
        <w:trPr>
          <w:trHeight w:val="31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800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54 141,8</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Гаилә һәм баланы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180 965,2</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Тәрбиягә алынган балаларга карау өчен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10 521,0</w:t>
            </w:r>
          </w:p>
        </w:tc>
      </w:tr>
      <w:tr w:rsidR="00F9375E" w:rsidRPr="00D06F6F" w:rsidTr="0028533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10 521,0</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Ата-ананың хезмәт хакы</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7 589,1</w:t>
            </w:r>
          </w:p>
        </w:tc>
      </w:tr>
      <w:tr w:rsidR="00F9375E" w:rsidRPr="00D06F6F" w:rsidTr="0028533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7 589,1</w:t>
            </w:r>
          </w:p>
        </w:tc>
      </w:tr>
      <w:tr w:rsidR="00F9375E" w:rsidRPr="00D06F6F" w:rsidTr="00FE77D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Алар карамагындагы балаларны карау өчен опекуннар гаиләләренә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31 614,9</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03 4 01 23130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31 614,9</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Социаль ярдәмнең башка төрләрен күрсәтү (студент ашлары)</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39 890,2</w:t>
            </w:r>
          </w:p>
        </w:tc>
      </w:tr>
      <w:tr w:rsidR="00F9375E" w:rsidRPr="00D06F6F" w:rsidTr="0028533E">
        <w:trPr>
          <w:trHeight w:val="321"/>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w:t>
            </w:r>
            <w:r>
              <w:rPr>
                <w:sz w:val="25"/>
                <w:szCs w:val="25"/>
                <w:lang w:val="tt-RU"/>
              </w:rPr>
              <w:t>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C31386" w:rsidRDefault="00F9375E" w:rsidP="00C64D77">
            <w:pPr>
              <w:jc w:val="center"/>
              <w:rPr>
                <w:sz w:val="25"/>
                <w:szCs w:val="25"/>
                <w:lang w:val="tt-RU"/>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39 890,2</w:t>
            </w:r>
          </w:p>
        </w:tc>
      </w:tr>
      <w:tr w:rsidR="00F9375E" w:rsidRPr="00D06F6F" w:rsidTr="00237C92">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Яшь гаиләләрне торак белән тәэмин итү чараларын тормышка ашыру өчен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8 523,3</w:t>
            </w:r>
          </w:p>
        </w:tc>
      </w:tr>
      <w:tr w:rsidR="00F9375E" w:rsidRPr="00D06F6F" w:rsidTr="0028533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8 523,3</w:t>
            </w:r>
          </w:p>
        </w:tc>
      </w:tr>
      <w:tr w:rsidR="00F9375E" w:rsidRPr="00D06F6F" w:rsidTr="0028533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82 826,7</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w:t>
            </w:r>
            <w:r>
              <w:rPr>
                <w:sz w:val="25"/>
                <w:szCs w:val="25"/>
              </w:rPr>
              <w:t>ениеләргә һәм башка коммерциядә</w:t>
            </w:r>
            <w:r w:rsidRPr="00D06F6F">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82 826,7</w:t>
            </w:r>
          </w:p>
        </w:tc>
      </w:tr>
      <w:tr w:rsidR="00F9375E" w:rsidRPr="00D06F6F" w:rsidTr="002D27E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Физик культура һәм спорт</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369 412,6</w:t>
            </w:r>
          </w:p>
        </w:tc>
      </w:tr>
      <w:tr w:rsidR="00F9375E" w:rsidRPr="00D06F6F" w:rsidTr="0028533E">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2D3004" w:rsidRDefault="00F9375E" w:rsidP="00C64D77">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352 213,4</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Физик культура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47 392,0</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bCs/>
                <w:sz w:val="25"/>
                <w:szCs w:val="25"/>
              </w:rPr>
            </w:pPr>
            <w:r w:rsidRPr="002D3004">
              <w:rPr>
                <w:bCs/>
                <w:sz w:val="25"/>
                <w:szCs w:val="25"/>
              </w:rPr>
              <w:t>"2019-2027 еллар</w:t>
            </w:r>
            <w:r>
              <w:rPr>
                <w:bCs/>
                <w:sz w:val="25"/>
                <w:szCs w:val="25"/>
              </w:rPr>
              <w:t>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47 392,0</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Спорт корылмаларының карамагындагы учреждениеләренең эшчәнлеген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47 392,0</w:t>
            </w:r>
          </w:p>
        </w:tc>
      </w:tr>
      <w:tr w:rsidR="00F9375E" w:rsidRPr="00D06F6F"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Default="00F9375E" w:rsidP="00C64D77">
            <w:pPr>
              <w:rPr>
                <w:sz w:val="25"/>
                <w:szCs w:val="25"/>
              </w:rPr>
            </w:pPr>
            <w:r w:rsidRPr="00D06F6F">
              <w:rPr>
                <w:sz w:val="25"/>
                <w:szCs w:val="25"/>
              </w:rPr>
              <w:t>Бюджет, автоном учреждениеләргә һә</w:t>
            </w:r>
            <w:r>
              <w:rPr>
                <w:sz w:val="25"/>
                <w:szCs w:val="25"/>
              </w:rPr>
              <w:t>м башка коммерциядә</w:t>
            </w:r>
            <w:r w:rsidRPr="00D06F6F">
              <w:rPr>
                <w:sz w:val="25"/>
                <w:szCs w:val="25"/>
              </w:rPr>
              <w:t xml:space="preserve"> булмаган оешмаларга субсидия бирү</w:t>
            </w:r>
          </w:p>
          <w:p w:rsidR="00C412FD" w:rsidRPr="00D06F6F" w:rsidRDefault="00C412FD" w:rsidP="00C64D77">
            <w:pPr>
              <w:rPr>
                <w:sz w:val="25"/>
                <w:szCs w:val="25"/>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47 392,0</w:t>
            </w:r>
          </w:p>
        </w:tc>
      </w:tr>
      <w:tr w:rsidR="00F9375E" w:rsidRPr="002D3004" w:rsidTr="0028533E">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Масса-күләм спорт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5 812,0</w:t>
            </w:r>
          </w:p>
        </w:tc>
      </w:tr>
      <w:tr w:rsidR="00F9375E" w:rsidRPr="002D3004"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5 812,0</w:t>
            </w:r>
          </w:p>
        </w:tc>
      </w:tr>
      <w:tr w:rsidR="00F9375E" w:rsidRPr="002D3004"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Физик культура һәм массакүләм спорт өлкәсендәге спорт вакыйгалары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37 4 02 12870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5 812,0</w:t>
            </w:r>
          </w:p>
        </w:tc>
      </w:tr>
      <w:tr w:rsidR="00F9375E" w:rsidRPr="002D3004" w:rsidTr="00FD305A">
        <w:trPr>
          <w:trHeight w:val="45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37 4 02 12870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5 812,0</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2D3004" w:rsidRDefault="00F9375E" w:rsidP="00C64D77">
            <w:pPr>
              <w:rPr>
                <w:sz w:val="25"/>
                <w:szCs w:val="25"/>
              </w:rPr>
            </w:pPr>
            <w:r>
              <w:rPr>
                <w:sz w:val="25"/>
                <w:szCs w:val="25"/>
                <w:lang w:val="tt-RU"/>
              </w:rPr>
              <w:t>Ю</w:t>
            </w:r>
            <w:r w:rsidRPr="002D3004">
              <w:rPr>
                <w:sz w:val="25"/>
                <w:szCs w:val="25"/>
              </w:rPr>
              <w:t>гары җитештерүчән спорт</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sz w:val="25"/>
                <w:szCs w:val="25"/>
              </w:rPr>
            </w:pPr>
            <w:r w:rsidRPr="002D3004">
              <w:rPr>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sz w:val="25"/>
                <w:szCs w:val="25"/>
              </w:rPr>
            </w:pPr>
            <w:r w:rsidRPr="002D3004">
              <w:rPr>
                <w:sz w:val="25"/>
                <w:szCs w:val="25"/>
              </w:rPr>
              <w:t>316 208,6</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F9375E" w:rsidRPr="002D3004" w:rsidRDefault="00F9375E" w:rsidP="00C64D77">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9375E" w:rsidRPr="002D3004" w:rsidRDefault="00F9375E" w:rsidP="00C64D77">
            <w:pPr>
              <w:jc w:val="center"/>
              <w:rPr>
                <w:bCs/>
                <w:sz w:val="25"/>
                <w:szCs w:val="25"/>
              </w:rPr>
            </w:pPr>
            <w:r w:rsidRPr="002D3004">
              <w:rPr>
                <w:bCs/>
                <w:sz w:val="25"/>
                <w:szCs w:val="25"/>
              </w:rPr>
              <w:t> </w:t>
            </w:r>
          </w:p>
        </w:tc>
        <w:tc>
          <w:tcPr>
            <w:tcW w:w="1701" w:type="dxa"/>
            <w:tcBorders>
              <w:top w:val="nil"/>
              <w:left w:val="nil"/>
              <w:bottom w:val="single" w:sz="4" w:space="0" w:color="auto"/>
              <w:right w:val="single" w:sz="4" w:space="0" w:color="auto"/>
            </w:tcBorders>
            <w:shd w:val="clear" w:color="auto" w:fill="auto"/>
            <w:vAlign w:val="center"/>
            <w:hideMark/>
          </w:tcPr>
          <w:p w:rsidR="00F9375E" w:rsidRPr="002D3004" w:rsidRDefault="00F9375E" w:rsidP="00C64D77">
            <w:pPr>
              <w:jc w:val="center"/>
              <w:rPr>
                <w:bCs/>
                <w:sz w:val="25"/>
                <w:szCs w:val="25"/>
              </w:rPr>
            </w:pPr>
            <w:r w:rsidRPr="002D3004">
              <w:rPr>
                <w:bCs/>
                <w:sz w:val="25"/>
                <w:szCs w:val="25"/>
              </w:rPr>
              <w:t>299 009,4</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Спорт мәктәпләренең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299 009,4</w:t>
            </w:r>
          </w:p>
        </w:tc>
      </w:tr>
      <w:tr w:rsidR="00F9375E" w:rsidRPr="00D06F6F" w:rsidTr="00FD305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 автоном учреждениеләрг</w:t>
            </w:r>
            <w:r>
              <w:rPr>
                <w:sz w:val="25"/>
                <w:szCs w:val="25"/>
              </w:rPr>
              <w:t>ә һәм башка коммерциядә</w:t>
            </w:r>
            <w:r w:rsidRPr="00D06F6F">
              <w:rPr>
                <w:sz w:val="25"/>
                <w:szCs w:val="25"/>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600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299 009,4</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2D3004" w:rsidRDefault="00F9375E" w:rsidP="00C64D77">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2D3004" w:rsidRDefault="00F9375E" w:rsidP="00C64D77">
            <w:pPr>
              <w:jc w:val="center"/>
              <w:rPr>
                <w:bCs/>
                <w:sz w:val="25"/>
                <w:szCs w:val="25"/>
              </w:rPr>
            </w:pPr>
            <w:r w:rsidRPr="002D3004">
              <w:rPr>
                <w:bCs/>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2D3004" w:rsidRDefault="00F9375E" w:rsidP="00C64D77">
            <w:pPr>
              <w:jc w:val="center"/>
              <w:rPr>
                <w:bCs/>
                <w:sz w:val="25"/>
                <w:szCs w:val="25"/>
              </w:rPr>
            </w:pPr>
            <w:r w:rsidRPr="002D3004">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2D3004" w:rsidRDefault="00F9375E" w:rsidP="00C64D77">
            <w:pPr>
              <w:jc w:val="center"/>
              <w:rPr>
                <w:bCs/>
                <w:sz w:val="25"/>
                <w:szCs w:val="25"/>
              </w:rPr>
            </w:pPr>
            <w:r w:rsidRPr="002D3004">
              <w:rPr>
                <w:bCs/>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b/>
                <w:bCs/>
                <w:sz w:val="25"/>
                <w:szCs w:val="25"/>
              </w:rPr>
            </w:pPr>
            <w:r w:rsidRPr="00D06F6F">
              <w:rPr>
                <w:b/>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17 199,2</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Спорт мәктәпләренең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17 199,2</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200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17 199,2</w:t>
            </w:r>
          </w:p>
        </w:tc>
      </w:tr>
      <w:tr w:rsidR="00F9375E" w:rsidRPr="00D06F6F" w:rsidTr="00FE77D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Гомуми табигатьнең Россия Федерациясе бюджет системасы бюджетларына трансфертара күчү</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137 807,6</w:t>
            </w:r>
          </w:p>
        </w:tc>
      </w:tr>
      <w:tr w:rsidR="00F9375E" w:rsidRPr="00D06F6F" w:rsidTr="00FE77D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Россия Федерациясенең һәм муниципалитетларының субъектларының бюджет тәэмин ителешен тигезләү өчен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134 616,8</w:t>
            </w:r>
          </w:p>
        </w:tc>
      </w:tr>
      <w:tr w:rsidR="00F9375E" w:rsidRPr="00D06F6F" w:rsidTr="00FE77D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99 0 00 25040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D305A" w:rsidP="00C64D77">
            <w:pPr>
              <w:jc w:val="center"/>
              <w:rPr>
                <w:sz w:val="25"/>
                <w:szCs w:val="25"/>
              </w:rPr>
            </w:pPr>
            <w:r>
              <w:rPr>
                <w:sz w:val="25"/>
                <w:szCs w:val="25"/>
              </w:rPr>
              <w:t>6 027,0</w:t>
            </w:r>
          </w:p>
        </w:tc>
      </w:tr>
      <w:tr w:rsidR="00F9375E" w:rsidRPr="00D06F6F" w:rsidTr="002D27E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D305A" w:rsidP="00C64D77">
            <w:pPr>
              <w:jc w:val="center"/>
              <w:rPr>
                <w:sz w:val="25"/>
                <w:szCs w:val="25"/>
              </w:rPr>
            </w:pPr>
            <w:r>
              <w:rPr>
                <w:sz w:val="25"/>
                <w:szCs w:val="25"/>
              </w:rPr>
              <w:t>6 027,0</w:t>
            </w:r>
          </w:p>
        </w:tc>
      </w:tr>
      <w:tr w:rsidR="00F9375E" w:rsidRPr="00D06F6F" w:rsidTr="002D27E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300DF8">
            <w:pPr>
              <w:rPr>
                <w:sz w:val="25"/>
                <w:szCs w:val="25"/>
              </w:rPr>
            </w:pPr>
            <w:r w:rsidRPr="00D06F6F">
              <w:rPr>
                <w:sz w:val="25"/>
                <w:szCs w:val="25"/>
              </w:rPr>
              <w:t xml:space="preserve">Татарстан Республикасы </w:t>
            </w:r>
            <w:r>
              <w:rPr>
                <w:sz w:val="25"/>
                <w:szCs w:val="25"/>
              </w:rPr>
              <w:t>п</w:t>
            </w:r>
            <w:r w:rsidRPr="00D06F6F">
              <w:rPr>
                <w:sz w:val="25"/>
                <w:szCs w:val="25"/>
              </w:rPr>
              <w:t>оселоклар</w:t>
            </w:r>
            <w:r>
              <w:rPr>
                <w:sz w:val="25"/>
                <w:szCs w:val="25"/>
                <w:lang w:val="tt-RU"/>
              </w:rPr>
              <w:t>ы</w:t>
            </w:r>
            <w:r w:rsidRPr="00D06F6F">
              <w:rPr>
                <w:sz w:val="25"/>
                <w:szCs w:val="25"/>
              </w:rPr>
              <w:t xml:space="preserve">ның бюджет тәэмин ителешен тигезләү өчен субсидия, аның финанс ярдәме чыганагы - шәһәр һәм авыл торак пунктлары бюджетларына субсидияләрне исәпләү һәм тәэмин итү өчен дәүләт вәкаләтләрен куллану өчен муниципаль районнар бюджетына субвенцияләр.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6 336,9</w:t>
            </w:r>
          </w:p>
        </w:tc>
      </w:tr>
      <w:tr w:rsidR="00F9375E" w:rsidRPr="00D06F6F" w:rsidTr="002D27E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99 0 00 80060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6 336,9</w:t>
            </w:r>
          </w:p>
        </w:tc>
      </w:tr>
      <w:tr w:rsidR="00F9375E" w:rsidRPr="00D06F6F" w:rsidTr="002D3004">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Бистәләрне торак белән тәэмин итү дәрәҗәсен тигезләү өчен субсидияләр, аларны финанслау чыганагы, башка нәрсәләр белән беррәттән, муниципаль район өлеше булган торак пунктларны бюджет тәэмин итү дәрәҗәсен тигезләү өчен субсидияләр, һәм башка формалар белән тәэмин итү. муниципаль район өлеше булган торак пунктлар бюджетына 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F9375E" w:rsidRPr="00D06F6F" w:rsidRDefault="00F9375E" w:rsidP="00BA27AA">
            <w:pPr>
              <w:jc w:val="center"/>
              <w:rPr>
                <w:sz w:val="25"/>
                <w:szCs w:val="25"/>
              </w:rPr>
            </w:pPr>
            <w:r w:rsidRPr="00D06F6F">
              <w:rPr>
                <w:sz w:val="25"/>
                <w:szCs w:val="25"/>
              </w:rPr>
              <w:t>122</w:t>
            </w:r>
            <w:r w:rsidR="00BA27AA">
              <w:rPr>
                <w:sz w:val="25"/>
                <w:szCs w:val="25"/>
              </w:rPr>
              <w:t> 252,9</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BA27AA">
            <w:pPr>
              <w:jc w:val="center"/>
              <w:rPr>
                <w:sz w:val="25"/>
                <w:szCs w:val="25"/>
              </w:rPr>
            </w:pPr>
            <w:r w:rsidRPr="00D06F6F">
              <w:rPr>
                <w:sz w:val="25"/>
                <w:szCs w:val="25"/>
              </w:rPr>
              <w:t>122</w:t>
            </w:r>
            <w:r w:rsidR="00BA27AA">
              <w:rPr>
                <w:sz w:val="25"/>
                <w:szCs w:val="25"/>
              </w:rPr>
              <w:t> 252,9</w:t>
            </w:r>
          </w:p>
        </w:tc>
      </w:tr>
      <w:tr w:rsidR="00F9375E" w:rsidRPr="00D06F6F" w:rsidTr="00310BE6">
        <w:trPr>
          <w:trHeight w:val="127"/>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Башка гомуми 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3 190,8</w:t>
            </w:r>
          </w:p>
        </w:tc>
      </w:tr>
      <w:tr w:rsidR="00F9375E" w:rsidRPr="00D06F6F" w:rsidTr="002D3004">
        <w:trPr>
          <w:trHeight w:val="106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F9375E" w:rsidRDefault="00F9375E" w:rsidP="00C64D77">
            <w:pPr>
              <w:rPr>
                <w:sz w:val="25"/>
                <w:szCs w:val="25"/>
              </w:rPr>
            </w:pPr>
            <w:r w:rsidRPr="00D06F6F">
              <w:rPr>
                <w:sz w:val="25"/>
                <w:szCs w:val="25"/>
              </w:rPr>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субъектлар.</w:t>
            </w:r>
          </w:p>
          <w:p w:rsidR="00C412FD" w:rsidRPr="00D06F6F" w:rsidRDefault="00C412FD" w:rsidP="00C64D77">
            <w:pPr>
              <w:rPr>
                <w:sz w:val="25"/>
                <w:szCs w:val="25"/>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3 190,8</w:t>
            </w:r>
          </w:p>
        </w:tc>
      </w:tr>
      <w:tr w:rsidR="00F9375E" w:rsidRPr="00D06F6F" w:rsidTr="002D3004">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rPr>
                <w:sz w:val="25"/>
                <w:szCs w:val="25"/>
              </w:rPr>
            </w:pPr>
            <w:r w:rsidRPr="00D06F6F">
              <w:rPr>
                <w:sz w:val="25"/>
                <w:szCs w:val="25"/>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sidRPr="00D06F6F">
              <w:rPr>
                <w:sz w:val="25"/>
                <w:szCs w:val="25"/>
              </w:rPr>
              <w:t>3 190,8</w:t>
            </w:r>
          </w:p>
        </w:tc>
      </w:tr>
      <w:tr w:rsidR="00F9375E" w:rsidRPr="00D06F6F" w:rsidTr="002D3004">
        <w:trPr>
          <w:trHeight w:val="34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9375E" w:rsidRPr="00D06F6F" w:rsidRDefault="00F9375E" w:rsidP="00C64D77">
            <w:pPr>
              <w:rPr>
                <w:sz w:val="25"/>
                <w:szCs w:val="25"/>
              </w:rPr>
            </w:pPr>
            <w:r w:rsidRPr="00D06F6F">
              <w:rPr>
                <w:sz w:val="25"/>
                <w:szCs w:val="25"/>
              </w:rPr>
              <w:t>Гомуми чыгымнар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375E" w:rsidRPr="00D06F6F" w:rsidRDefault="00F9375E" w:rsidP="00C64D77">
            <w:pPr>
              <w:jc w:val="center"/>
              <w:rPr>
                <w:sz w:val="25"/>
                <w:szCs w:val="25"/>
              </w:rPr>
            </w:pPr>
            <w:r w:rsidRPr="00D06F6F">
              <w:rPr>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375E" w:rsidRPr="00D06F6F" w:rsidRDefault="00F9375E" w:rsidP="00C64D77">
            <w:pPr>
              <w:jc w:val="center"/>
              <w:rPr>
                <w:sz w:val="25"/>
                <w:szCs w:val="25"/>
              </w:rPr>
            </w:pPr>
            <w:r>
              <w:rPr>
                <w:sz w:val="25"/>
                <w:szCs w:val="25"/>
              </w:rPr>
              <w:t>10 746 204,1</w:t>
            </w:r>
          </w:p>
        </w:tc>
      </w:tr>
    </w:tbl>
    <w:p w:rsidR="004922C3" w:rsidRDefault="004922C3" w:rsidP="00156C19">
      <w:pPr>
        <w:rPr>
          <w:b/>
        </w:rPr>
      </w:pPr>
    </w:p>
    <w:p w:rsidR="000A6662" w:rsidRDefault="000A6662" w:rsidP="00156C19">
      <w:pPr>
        <w:rPr>
          <w:b/>
        </w:rPr>
      </w:pPr>
    </w:p>
    <w:p w:rsidR="000A6662" w:rsidRDefault="000A6662" w:rsidP="00156C19">
      <w:pPr>
        <w:rPr>
          <w:b/>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C412FD">
        <w:rPr>
          <w:sz w:val="27"/>
          <w:szCs w:val="27"/>
        </w:rPr>
        <w:t xml:space="preserve">      </w:t>
      </w:r>
      <w:r>
        <w:rPr>
          <w:sz w:val="27"/>
          <w:szCs w:val="27"/>
        </w:rPr>
        <w:t xml:space="preserve"> А.В. Умников </w:t>
      </w:r>
    </w:p>
    <w:p w:rsidR="001A16F8" w:rsidRDefault="00056861" w:rsidP="00F61214">
      <w:pPr>
        <w:rPr>
          <w:b/>
        </w:rPr>
      </w:pPr>
      <w:r>
        <w:rPr>
          <w:b/>
        </w:rPr>
        <w:t xml:space="preserve"> </w:t>
      </w:r>
    </w:p>
    <w:p w:rsidR="002D3004" w:rsidRDefault="002D3004" w:rsidP="00F61214">
      <w:pPr>
        <w:rPr>
          <w:b/>
        </w:rPr>
      </w:pPr>
    </w:p>
    <w:p w:rsidR="002D3004" w:rsidRDefault="002D3004" w:rsidP="00F61214">
      <w:pPr>
        <w:rPr>
          <w:b/>
        </w:rPr>
      </w:pPr>
    </w:p>
    <w:p w:rsidR="002D3004" w:rsidRDefault="002D3004" w:rsidP="00F61214">
      <w:pPr>
        <w:rPr>
          <w:b/>
        </w:rPr>
      </w:pPr>
    </w:p>
    <w:p w:rsidR="002D3004" w:rsidRDefault="002D3004" w:rsidP="00F61214">
      <w:pPr>
        <w:rPr>
          <w:b/>
        </w:rPr>
      </w:pPr>
    </w:p>
    <w:p w:rsidR="002D3004" w:rsidRDefault="002D3004" w:rsidP="00F61214">
      <w:pPr>
        <w:rPr>
          <w:b/>
        </w:rPr>
      </w:pPr>
    </w:p>
    <w:p w:rsidR="002D3004" w:rsidRDefault="002D3004" w:rsidP="00F61214">
      <w:pPr>
        <w:rPr>
          <w:b/>
        </w:rPr>
      </w:pPr>
    </w:p>
    <w:p w:rsidR="002D3004" w:rsidRDefault="002D3004" w:rsidP="00F61214">
      <w:pPr>
        <w:rPr>
          <w:b/>
        </w:rPr>
      </w:pPr>
    </w:p>
    <w:p w:rsidR="000919F0" w:rsidRDefault="000919F0" w:rsidP="00F61214">
      <w:pPr>
        <w:rPr>
          <w:b/>
        </w:rPr>
      </w:pPr>
    </w:p>
    <w:p w:rsidR="000919F0" w:rsidRDefault="000919F0" w:rsidP="00F61214">
      <w:pPr>
        <w:rPr>
          <w:b/>
        </w:rPr>
      </w:pPr>
    </w:p>
    <w:p w:rsidR="000919F0" w:rsidRDefault="000919F0" w:rsidP="00F61214">
      <w:pPr>
        <w:rPr>
          <w:b/>
        </w:rPr>
      </w:pPr>
    </w:p>
    <w:p w:rsidR="000919F0" w:rsidRDefault="000919F0" w:rsidP="00F61214">
      <w:pPr>
        <w:rPr>
          <w:b/>
        </w:rPr>
      </w:pPr>
    </w:p>
    <w:p w:rsidR="000919F0" w:rsidRDefault="000919F0" w:rsidP="00F61214">
      <w:pPr>
        <w:rPr>
          <w:b/>
        </w:rPr>
      </w:pPr>
    </w:p>
    <w:p w:rsidR="000919F0" w:rsidRDefault="000919F0"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040905" w:rsidRDefault="00040905"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AA6E0E" w:rsidRDefault="00AA6E0E" w:rsidP="00F61214">
      <w:pPr>
        <w:rPr>
          <w:b/>
        </w:rPr>
      </w:pPr>
    </w:p>
    <w:p w:rsidR="00300DF8" w:rsidRDefault="00300DF8" w:rsidP="00F61214">
      <w:pPr>
        <w:rPr>
          <w:b/>
        </w:rPr>
      </w:pPr>
    </w:p>
    <w:p w:rsidR="003F2E6C" w:rsidRDefault="003F2E6C" w:rsidP="00F61214">
      <w:pPr>
        <w:rPr>
          <w:b/>
        </w:rPr>
      </w:pPr>
    </w:p>
    <w:p w:rsidR="00DB7C0E" w:rsidRPr="001A16F8" w:rsidRDefault="00DB7C0E" w:rsidP="00F61214">
      <w:pPr>
        <w:rPr>
          <w:b/>
        </w:rPr>
      </w:pPr>
    </w:p>
    <w:p w:rsidR="004B29F6" w:rsidRPr="007847CA" w:rsidRDefault="004B29F6" w:rsidP="004B29F6">
      <w:pPr>
        <w:ind w:left="6237"/>
        <w:rPr>
          <w:lang w:val="tt-RU"/>
        </w:rPr>
      </w:pPr>
      <w:r w:rsidRPr="007847CA">
        <w:rPr>
          <w:lang w:val="tt-RU"/>
        </w:rPr>
        <w:t>Түбән Кама муниципаль районы Советының</w:t>
      </w:r>
    </w:p>
    <w:p w:rsidR="004B29F6" w:rsidRPr="00DD4F16" w:rsidRDefault="004B29F6" w:rsidP="004B29F6">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4B29F6" w:rsidRPr="007847CA" w:rsidRDefault="004B29F6" w:rsidP="004B29F6">
      <w:pPr>
        <w:ind w:left="6237"/>
        <w:rPr>
          <w:lang w:val="tt-RU"/>
        </w:rPr>
      </w:pPr>
      <w:r>
        <w:rPr>
          <w:lang w:val="tt-RU"/>
        </w:rPr>
        <w:t>49</w:t>
      </w:r>
      <w:r w:rsidRPr="007847CA">
        <w:rPr>
          <w:lang w:val="tt-RU"/>
        </w:rPr>
        <w:t xml:space="preserve"> номерлы карарына</w:t>
      </w:r>
    </w:p>
    <w:p w:rsidR="00FC5A69" w:rsidRPr="004B29F6" w:rsidRDefault="004B29F6" w:rsidP="004B29F6">
      <w:pPr>
        <w:ind w:left="6237"/>
        <w:rPr>
          <w:lang w:val="tt-RU"/>
        </w:rPr>
      </w:pPr>
      <w:r>
        <w:rPr>
          <w:lang w:val="tt-RU"/>
        </w:rPr>
        <w:t>6</w:t>
      </w:r>
      <w:r w:rsidRPr="004B29F6">
        <w:rPr>
          <w:lang w:val="tt-RU"/>
        </w:rPr>
        <w:t xml:space="preserve"> нче кушымта</w:t>
      </w:r>
    </w:p>
    <w:p w:rsidR="000919F0" w:rsidRPr="00FF6568" w:rsidRDefault="000919F0" w:rsidP="000C4D41">
      <w:pPr>
        <w:ind w:left="6237"/>
      </w:pPr>
    </w:p>
    <w:p w:rsidR="002D3004" w:rsidRDefault="009708DF" w:rsidP="00081323">
      <w:pPr>
        <w:jc w:val="center"/>
        <w:rPr>
          <w:color w:val="000000"/>
          <w:sz w:val="26"/>
          <w:szCs w:val="26"/>
        </w:rPr>
      </w:pPr>
      <w:r w:rsidRPr="009708DF">
        <w:rPr>
          <w:color w:val="000000"/>
          <w:sz w:val="26"/>
          <w:szCs w:val="26"/>
        </w:rPr>
        <w:t>Бюджет ассигнованиеләрен 2026 һәм 2027 еллар план чорына Түбән Кама муниципаль районы бюджеты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бүлү</w:t>
      </w:r>
    </w:p>
    <w:p w:rsidR="009708DF" w:rsidRDefault="009708DF" w:rsidP="00081323">
      <w:pPr>
        <w:jc w:val="center"/>
        <w:rPr>
          <w:bCs/>
          <w:sz w:val="26"/>
          <w:szCs w:val="26"/>
        </w:rPr>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560"/>
        <w:gridCol w:w="574"/>
        <w:gridCol w:w="1701"/>
        <w:gridCol w:w="709"/>
        <w:gridCol w:w="1559"/>
        <w:gridCol w:w="1560"/>
      </w:tblGrid>
      <w:tr w:rsidR="002D3004" w:rsidTr="000919F0">
        <w:trPr>
          <w:trHeight w:val="408"/>
        </w:trPr>
        <w:tc>
          <w:tcPr>
            <w:tcW w:w="4253" w:type="dxa"/>
            <w:shd w:val="clear" w:color="000000" w:fill="FFFFFF"/>
            <w:hideMark/>
          </w:tcPr>
          <w:p w:rsidR="002D3004" w:rsidRPr="009708DF" w:rsidRDefault="009708DF" w:rsidP="009708DF">
            <w:pPr>
              <w:jc w:val="center"/>
              <w:rPr>
                <w:sz w:val="25"/>
                <w:szCs w:val="25"/>
                <w:lang w:val="tt-RU"/>
              </w:rPr>
            </w:pPr>
            <w:r>
              <w:rPr>
                <w:sz w:val="25"/>
                <w:szCs w:val="25"/>
                <w:lang w:val="tt-RU"/>
              </w:rPr>
              <w:t>Исеме</w:t>
            </w:r>
          </w:p>
        </w:tc>
        <w:tc>
          <w:tcPr>
            <w:tcW w:w="560" w:type="dxa"/>
            <w:shd w:val="clear" w:color="auto" w:fill="auto"/>
            <w:vAlign w:val="center"/>
            <w:hideMark/>
          </w:tcPr>
          <w:p w:rsidR="002D3004" w:rsidRPr="002D3004" w:rsidRDefault="002D3004">
            <w:pPr>
              <w:jc w:val="center"/>
              <w:rPr>
                <w:sz w:val="25"/>
                <w:szCs w:val="25"/>
              </w:rPr>
            </w:pPr>
            <w:r w:rsidRPr="002D3004">
              <w:rPr>
                <w:sz w:val="25"/>
                <w:szCs w:val="25"/>
              </w:rPr>
              <w:t>Рз</w:t>
            </w:r>
          </w:p>
        </w:tc>
        <w:tc>
          <w:tcPr>
            <w:tcW w:w="574" w:type="dxa"/>
            <w:shd w:val="clear" w:color="auto" w:fill="auto"/>
            <w:vAlign w:val="center"/>
            <w:hideMark/>
          </w:tcPr>
          <w:p w:rsidR="002D3004" w:rsidRPr="002D3004" w:rsidRDefault="002D3004">
            <w:pPr>
              <w:jc w:val="center"/>
              <w:rPr>
                <w:sz w:val="25"/>
                <w:szCs w:val="25"/>
              </w:rPr>
            </w:pPr>
            <w:r w:rsidRPr="002D3004">
              <w:rPr>
                <w:sz w:val="25"/>
                <w:szCs w:val="25"/>
              </w:rPr>
              <w:t>ПР</w:t>
            </w:r>
          </w:p>
        </w:tc>
        <w:tc>
          <w:tcPr>
            <w:tcW w:w="1701" w:type="dxa"/>
            <w:shd w:val="clear" w:color="auto" w:fill="auto"/>
            <w:vAlign w:val="center"/>
            <w:hideMark/>
          </w:tcPr>
          <w:p w:rsidR="002D3004" w:rsidRPr="002D3004" w:rsidRDefault="002D3004">
            <w:pPr>
              <w:jc w:val="center"/>
              <w:rPr>
                <w:sz w:val="25"/>
                <w:szCs w:val="25"/>
              </w:rPr>
            </w:pPr>
            <w:r w:rsidRPr="002D3004">
              <w:rPr>
                <w:sz w:val="25"/>
                <w:szCs w:val="25"/>
              </w:rPr>
              <w:t>КЦСР</w:t>
            </w:r>
          </w:p>
        </w:tc>
        <w:tc>
          <w:tcPr>
            <w:tcW w:w="709" w:type="dxa"/>
            <w:shd w:val="clear" w:color="auto" w:fill="auto"/>
            <w:vAlign w:val="center"/>
            <w:hideMark/>
          </w:tcPr>
          <w:p w:rsidR="002D3004" w:rsidRPr="002D3004" w:rsidRDefault="002D3004">
            <w:pPr>
              <w:jc w:val="center"/>
              <w:rPr>
                <w:sz w:val="25"/>
                <w:szCs w:val="25"/>
              </w:rPr>
            </w:pPr>
            <w:r w:rsidRPr="002D3004">
              <w:rPr>
                <w:sz w:val="25"/>
                <w:szCs w:val="25"/>
              </w:rPr>
              <w:t>КВР</w:t>
            </w:r>
          </w:p>
        </w:tc>
        <w:tc>
          <w:tcPr>
            <w:tcW w:w="3119" w:type="dxa"/>
            <w:gridSpan w:val="2"/>
            <w:shd w:val="clear" w:color="000000" w:fill="FFFFFF"/>
            <w:vAlign w:val="center"/>
            <w:hideMark/>
          </w:tcPr>
          <w:p w:rsidR="002D3004" w:rsidRPr="002D3004" w:rsidRDefault="002D3004">
            <w:pPr>
              <w:jc w:val="center"/>
              <w:rPr>
                <w:sz w:val="25"/>
                <w:szCs w:val="25"/>
              </w:rPr>
            </w:pPr>
            <w:r w:rsidRPr="002D3004">
              <w:rPr>
                <w:sz w:val="25"/>
                <w:szCs w:val="25"/>
              </w:rPr>
              <w:t>Сумма</w:t>
            </w:r>
            <w:r w:rsidR="009708DF">
              <w:rPr>
                <w:sz w:val="25"/>
                <w:szCs w:val="25"/>
                <w:lang w:val="tt-RU"/>
              </w:rPr>
              <w:t>сы</w:t>
            </w:r>
            <w:r w:rsidR="009708DF">
              <w:rPr>
                <w:sz w:val="25"/>
                <w:szCs w:val="25"/>
              </w:rPr>
              <w:t xml:space="preserve"> </w:t>
            </w:r>
            <w:r w:rsidR="009708DF">
              <w:rPr>
                <w:sz w:val="25"/>
                <w:szCs w:val="25"/>
                <w:lang w:val="tt-RU"/>
              </w:rPr>
              <w:t xml:space="preserve">мең </w:t>
            </w:r>
            <w:r>
              <w:rPr>
                <w:sz w:val="25"/>
                <w:szCs w:val="25"/>
              </w:rPr>
              <w:t xml:space="preserve"> </w:t>
            </w:r>
            <w:r w:rsidR="009708DF">
              <w:rPr>
                <w:sz w:val="25"/>
                <w:szCs w:val="25"/>
                <w:lang w:val="tt-RU"/>
              </w:rPr>
              <w:t>сум</w:t>
            </w:r>
            <w:r w:rsidRPr="002D3004">
              <w:rPr>
                <w:sz w:val="25"/>
                <w:szCs w:val="25"/>
              </w:rPr>
              <w:t>.</w:t>
            </w:r>
          </w:p>
        </w:tc>
      </w:tr>
      <w:tr w:rsidR="002D3004"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D3004" w:rsidRPr="002D3004" w:rsidRDefault="002D3004" w:rsidP="002D3004">
            <w:pPr>
              <w:jc w:val="center"/>
              <w:rPr>
                <w:sz w:val="25"/>
                <w:szCs w:val="25"/>
              </w:rPr>
            </w:pPr>
            <w:r w:rsidRPr="002D3004">
              <w:rPr>
                <w:sz w:val="25"/>
                <w:szCs w:val="25"/>
              </w:rPr>
              <w:t>1</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2</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2026 год</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04" w:rsidRPr="002D3004" w:rsidRDefault="002D3004" w:rsidP="002D3004">
            <w:pPr>
              <w:jc w:val="center"/>
              <w:rPr>
                <w:sz w:val="25"/>
                <w:szCs w:val="25"/>
              </w:rPr>
            </w:pPr>
            <w:r w:rsidRPr="002D3004">
              <w:rPr>
                <w:sz w:val="25"/>
                <w:szCs w:val="25"/>
              </w:rPr>
              <w:t>2027 год</w:t>
            </w:r>
          </w:p>
        </w:tc>
      </w:tr>
      <w:tr w:rsidR="000F683E" w:rsidRPr="002D3004" w:rsidTr="00A5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C64D77" w:rsidRDefault="000F683E" w:rsidP="000F683E">
            <w:pPr>
              <w:rPr>
                <w:sz w:val="25"/>
                <w:szCs w:val="25"/>
                <w:lang w:val="tt-RU"/>
              </w:rPr>
            </w:pPr>
            <w:r>
              <w:rPr>
                <w:sz w:val="25"/>
                <w:szCs w:val="25"/>
                <w:lang w:val="tt-RU"/>
              </w:rPr>
              <w:t>Гомумдәүләт мәс</w:t>
            </w:r>
            <w:r>
              <w:rPr>
                <w:sz w:val="25"/>
                <w:szCs w:val="25"/>
              </w:rPr>
              <w:t>ь</w:t>
            </w:r>
            <w:r>
              <w:rPr>
                <w:sz w:val="25"/>
                <w:szCs w:val="25"/>
                <w:lang w:val="tt-RU"/>
              </w:rPr>
              <w:t>әләләре</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209 202,2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215 767,3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sidRPr="00C64D77">
              <w:rPr>
                <w:sz w:val="25"/>
                <w:szCs w:val="25"/>
              </w:rPr>
              <w:t>Россия Федерациясе субъектының һәм муниципаль берәмлекнең югары вазыйфаи заты эшчәнлеге</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2 907,4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3 053,2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2 907,4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3 053,2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sidRPr="00D06F6F">
              <w:rPr>
                <w:sz w:val="25"/>
                <w:szCs w:val="25"/>
              </w:rPr>
              <w:t>Муниципалитет башлыгы</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2 907,4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3 053,2  </w:t>
            </w:r>
          </w:p>
        </w:tc>
      </w:tr>
      <w:tr w:rsidR="000F683E" w:rsidRPr="002D3004" w:rsidTr="00A5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99 0 00 02030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2 907,4</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3 053,2</w:t>
            </w:r>
          </w:p>
        </w:tc>
      </w:tr>
      <w:tr w:rsidR="000F683E" w:rsidRPr="002D3004" w:rsidTr="00A5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sidRPr="00D06F6F">
              <w:rPr>
                <w:sz w:val="25"/>
                <w:szCs w:val="25"/>
              </w:rPr>
              <w:t>Дәүләт хакимиятенең закон чыгару (вәкиллекле) органнары һәм муниципалитетларның вәкиллекле органнары эшчәнлеге</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xml:space="preserve">35 584,1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37 033,4  </w:t>
            </w:r>
          </w:p>
        </w:tc>
      </w:tr>
      <w:tr w:rsidR="000F683E" w:rsidRPr="002D3004" w:rsidTr="00A5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xml:space="preserve">35 584,1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37 033,4  </w:t>
            </w:r>
          </w:p>
        </w:tc>
      </w:tr>
      <w:tr w:rsidR="000F683E" w:rsidRPr="002D3004" w:rsidTr="00A5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Pr>
                <w:sz w:val="25"/>
                <w:szCs w:val="25"/>
                <w:lang w:val="tt-RU"/>
              </w:rPr>
              <w:t>Ү</w:t>
            </w:r>
            <w:r w:rsidRPr="00D06F6F">
              <w:rPr>
                <w:sz w:val="25"/>
                <w:szCs w:val="25"/>
              </w:rPr>
              <w:t>зәк офис</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xml:space="preserve">35 584,1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37 033,4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D06F6F" w:rsidRDefault="000F683E" w:rsidP="000F683E">
            <w:pPr>
              <w:rPr>
                <w:sz w:val="25"/>
                <w:szCs w:val="25"/>
              </w:rPr>
            </w:pPr>
            <w:r w:rsidRPr="00D06F6F">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33 605,4</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35 280,0</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1 943,7</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1 718,4</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Башка салымнар, җыемнар һәм бүтән түләүләр</w:t>
            </w:r>
          </w:p>
        </w:tc>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35,0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35,0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60 259,0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63 144,5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Pr>
                <w:sz w:val="25"/>
                <w:szCs w:val="25"/>
              </w:rPr>
              <w:t>Программа</w:t>
            </w:r>
            <w:r w:rsidR="00B53E51">
              <w:rPr>
                <w:sz w:val="25"/>
                <w:szCs w:val="25"/>
                <w:lang w:val="tt-RU"/>
              </w:rPr>
              <w:t>да</w:t>
            </w:r>
            <w:r>
              <w:rPr>
                <w:sz w:val="25"/>
                <w:szCs w:val="25"/>
              </w:rPr>
              <w:t xml:space="preserve"> булмаган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60 259,0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63 144,5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Ү</w:t>
            </w:r>
            <w:r w:rsidR="000F683E" w:rsidRPr="002D3004">
              <w:rPr>
                <w:sz w:val="25"/>
                <w:szCs w:val="25"/>
              </w:rPr>
              <w:t>зәк офис</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58 999,5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61 823,2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50 859,9</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53 378,0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7 539,6</w:t>
            </w:r>
          </w:p>
        </w:tc>
        <w:tc>
          <w:tcPr>
            <w:tcW w:w="1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7 845,2</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бюджет бүленеше</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600,0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0919F0" w:rsidRDefault="000F683E" w:rsidP="000F683E">
            <w:pPr>
              <w:rPr>
                <w:sz w:val="25"/>
                <w:szCs w:val="25"/>
              </w:rPr>
            </w:pPr>
            <w:r w:rsidRPr="000919F0">
              <w:rPr>
                <w:sz w:val="25"/>
                <w:szCs w:val="25"/>
              </w:rPr>
              <w:t>Яшьләр сәясәте өлкәсендә дәүләт вәкаләтләрен тормышка ашыру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38 4 01 25240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 xml:space="preserve">627,5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 xml:space="preserve">658,3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2"/>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0919F0" w:rsidRDefault="000F683E" w:rsidP="000F683E">
            <w:pPr>
              <w:rPr>
                <w:sz w:val="25"/>
                <w:szCs w:val="25"/>
              </w:rPr>
            </w:pPr>
            <w:r w:rsidRPr="000919F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38 4 01 25240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627,5</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658,3</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0919F0" w:rsidRDefault="000F683E" w:rsidP="000F683E">
            <w:pPr>
              <w:rPr>
                <w:sz w:val="25"/>
                <w:szCs w:val="25"/>
              </w:rPr>
            </w:pPr>
            <w:r w:rsidRPr="000919F0">
              <w:rPr>
                <w:sz w:val="25"/>
                <w:szCs w:val="25"/>
              </w:rPr>
              <w:t>Мәгариф өлкәсендә дәүләт вәкаләтләрен тормышка ашыру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02 4 05 25302</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627,5</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0919F0" w:rsidRDefault="000F683E" w:rsidP="000F683E">
            <w:pPr>
              <w:jc w:val="center"/>
              <w:rPr>
                <w:sz w:val="25"/>
                <w:szCs w:val="25"/>
              </w:rPr>
            </w:pPr>
            <w:r w:rsidRPr="000919F0">
              <w:rPr>
                <w:sz w:val="25"/>
                <w:szCs w:val="25"/>
              </w:rPr>
              <w:t>658,3</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0919F0" w:rsidRDefault="000F683E" w:rsidP="000F683E">
            <w:pPr>
              <w:rPr>
                <w:sz w:val="25"/>
                <w:szCs w:val="25"/>
              </w:rPr>
            </w:pPr>
            <w:r w:rsidRPr="000919F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02 4 05 25302</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sz w:val="25"/>
                <w:szCs w:val="25"/>
              </w:rPr>
            </w:pPr>
            <w:r w:rsidRPr="000919F0">
              <w:rPr>
                <w:sz w:val="25"/>
                <w:szCs w:val="25"/>
              </w:rPr>
              <w:t>627,5</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0919F0" w:rsidRDefault="000F683E" w:rsidP="000F683E">
            <w:pPr>
              <w:jc w:val="center"/>
              <w:rPr>
                <w:sz w:val="25"/>
                <w:szCs w:val="25"/>
              </w:rPr>
            </w:pPr>
            <w:r w:rsidRPr="000919F0">
              <w:rPr>
                <w:sz w:val="25"/>
                <w:szCs w:val="25"/>
              </w:rPr>
              <w:t>658,3</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5"/>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24 4 01 25390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4,5</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4,7</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24 4 01 25390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4,5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4,7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Суд системасы</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79,4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Федераль бюджет исәбенә Россия Федерациясенең гомуми юрисдикция федераль судларында жюри кандидатлары исемлеген төзү (үзгәртү).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79,4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79,4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Финанс, салым һәм таможня органнары һәм финанс (финанс-бюджет) күзәтчелек органнары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23 710,4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24 724,3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Pr>
                <w:sz w:val="25"/>
                <w:szCs w:val="25"/>
              </w:rPr>
              <w:t>Программа</w:t>
            </w:r>
            <w:r w:rsidR="00B53E51">
              <w:rPr>
                <w:sz w:val="25"/>
                <w:szCs w:val="25"/>
                <w:lang w:val="tt-RU"/>
              </w:rPr>
              <w:t>да</w:t>
            </w:r>
            <w:r>
              <w:rPr>
                <w:sz w:val="25"/>
                <w:szCs w:val="25"/>
              </w:rPr>
              <w:t xml:space="preserve"> булмаган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23 710,4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24 724,3  </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Ү</w:t>
            </w:r>
            <w:r w:rsidR="000F683E" w:rsidRPr="002D3004">
              <w:rPr>
                <w:sz w:val="25"/>
                <w:szCs w:val="25"/>
              </w:rPr>
              <w:t>зәк офис</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23 710,4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24 724,3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20 373,9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21 388,2</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3 317,5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3 317,1</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бюджет бүленеше</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xml:space="preserve">19,0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19,0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Резерв фондлары</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27 685,4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27 685,4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Җ</w:t>
            </w:r>
            <w:r w:rsidR="000F683E" w:rsidRPr="002D3004">
              <w:rPr>
                <w:sz w:val="25"/>
                <w:szCs w:val="25"/>
              </w:rPr>
              <w:t>ирле үзидарә органнарының резерв фондлары</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27 685,4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27 685,4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бюджет бүленеше</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27 685,4</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27 685,4</w:t>
            </w:r>
          </w:p>
        </w:tc>
      </w:tr>
      <w:tr w:rsidR="000F683E" w:rsidRPr="002D3004" w:rsidTr="00D26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B53E51" w:rsidP="000F683E">
            <w:pPr>
              <w:rPr>
                <w:sz w:val="25"/>
                <w:szCs w:val="25"/>
              </w:rPr>
            </w:pPr>
            <w:r>
              <w:rPr>
                <w:sz w:val="25"/>
                <w:szCs w:val="25"/>
              </w:rPr>
              <w:t>Башка го</w:t>
            </w:r>
            <w:r>
              <w:rPr>
                <w:sz w:val="25"/>
                <w:szCs w:val="25"/>
                <w:lang w:val="tt-RU"/>
              </w:rPr>
              <w:t>мумдәүләт</w:t>
            </w:r>
            <w:r w:rsidR="000F683E" w:rsidRPr="002D3004">
              <w:rPr>
                <w:sz w:val="25"/>
                <w:szCs w:val="25"/>
              </w:rPr>
              <w:t xml:space="preserve"> сораулар</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 xml:space="preserve">58 445,5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60 047,1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Pr>
                <w:sz w:val="25"/>
                <w:szCs w:val="25"/>
              </w:rPr>
              <w:t>Программа</w:t>
            </w:r>
            <w:r w:rsidR="00B53E51">
              <w:rPr>
                <w:sz w:val="25"/>
                <w:szCs w:val="25"/>
                <w:lang w:val="tt-RU"/>
              </w:rPr>
              <w:t>да</w:t>
            </w:r>
            <w:r>
              <w:rPr>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58 445,5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60 047,1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Попечительлек һәм попечительлек өлкәсендә дәүләт вәкаләтләрен тормышка ашыру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03 4 01 25330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6 455,7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6 764,4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5 963,0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6 259,0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492,7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505,4</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F683E" w:rsidRPr="002D3004" w:rsidRDefault="000F683E" w:rsidP="000F683E">
            <w:pPr>
              <w:rPr>
                <w:sz w:val="25"/>
                <w:szCs w:val="25"/>
              </w:rPr>
            </w:pPr>
            <w:r w:rsidRPr="002D3004">
              <w:rPr>
                <w:sz w:val="25"/>
                <w:szCs w:val="25"/>
              </w:rPr>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3 075,7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3 221,1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2 867,9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3 008,6</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08 Е 01 44020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207,8</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212,5</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Җ</w:t>
            </w:r>
            <w:r w:rsidR="000F683E" w:rsidRPr="002D3004">
              <w:rPr>
                <w:sz w:val="25"/>
                <w:szCs w:val="25"/>
              </w:rPr>
              <w:t>ир кишәрлекләрен утильләштерү өчен дәүләт вәкаләтләрен тормышка ашыру, дәүләт милке күрсәтелмәгән</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168,0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168,0</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Ү</w:t>
            </w:r>
            <w:r w:rsidR="000F683E" w:rsidRPr="002D3004">
              <w:rPr>
                <w:sz w:val="25"/>
                <w:szCs w:val="25"/>
              </w:rPr>
              <w:t>зәк офис</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12 209,5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12 769,4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10 941,3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11 487,4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1 268,2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1 282,0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Корпоратив милек салымын һәм җир салымын түләү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99 0 00 02950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257,6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257,6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бюджет бүленеше</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257,6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257,6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түләүләр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99 0 00 92350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11 400,0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11 400,0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11 400,0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11 400,0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Муниципаль хезмәткәрләрне страховкалау</w:t>
            </w:r>
          </w:p>
        </w:tc>
        <w:tc>
          <w:tcPr>
            <w:tcW w:w="560"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0F683E" w:rsidRPr="002D3004" w:rsidRDefault="000F683E" w:rsidP="000F683E">
            <w:pPr>
              <w:jc w:val="center"/>
              <w:rPr>
                <w:sz w:val="25"/>
                <w:szCs w:val="25"/>
              </w:rPr>
            </w:pPr>
            <w:r w:rsidRPr="002D3004">
              <w:rPr>
                <w:sz w:val="25"/>
                <w:szCs w:val="25"/>
              </w:rPr>
              <w:t>99 0 00 92410</w:t>
            </w:r>
          </w:p>
        </w:tc>
        <w:tc>
          <w:tcPr>
            <w:tcW w:w="709"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406,0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406,0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99 0 00 92410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406,0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406,0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Муниципаль хезмәткәрләрне клиник тикшерү</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99 0 00 97080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1 254,0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1 254,0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1 254,0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1 254,0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3 129,8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3 280,6</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3 128,0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3 279,0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1,8</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  </w:t>
            </w:r>
          </w:p>
        </w:tc>
      </w:tr>
      <w:tr w:rsidR="000F683E"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643,0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673,9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638,4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670,3</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3,6</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Архив эшләре өлкәсендә дәүләт вәкаләтләрен тормышка ашыру өчен субвенцияләр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160,4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160,4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160,4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99 0 01 25350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Каты исергән һәм хәрәкәт итү сәләтен югалткан кешеләргә ярдәм күрсәтү бурычы үтәлешен тәэмин итү</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5 227,4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5 241,3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99 0 01 25410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5 227,4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5 241,3</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Гражданлык статусы актларын дәүләт теркәү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14 065,5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14 449,4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11 262,6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11 825,8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2 372,9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2 193,6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Бюджетара трансфертлар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01</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430,0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430,0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Милли Оборона</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5 103,3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5 286,4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Мобилизация һәм хәрби булмаган күнегүләр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5 103,3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5 286,4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Федераль бюджет исәбенә хәрби комиссариатлар булмаган территорияләрдә беренчел хәрби теркәлү үткәрү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5 103,3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5 286,4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Бюджетара трансфертлар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02</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5 103,3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5 286,4  </w:t>
            </w:r>
          </w:p>
        </w:tc>
      </w:tr>
      <w:tr w:rsidR="000F683E"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Милли Куркынычсызлык һәм Хокук саклау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81 004,9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85 803,1  </w:t>
            </w:r>
          </w:p>
        </w:tc>
      </w:tr>
      <w:tr w:rsidR="000F683E"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Халыкны һәм территорияләрне табигый һәм кеше гадәттән тыш хәлләрдән саклау, янгын куркынычсызлыгы</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18 297,1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19 959,9  </w:t>
            </w:r>
          </w:p>
        </w:tc>
      </w:tr>
      <w:tr w:rsidR="000F683E" w:rsidRPr="000919F0"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0919F0" w:rsidRDefault="000F683E" w:rsidP="000F683E">
            <w:pPr>
              <w:rPr>
                <w:bCs/>
                <w:sz w:val="25"/>
                <w:szCs w:val="25"/>
              </w:rPr>
            </w:pPr>
            <w:r w:rsidRPr="000919F0">
              <w:rPr>
                <w:bCs/>
                <w:sz w:val="25"/>
                <w:szCs w:val="25"/>
              </w:rPr>
              <w:t>Программа</w:t>
            </w:r>
            <w:r w:rsidR="00B53E51">
              <w:rPr>
                <w:bCs/>
                <w:sz w:val="25"/>
                <w:szCs w:val="25"/>
                <w:lang w:val="tt-RU"/>
              </w:rPr>
              <w:t>да</w:t>
            </w:r>
            <w:r w:rsidRPr="000919F0">
              <w:rPr>
                <w:bCs/>
                <w:sz w:val="25"/>
                <w:szCs w:val="25"/>
              </w:rPr>
              <w:t xml:space="preserve"> булмаган чыгымнар</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bCs/>
                <w:sz w:val="25"/>
                <w:szCs w:val="25"/>
              </w:rPr>
            </w:pPr>
            <w:r w:rsidRPr="000919F0">
              <w:rPr>
                <w:bCs/>
                <w:sz w:val="25"/>
                <w:szCs w:val="25"/>
              </w:rPr>
              <w:t>03</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bCs/>
                <w:sz w:val="25"/>
                <w:szCs w:val="25"/>
              </w:rPr>
            </w:pPr>
            <w:r w:rsidRPr="000919F0">
              <w:rPr>
                <w:bCs/>
                <w:sz w:val="25"/>
                <w:szCs w:val="25"/>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0919F0" w:rsidRDefault="000F683E" w:rsidP="000F683E">
            <w:pPr>
              <w:jc w:val="center"/>
              <w:rPr>
                <w:bCs/>
                <w:sz w:val="25"/>
                <w:szCs w:val="25"/>
              </w:rPr>
            </w:pPr>
            <w:r w:rsidRPr="000919F0">
              <w:rPr>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bCs/>
                <w:sz w:val="25"/>
                <w:szCs w:val="25"/>
              </w:rPr>
            </w:pPr>
            <w:r w:rsidRPr="000919F0">
              <w:rPr>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bCs/>
                <w:sz w:val="25"/>
                <w:szCs w:val="25"/>
              </w:rPr>
            </w:pPr>
            <w:r w:rsidRPr="000919F0">
              <w:rPr>
                <w:bCs/>
                <w:sz w:val="25"/>
                <w:szCs w:val="25"/>
              </w:rPr>
              <w:t xml:space="preserve">18 297,1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0919F0" w:rsidRDefault="000F683E" w:rsidP="000F683E">
            <w:pPr>
              <w:jc w:val="center"/>
              <w:rPr>
                <w:bCs/>
                <w:sz w:val="25"/>
                <w:szCs w:val="25"/>
              </w:rPr>
            </w:pPr>
            <w:r w:rsidRPr="000919F0">
              <w:rPr>
                <w:bCs/>
                <w:sz w:val="25"/>
                <w:szCs w:val="25"/>
              </w:rPr>
              <w:t xml:space="preserve">19 959,9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Янгын сүндерү бүлекләренә хезмәт күрсәтү</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18 297,1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19 959,9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8"/>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16 544,0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18 022,0</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99 0 00 22680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1 541,9</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1 726,7</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Корпоратив милек салымын һәм җир салымын түләү</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99 0 00 22680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211,2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211,2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бюджет бүленеше</w:t>
            </w:r>
          </w:p>
        </w:tc>
        <w:tc>
          <w:tcPr>
            <w:tcW w:w="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99 0 00 22680</w:t>
            </w:r>
          </w:p>
        </w:tc>
        <w:tc>
          <w:tcPr>
            <w:tcW w:w="70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211,2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211,2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Башка Милли Куркынычсызлык һәм Хокук саклау мәсьәләләре (Полиция пункты)</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62 707,8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65 843,2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Программа булмаган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62 707,8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65 843,2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Ү</w:t>
            </w:r>
            <w:r w:rsidR="000F683E" w:rsidRPr="002D3004">
              <w:rPr>
                <w:sz w:val="25"/>
                <w:szCs w:val="25"/>
              </w:rPr>
              <w:t>зәк офис</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62 707,8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65 843,2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62 707,8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65 843,2</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Милли икътисад</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245 198,1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247 582,3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Авыл хуҗалыгы һәм балык тоту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4 787,6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4 787,6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4 672,5</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4 672,5</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4 672,5</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4672,5</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Терлекләрне күмү урыннарының һәм биометрик чокырларның дәүләт вәкаләтләрен тормышка ашыру өчен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115,1</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115,1</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115,1</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115,1</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Су белән идарә итү</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r>
      <w:tr w:rsidR="000F683E"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Ясалма утырту белән банкларны һәм дамбаларны тоту, ремонтлау һәм ныгыту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r>
      <w:tr w:rsidR="000F683E"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99 0 00 90430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740,8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Ю</w:t>
            </w:r>
            <w:r w:rsidR="000F683E" w:rsidRPr="002D3004">
              <w:rPr>
                <w:sz w:val="25"/>
                <w:szCs w:val="25"/>
              </w:rPr>
              <w:t>л белән идарә итү (юл фондлары)</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239 669,7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242 053,9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154 038,2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154 038,2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154 038,2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154 038,2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B53E51" w:rsidP="000F683E">
            <w:pPr>
              <w:rPr>
                <w:sz w:val="25"/>
                <w:szCs w:val="25"/>
              </w:rPr>
            </w:pPr>
            <w:r>
              <w:rPr>
                <w:sz w:val="25"/>
                <w:szCs w:val="25"/>
                <w:lang w:val="tt-RU"/>
              </w:rPr>
              <w:t>Җ</w:t>
            </w:r>
            <w:r w:rsidR="000F683E" w:rsidRPr="002D3004">
              <w:rPr>
                <w:sz w:val="25"/>
                <w:szCs w:val="25"/>
              </w:rPr>
              <w:t>ирле юллар челтәрен яхшырту, үстерү һәм саклау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76 663,5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79 047,7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76 663,5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79 047,7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 xml:space="preserve">Килешүләр нигезендә җирле әһәмияткә ия булган проблемаларны чишү вәкаләтләренең бер өлешен башкару өчен муниципалитетлар бюджетына </w:t>
            </w:r>
            <w:r w:rsidR="00B53E51">
              <w:rPr>
                <w:sz w:val="25"/>
                <w:szCs w:val="25"/>
              </w:rPr>
              <w:t xml:space="preserve">бюджетара трансфертлар </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8 968,0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8 968,0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Бюджетара трансфертлар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xml:space="preserve">04 </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99 0 00 25600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8 968,0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8 968,0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Торак һәм коммуналь хезмәтләр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306 938,8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309 612,7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Торак</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auto" w:fill="auto"/>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auto" w:fill="auto"/>
            <w:noWrap/>
            <w:vAlign w:val="center"/>
            <w:hideMark/>
          </w:tcPr>
          <w:p w:rsidR="000F683E" w:rsidRPr="002D3004" w:rsidRDefault="000F683E" w:rsidP="000F683E">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109 007,0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Яхшырту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196 940,5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199 566,4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Урам яктырту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12 500,0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12 500,0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nil"/>
              <w:left w:val="single" w:sz="4" w:space="0" w:color="auto"/>
              <w:bottom w:val="nil"/>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12 500,0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12 500,0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B53E51" w:rsidP="000F683E">
            <w:pPr>
              <w:rPr>
                <w:sz w:val="25"/>
                <w:szCs w:val="25"/>
              </w:rPr>
            </w:pPr>
            <w:r>
              <w:rPr>
                <w:sz w:val="25"/>
                <w:szCs w:val="25"/>
              </w:rPr>
              <w:t>Я</w:t>
            </w:r>
            <w:r w:rsidR="000F683E" w:rsidRPr="002D3004">
              <w:rPr>
                <w:sz w:val="25"/>
                <w:szCs w:val="25"/>
              </w:rPr>
              <w:t>шелләндерү</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18 500,0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18 500,0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18 500,0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18 500,0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Шәһәр районнарын һәм торак пунктларны төзекләндерү өчен бүтән чаралар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30 197,6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30 197,6  </w:t>
            </w:r>
          </w:p>
        </w:tc>
      </w:tr>
      <w:tr w:rsidR="000F683E" w:rsidRPr="002D3004" w:rsidTr="00DD29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30 197,6</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30 197,6</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nil"/>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Паркларга һәм мәйданнарга хезмәт күрсәтү</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47 245,2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47 245,2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nil"/>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47 245,2</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47 245,2</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Башка түләүләр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88 101,3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90 727,2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88 101,3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90 727,2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Карантинны һәм аеруча куркыныч чүп үләннәрен юк итү чаралары</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392,4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392,4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392,4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392,4  </w:t>
            </w:r>
          </w:p>
        </w:tc>
      </w:tr>
      <w:tr w:rsidR="000F683E"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Карантинны һәм аеруча куркыныч чүп үләннәрен юк итү чаралары (җирле бюджеттан финанслау)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  </w:t>
            </w:r>
          </w:p>
        </w:tc>
      </w:tr>
      <w:tr w:rsidR="000F683E"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4,0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Торак һәм коммуналь хезмәтләр өлкәсендәге башка сораулар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991,3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1 039,3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Pr>
                <w:sz w:val="25"/>
                <w:szCs w:val="25"/>
              </w:rPr>
              <w:t>Күпфатирлы йортларны уртак төзелеш өлкәсендә дәүләт контроле өчен субвенция</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991,3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1 039,3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609,6</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640,0</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381,7</w:t>
            </w:r>
          </w:p>
        </w:tc>
        <w:tc>
          <w:tcPr>
            <w:tcW w:w="1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399,3</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Әйләнә-тирә мохитне саклау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Флора һәм хайваннар дөньясын һәм аларның яшәү урыннарын саклау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Экологик чаралар</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r>
      <w:tr w:rsidR="000F683E"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06</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26 212,0  </w:t>
            </w:r>
          </w:p>
        </w:tc>
      </w:tr>
      <w:tr w:rsidR="000F683E"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0F683E" w:rsidRPr="002D3004" w:rsidRDefault="000F683E" w:rsidP="000F683E">
            <w:pPr>
              <w:rPr>
                <w:sz w:val="25"/>
                <w:szCs w:val="25"/>
              </w:rPr>
            </w:pPr>
            <w:r w:rsidRPr="002D3004">
              <w:rPr>
                <w:sz w:val="25"/>
                <w:szCs w:val="25"/>
              </w:rPr>
              <w:t>Мәгариф</w:t>
            </w:r>
          </w:p>
        </w:tc>
        <w:tc>
          <w:tcPr>
            <w:tcW w:w="560"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F683E" w:rsidRPr="002D3004" w:rsidRDefault="000F683E" w:rsidP="000F683E">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9 110 889,7  </w:t>
            </w:r>
          </w:p>
        </w:tc>
        <w:tc>
          <w:tcPr>
            <w:tcW w:w="1560" w:type="dxa"/>
            <w:tcBorders>
              <w:top w:val="nil"/>
              <w:left w:val="nil"/>
              <w:bottom w:val="single" w:sz="4" w:space="0" w:color="auto"/>
              <w:right w:val="single" w:sz="4" w:space="0" w:color="auto"/>
            </w:tcBorders>
            <w:shd w:val="clear" w:color="000000" w:fill="FFFFFF"/>
            <w:vAlign w:val="center"/>
            <w:hideMark/>
          </w:tcPr>
          <w:p w:rsidR="000F683E" w:rsidRPr="002D3004" w:rsidRDefault="000F683E" w:rsidP="000F683E">
            <w:pPr>
              <w:jc w:val="center"/>
              <w:rPr>
                <w:sz w:val="25"/>
                <w:szCs w:val="25"/>
              </w:rPr>
            </w:pPr>
            <w:r w:rsidRPr="002D3004">
              <w:rPr>
                <w:sz w:val="25"/>
                <w:szCs w:val="25"/>
              </w:rPr>
              <w:t xml:space="preserve">9 660 507,1  </w:t>
            </w:r>
          </w:p>
        </w:tc>
      </w:tr>
      <w:tr w:rsidR="00B53E51"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B53E51" w:rsidRPr="009F1871" w:rsidRDefault="00B53E51" w:rsidP="00B53E51">
            <w:pPr>
              <w:rPr>
                <w:bCs/>
                <w:sz w:val="25"/>
                <w:szCs w:val="25"/>
              </w:rPr>
            </w:pPr>
            <w:r w:rsidRPr="009F1871">
              <w:rPr>
                <w:bCs/>
                <w:sz w:val="25"/>
                <w:szCs w:val="25"/>
              </w:rPr>
              <w:t>Мәктәпкәчә белем</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3 174 295,3  </w:t>
            </w:r>
          </w:p>
        </w:tc>
        <w:tc>
          <w:tcPr>
            <w:tcW w:w="1560"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3 288 463,5  </w:t>
            </w:r>
          </w:p>
        </w:tc>
      </w:tr>
      <w:tr w:rsidR="00B53E51"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253" w:type="dxa"/>
            <w:tcBorders>
              <w:top w:val="nil"/>
              <w:left w:val="single" w:sz="4" w:space="0" w:color="auto"/>
              <w:bottom w:val="single" w:sz="4" w:space="0" w:color="auto"/>
              <w:right w:val="single" w:sz="4" w:space="0" w:color="auto"/>
            </w:tcBorders>
            <w:shd w:val="clear" w:color="auto" w:fill="auto"/>
            <w:hideMark/>
          </w:tcPr>
          <w:p w:rsidR="00B53E51" w:rsidRPr="009F1911" w:rsidRDefault="00B53E51" w:rsidP="00B53E51">
            <w:pPr>
              <w:rPr>
                <w:bCs/>
                <w:sz w:val="25"/>
                <w:szCs w:val="25"/>
                <w:lang w:val="tt-RU"/>
              </w:rPr>
            </w:pPr>
            <w:r>
              <w:rPr>
                <w:bCs/>
                <w:sz w:val="25"/>
                <w:szCs w:val="25"/>
                <w:lang w:val="tt-RU"/>
              </w:rPr>
              <w:t>“Түбән Кама</w:t>
            </w:r>
            <w:r w:rsidRPr="009F1871">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9F1871">
              <w:rPr>
                <w:bCs/>
                <w:sz w:val="25"/>
                <w:szCs w:val="25"/>
              </w:rPr>
              <w:t>униципаль программа</w:t>
            </w:r>
            <w:r>
              <w:rPr>
                <w:bCs/>
                <w:sz w:val="25"/>
                <w:szCs w:val="25"/>
                <w:lang w:val="tt-RU"/>
              </w:rPr>
              <w:t>сы</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3 126 383,9  </w:t>
            </w:r>
          </w:p>
        </w:tc>
        <w:tc>
          <w:tcPr>
            <w:tcW w:w="1560"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color w:val="FF0000"/>
                <w:sz w:val="25"/>
                <w:szCs w:val="25"/>
              </w:rPr>
            </w:pP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5"/>
        </w:trPr>
        <w:tc>
          <w:tcPr>
            <w:tcW w:w="4253" w:type="dxa"/>
            <w:tcBorders>
              <w:top w:val="nil"/>
              <w:left w:val="single" w:sz="4" w:space="0" w:color="auto"/>
              <w:bottom w:val="single" w:sz="4" w:space="0" w:color="auto"/>
              <w:right w:val="single" w:sz="4" w:space="0" w:color="auto"/>
            </w:tcBorders>
            <w:shd w:val="clear" w:color="auto" w:fill="auto"/>
            <w:hideMark/>
          </w:tcPr>
          <w:p w:rsidR="00B53E51" w:rsidRPr="009F1871" w:rsidRDefault="00B53E51" w:rsidP="00B53E51">
            <w:pPr>
              <w:rPr>
                <w:sz w:val="25"/>
                <w:szCs w:val="25"/>
              </w:rPr>
            </w:pPr>
            <w:r w:rsidRPr="009F1871">
              <w:rPr>
                <w:sz w:val="25"/>
                <w:szCs w:val="25"/>
              </w:rPr>
              <w:t>"2024-2026 елларга бу өлкәдә эшчеләрнең инклюзив һәм алдынгы әзерлеген кертеп, мәктәпкәчә белем бирү үсеше" программасы.</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02 4 00 00000</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sz w:val="25"/>
                <w:szCs w:val="25"/>
              </w:rPr>
            </w:pPr>
            <w:r w:rsidRPr="00095E84">
              <w:rPr>
                <w:sz w:val="25"/>
                <w:szCs w:val="25"/>
              </w:rPr>
              <w:t xml:space="preserve">1 031 355,7  </w:t>
            </w:r>
          </w:p>
        </w:tc>
        <w:tc>
          <w:tcPr>
            <w:tcW w:w="1560"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sz w:val="25"/>
                <w:szCs w:val="25"/>
              </w:rPr>
            </w:pP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D06F6F" w:rsidRDefault="00B53E51" w:rsidP="00B53E51">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02 4 00 00000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sz w:val="25"/>
                <w:szCs w:val="25"/>
              </w:rPr>
            </w:pPr>
            <w:r w:rsidRPr="00095E8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095E84" w:rsidRDefault="00B53E51" w:rsidP="00B53E51">
            <w:pPr>
              <w:jc w:val="center"/>
              <w:rPr>
                <w:sz w:val="25"/>
                <w:szCs w:val="25"/>
              </w:rPr>
            </w:pPr>
            <w:r w:rsidRPr="00095E84">
              <w:rPr>
                <w:sz w:val="25"/>
                <w:szCs w:val="25"/>
              </w:rPr>
              <w:t xml:space="preserve">1 031 355,7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095E84" w:rsidRDefault="00B53E51" w:rsidP="00B53E51">
            <w:pPr>
              <w:jc w:val="center"/>
              <w:rPr>
                <w:sz w:val="25"/>
                <w:szCs w:val="25"/>
              </w:rPr>
            </w:pP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1 031 355,7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1 031 355,7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Pr>
                <w:sz w:val="25"/>
                <w:szCs w:val="25"/>
              </w:rPr>
              <w:t>Төп вакыйга "Мәктәпкәчә белемне тормышка ашыру"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1 440 617,1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Мәктәпкәчә белем бирү оешмаларын үстерү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1 440 617,1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1 440 617,1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647 867,0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647 867,0</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6 544,1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B53E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9F1871" w:rsidRDefault="00B53E51" w:rsidP="00B53E51">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6 544,1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B53E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B35FF8" w:rsidRDefault="00B53E51" w:rsidP="00B53E51">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 м</w:t>
            </w:r>
            <w:r w:rsidRPr="009F1871">
              <w:rPr>
                <w:sz w:val="25"/>
                <w:szCs w:val="25"/>
              </w:rPr>
              <w:t>униципаль программа</w:t>
            </w:r>
            <w:r>
              <w:rPr>
                <w:sz w:val="25"/>
                <w:szCs w:val="25"/>
                <w:lang w:val="tt-RU"/>
              </w:rPr>
              <w:t>сы</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4 340,0  </w:t>
            </w:r>
          </w:p>
        </w:tc>
        <w:tc>
          <w:tcPr>
            <w:tcW w:w="1560"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4 440,0  </w:t>
            </w:r>
          </w:p>
        </w:tc>
      </w:tr>
      <w:tr w:rsidR="00B53E51" w:rsidRPr="002D3004" w:rsidTr="00B53E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9F1871" w:rsidRDefault="00B53E51" w:rsidP="00B53E51">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600</w:t>
            </w:r>
          </w:p>
        </w:tc>
        <w:tc>
          <w:tcPr>
            <w:tcW w:w="1559"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4 340,0  </w:t>
            </w:r>
          </w:p>
        </w:tc>
        <w:tc>
          <w:tcPr>
            <w:tcW w:w="1560" w:type="dxa"/>
            <w:tcBorders>
              <w:top w:val="nil"/>
              <w:left w:val="nil"/>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4 440,0  </w:t>
            </w:r>
          </w:p>
        </w:tc>
      </w:tr>
      <w:tr w:rsidR="00B53E51"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B35FF8" w:rsidRDefault="00B53E51" w:rsidP="00B53E51">
            <w:pPr>
              <w:rPr>
                <w:bCs/>
                <w:sz w:val="25"/>
                <w:szCs w:val="25"/>
                <w:lang w:val="tt-RU"/>
              </w:rPr>
            </w:pPr>
            <w:r w:rsidRPr="009F1871">
              <w:rPr>
                <w:bCs/>
                <w:sz w:val="25"/>
                <w:szCs w:val="25"/>
              </w:rPr>
              <w:t>"2021-2027 елларга Тата</w:t>
            </w:r>
            <w:r>
              <w:rPr>
                <w:bCs/>
                <w:sz w:val="25"/>
                <w:szCs w:val="25"/>
              </w:rPr>
              <w:t xml:space="preserve">рстан Республикасының Түбән Кама муниципаль районында </w:t>
            </w:r>
            <w:r w:rsidRPr="009F1871">
              <w:rPr>
                <w:bCs/>
                <w:sz w:val="25"/>
                <w:szCs w:val="25"/>
              </w:rPr>
              <w:t>һәм башка телләрдә дәүләт телл</w:t>
            </w:r>
            <w:r>
              <w:rPr>
                <w:bCs/>
                <w:sz w:val="25"/>
                <w:szCs w:val="25"/>
              </w:rPr>
              <w:t>әрен саклау, өйрәнү һәм үстерү" м</w:t>
            </w:r>
            <w:r w:rsidRPr="009F1871">
              <w:rPr>
                <w:bCs/>
                <w:sz w:val="25"/>
                <w:szCs w:val="25"/>
              </w:rPr>
              <w:t>униципаль программа</w:t>
            </w:r>
            <w:r>
              <w:rPr>
                <w:bCs/>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095E84" w:rsidRDefault="00B53E51" w:rsidP="00B53E51">
            <w:pPr>
              <w:jc w:val="center"/>
              <w:rPr>
                <w:bCs/>
                <w:sz w:val="25"/>
                <w:szCs w:val="25"/>
              </w:rPr>
            </w:pPr>
            <w:r w:rsidRPr="00095E84">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346,5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095E84" w:rsidRDefault="00B53E51" w:rsidP="00B53E51">
            <w:pPr>
              <w:jc w:val="center"/>
              <w:rPr>
                <w:bCs/>
                <w:sz w:val="25"/>
                <w:szCs w:val="25"/>
              </w:rPr>
            </w:pPr>
            <w:r w:rsidRPr="00095E84">
              <w:rPr>
                <w:bCs/>
                <w:sz w:val="25"/>
                <w:szCs w:val="25"/>
              </w:rPr>
              <w:t xml:space="preserve">346,5  </w:t>
            </w:r>
          </w:p>
        </w:tc>
      </w:tr>
      <w:tr w:rsidR="00B53E51" w:rsidRPr="002D3004" w:rsidTr="00095E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346,5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346,5</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0574B2" w:rsidRDefault="00B53E51" w:rsidP="00B53E51">
            <w:pPr>
              <w:rPr>
                <w:bCs/>
                <w:sz w:val="25"/>
                <w:szCs w:val="25"/>
              </w:rPr>
            </w:pPr>
            <w:r w:rsidRPr="000574B2">
              <w:rPr>
                <w:bCs/>
                <w:sz w:val="25"/>
                <w:szCs w:val="25"/>
              </w:rPr>
              <w:t>Программа</w:t>
            </w:r>
            <w:r>
              <w:rPr>
                <w:bCs/>
                <w:sz w:val="25"/>
                <w:szCs w:val="25"/>
                <w:lang w:val="tt-RU"/>
              </w:rPr>
              <w:t>да</w:t>
            </w:r>
            <w:r w:rsidRPr="000574B2">
              <w:rPr>
                <w:bCs/>
                <w:sz w:val="25"/>
                <w:szCs w:val="25"/>
              </w:rPr>
              <w:t xml:space="preserve"> булмаган чыгымнар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0574B2" w:rsidRDefault="00B53E51" w:rsidP="00B53E51">
            <w:pPr>
              <w:jc w:val="center"/>
              <w:rPr>
                <w:bCs/>
                <w:sz w:val="25"/>
                <w:szCs w:val="25"/>
              </w:rPr>
            </w:pPr>
            <w:r w:rsidRPr="000574B2">
              <w:rPr>
                <w:bCs/>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0574B2" w:rsidRDefault="00B53E51" w:rsidP="00B53E51">
            <w:pPr>
              <w:jc w:val="center"/>
              <w:rPr>
                <w:bCs/>
                <w:sz w:val="25"/>
                <w:szCs w:val="25"/>
              </w:rPr>
            </w:pPr>
            <w:r w:rsidRPr="000574B2">
              <w:rPr>
                <w:bCs/>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0574B2" w:rsidRDefault="00B53E51" w:rsidP="00B53E51">
            <w:pPr>
              <w:jc w:val="center"/>
              <w:rPr>
                <w:bCs/>
                <w:sz w:val="25"/>
                <w:szCs w:val="25"/>
              </w:rPr>
            </w:pPr>
            <w:r w:rsidRPr="000574B2">
              <w:rPr>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0574B2" w:rsidRDefault="00B53E51" w:rsidP="00B53E51">
            <w:pPr>
              <w:jc w:val="center"/>
              <w:rPr>
                <w:bCs/>
                <w:sz w:val="25"/>
                <w:szCs w:val="25"/>
              </w:rPr>
            </w:pPr>
            <w:r w:rsidRPr="000574B2">
              <w:rPr>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0574B2" w:rsidRDefault="00B53E51" w:rsidP="00B53E51">
            <w:pPr>
              <w:jc w:val="center"/>
              <w:rPr>
                <w:bCs/>
                <w:sz w:val="25"/>
                <w:szCs w:val="25"/>
              </w:rPr>
            </w:pPr>
            <w:r w:rsidRPr="000574B2">
              <w:rPr>
                <w:bCs/>
                <w:sz w:val="25"/>
                <w:szCs w:val="25"/>
              </w:rPr>
              <w:t xml:space="preserve">43 224,9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0574B2" w:rsidRDefault="00B53E51" w:rsidP="00B53E51">
            <w:pPr>
              <w:jc w:val="center"/>
              <w:rPr>
                <w:bCs/>
                <w:sz w:val="25"/>
                <w:szCs w:val="25"/>
              </w:rPr>
            </w:pPr>
            <w:r w:rsidRPr="000574B2">
              <w:rPr>
                <w:bCs/>
                <w:sz w:val="25"/>
                <w:szCs w:val="25"/>
              </w:rPr>
              <w:t xml:space="preserve">3 283 677,0  </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Мәктәпкәчә белем бирү оешмаларын үстерү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27 435,3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1 424 386,9  </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27 435,3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1 424 386,9</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6 190,1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6 200,0  </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6 190,1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6 200,0</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700 960,0</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700 960,0</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7 079,4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7 079,4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2D3004" w:rsidRDefault="00B53E51" w:rsidP="00B53E51">
            <w:pPr>
              <w:rPr>
                <w:sz w:val="25"/>
                <w:szCs w:val="25"/>
              </w:rPr>
            </w:pPr>
            <w:r w:rsidRPr="002D3004">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9 599,5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1 145 050,7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9 599,5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1 145 050,7</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B53E51" w:rsidRPr="009F1871" w:rsidRDefault="00B53E51" w:rsidP="00B53E51">
            <w:pPr>
              <w:rPr>
                <w:bCs/>
                <w:sz w:val="25"/>
                <w:szCs w:val="25"/>
              </w:rPr>
            </w:pPr>
            <w:r w:rsidRPr="009F1871">
              <w:rPr>
                <w:bCs/>
                <w:sz w:val="25"/>
                <w:szCs w:val="25"/>
              </w:rPr>
              <w:t>Гомуми белем</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4 907 741,3  </w:t>
            </w:r>
          </w:p>
        </w:tc>
        <w:tc>
          <w:tcPr>
            <w:tcW w:w="1560" w:type="dxa"/>
            <w:tcBorders>
              <w:top w:val="nil"/>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5 311 808,2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B35FF8" w:rsidRDefault="00B53E51" w:rsidP="00B53E51">
            <w:pPr>
              <w:rPr>
                <w:bCs/>
                <w:sz w:val="25"/>
                <w:szCs w:val="25"/>
                <w:lang w:val="tt-RU"/>
              </w:rPr>
            </w:pPr>
            <w:r>
              <w:rPr>
                <w:bCs/>
                <w:sz w:val="25"/>
                <w:szCs w:val="25"/>
              </w:rPr>
              <w:t>"Түбән Кама</w:t>
            </w:r>
            <w:r w:rsidRPr="009F1871">
              <w:rPr>
                <w:bCs/>
                <w:sz w:val="25"/>
                <w:szCs w:val="25"/>
              </w:rPr>
              <w:t xml:space="preserve"> муниципаль районының башлангыч, төп, урта гомуми белемен 2024-2026 елларга үстерү" </w:t>
            </w:r>
            <w:r>
              <w:rPr>
                <w:bCs/>
                <w:sz w:val="25"/>
                <w:szCs w:val="25"/>
              </w:rPr>
              <w:t>п</w:t>
            </w:r>
            <w:r w:rsidRPr="009F1871">
              <w:rPr>
                <w:bCs/>
                <w:sz w:val="25"/>
                <w:szCs w:val="25"/>
              </w:rPr>
              <w:t>рограмма</w:t>
            </w:r>
            <w:r>
              <w:rPr>
                <w:bCs/>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3 786 710,2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D06F6F" w:rsidRDefault="00B53E51" w:rsidP="00B53E51">
            <w:pPr>
              <w:rPr>
                <w:sz w:val="25"/>
                <w:szCs w:val="25"/>
              </w:rPr>
            </w:pPr>
            <w:r w:rsidRPr="00D06F6F">
              <w:rPr>
                <w:sz w:val="25"/>
                <w:szCs w:val="25"/>
              </w:rPr>
              <w:t>Мәктәпләр һәм балалар бакчаларын да кертеп, гомуми белем бирү оешмаларын үстерү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02 2 02 42100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r w:rsidRPr="00760928">
              <w:rPr>
                <w:sz w:val="25"/>
                <w:szCs w:val="25"/>
              </w:rPr>
              <w:t>655 473,8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auto" w:fill="auto"/>
            <w:hideMark/>
          </w:tcPr>
          <w:p w:rsidR="00B53E51" w:rsidRPr="00760928" w:rsidRDefault="00B53E51" w:rsidP="00B53E51">
            <w:pPr>
              <w:rPr>
                <w:sz w:val="25"/>
                <w:szCs w:val="25"/>
              </w:rPr>
            </w:pPr>
            <w:r w:rsidRPr="00760928">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02 2 02 42100</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600</w:t>
            </w:r>
          </w:p>
        </w:tc>
        <w:tc>
          <w:tcPr>
            <w:tcW w:w="1559"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655 473,8</w:t>
            </w:r>
          </w:p>
        </w:tc>
        <w:tc>
          <w:tcPr>
            <w:tcW w:w="1560"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Интернат белән белем бирү оешмаларын үстерү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120 156,9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120 156,9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6 544,1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6 544,1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616 634,5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616 634,5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2 230 937,0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2 230 937,0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2 230 937,0</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L3041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156 963,9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9F1871" w:rsidRDefault="00B53E51" w:rsidP="00B53E51">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L3041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156 963,9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B35FF8" w:rsidRDefault="00B53E51" w:rsidP="00B53E51">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 м</w:t>
            </w:r>
            <w:r w:rsidRPr="009F1871">
              <w:rPr>
                <w:sz w:val="25"/>
                <w:szCs w:val="25"/>
              </w:rPr>
              <w:t>униципаль программа</w:t>
            </w:r>
            <w:r>
              <w:rPr>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3 688,8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3 688,8  </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760928" w:rsidRDefault="00B53E51" w:rsidP="00B53E51">
            <w:pPr>
              <w:rPr>
                <w:sz w:val="25"/>
                <w:szCs w:val="25"/>
              </w:rPr>
            </w:pPr>
            <w:r w:rsidRPr="00760928">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r w:rsidRPr="00760928">
              <w:rPr>
                <w:sz w:val="25"/>
                <w:szCs w:val="25"/>
              </w:rPr>
              <w:t xml:space="preserve">3 688,8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r w:rsidRPr="00760928">
              <w:rPr>
                <w:sz w:val="25"/>
                <w:szCs w:val="25"/>
              </w:rPr>
              <w:t xml:space="preserve">3 688,8  </w:t>
            </w:r>
          </w:p>
        </w:tc>
      </w:tr>
      <w:tr w:rsidR="00B53E51"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3" w:type="dxa"/>
            <w:tcBorders>
              <w:top w:val="nil"/>
              <w:left w:val="single" w:sz="4" w:space="0" w:color="auto"/>
              <w:bottom w:val="single" w:sz="4" w:space="0" w:color="auto"/>
              <w:right w:val="single" w:sz="4" w:space="0" w:color="auto"/>
            </w:tcBorders>
            <w:shd w:val="clear" w:color="auto" w:fill="auto"/>
            <w:hideMark/>
          </w:tcPr>
          <w:p w:rsidR="00B53E51" w:rsidRPr="00760928" w:rsidRDefault="00B53E51" w:rsidP="00B53E51">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B53E51" w:rsidRPr="00760928" w:rsidRDefault="00B53E51" w:rsidP="00B53E51">
            <w:pPr>
              <w:jc w:val="center"/>
              <w:rPr>
                <w:bCs/>
                <w:sz w:val="25"/>
                <w:szCs w:val="25"/>
              </w:rPr>
            </w:pPr>
            <w:r w:rsidRPr="00760928">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1 117 342,3  </w:t>
            </w:r>
          </w:p>
        </w:tc>
        <w:tc>
          <w:tcPr>
            <w:tcW w:w="1560" w:type="dxa"/>
            <w:tcBorders>
              <w:top w:val="nil"/>
              <w:left w:val="nil"/>
              <w:bottom w:val="single" w:sz="4" w:space="0" w:color="auto"/>
              <w:right w:val="single" w:sz="4" w:space="0" w:color="auto"/>
            </w:tcBorders>
            <w:shd w:val="clear" w:color="auto" w:fill="auto"/>
            <w:vAlign w:val="center"/>
            <w:hideMark/>
          </w:tcPr>
          <w:p w:rsidR="00B53E51" w:rsidRPr="00760928" w:rsidRDefault="00B53E51" w:rsidP="00B53E51">
            <w:pPr>
              <w:jc w:val="center"/>
              <w:rPr>
                <w:bCs/>
                <w:sz w:val="25"/>
                <w:szCs w:val="25"/>
              </w:rPr>
            </w:pPr>
            <w:r w:rsidRPr="00760928">
              <w:rPr>
                <w:bCs/>
                <w:sz w:val="25"/>
                <w:szCs w:val="25"/>
              </w:rPr>
              <w:t xml:space="preserve">5 308 119,4  </w:t>
            </w:r>
          </w:p>
        </w:tc>
      </w:tr>
      <w:tr w:rsidR="00B53E51"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760928" w:rsidRDefault="00B53E51" w:rsidP="00B53E51">
            <w:pPr>
              <w:rPr>
                <w:sz w:val="25"/>
                <w:szCs w:val="25"/>
              </w:rPr>
            </w:pPr>
            <w:r w:rsidRPr="00760928">
              <w:rPr>
                <w:sz w:val="25"/>
                <w:szCs w:val="25"/>
              </w:rPr>
              <w:t>Мәктәпләр һәм балалар бакчаларын да кертеп, гомуми белем бирү оешмаларын үстерү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760928" w:rsidRDefault="00B53E51" w:rsidP="00B53E51">
            <w:pPr>
              <w:jc w:val="center"/>
              <w:rPr>
                <w:sz w:val="25"/>
                <w:szCs w:val="25"/>
              </w:rPr>
            </w:pPr>
            <w:r w:rsidRPr="00760928">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r w:rsidRPr="00760928">
              <w:rPr>
                <w:sz w:val="25"/>
                <w:szCs w:val="25"/>
              </w:rPr>
              <w:t xml:space="preserve">966 014,0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760928" w:rsidRDefault="00B53E51" w:rsidP="00B53E51">
            <w:pPr>
              <w:jc w:val="center"/>
              <w:rPr>
                <w:sz w:val="25"/>
                <w:szCs w:val="25"/>
              </w:rPr>
            </w:pPr>
            <w:r w:rsidRPr="00760928">
              <w:rPr>
                <w:sz w:val="25"/>
                <w:szCs w:val="25"/>
              </w:rPr>
              <w:t xml:space="preserve">1 777 686,8  </w:t>
            </w:r>
          </w:p>
        </w:tc>
      </w:tr>
      <w:tr w:rsidR="00B53E51"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2D3004" w:rsidRDefault="00B53E51" w:rsidP="00B53E51">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450 611,0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450 611,0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2D3004" w:rsidRDefault="00B53E51" w:rsidP="00B53E51">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2D3004" w:rsidRDefault="00B53E51" w:rsidP="00B53E51">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510 567,6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2D3004" w:rsidRDefault="00B53E51" w:rsidP="00B53E51">
            <w:pPr>
              <w:jc w:val="center"/>
              <w:rPr>
                <w:sz w:val="25"/>
                <w:szCs w:val="25"/>
              </w:rPr>
            </w:pPr>
            <w:r w:rsidRPr="002D3004">
              <w:rPr>
                <w:sz w:val="25"/>
                <w:szCs w:val="25"/>
              </w:rPr>
              <w:t xml:space="preserve">666 231,3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4 835,4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660 844,5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Интернат белән белем бирү оешмаларын үстерү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119 621,7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119 621,7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7 079,3</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7 079,3</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644 575,1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644 575,1</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педагогик хезмәткәрләр өчен класс белән идарә итү өчен ай саен акча түләү ягыннан, 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129 335,6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129 685,9  </w:t>
            </w:r>
          </w:p>
        </w:tc>
      </w:tr>
      <w:tr w:rsidR="00B53E51" w:rsidRPr="002D3004" w:rsidTr="00760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129 335,6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129 685,9  </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02 4 01 23041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21 992,7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30 343,5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21 992,7</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30 343,5</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3"/>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2 447 701,4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2 447 701,4</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151 425,7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151 425,7</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Балалар өчен өстәмә белем</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597 362,3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609 472,9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C51033" w:rsidRDefault="00CE0246" w:rsidP="00B53E51">
            <w:pPr>
              <w:rPr>
                <w:sz w:val="25"/>
                <w:szCs w:val="25"/>
              </w:rPr>
            </w:pPr>
            <w:r w:rsidRPr="00CE0246">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программасы</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B53E51" w:rsidRPr="00C51033" w:rsidRDefault="00B53E51" w:rsidP="00B53E51">
            <w:pPr>
              <w:jc w:val="center"/>
              <w:rPr>
                <w:bCs/>
                <w:sz w:val="25"/>
                <w:szCs w:val="25"/>
              </w:rPr>
            </w:pPr>
            <w:r w:rsidRPr="00C51033">
              <w:rPr>
                <w:bCs/>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B53E51" w:rsidRPr="00C51033" w:rsidRDefault="00B53E51" w:rsidP="00B53E51">
            <w:pPr>
              <w:jc w:val="center"/>
              <w:rPr>
                <w:bCs/>
                <w:sz w:val="25"/>
                <w:szCs w:val="25"/>
              </w:rPr>
            </w:pPr>
            <w:r w:rsidRPr="00C51033">
              <w:rPr>
                <w:bCs/>
                <w:sz w:val="25"/>
                <w:szCs w:val="25"/>
              </w:rPr>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53E51" w:rsidRPr="00C51033" w:rsidRDefault="00B53E51" w:rsidP="00B53E51">
            <w:pPr>
              <w:jc w:val="center"/>
              <w:rPr>
                <w:bCs/>
                <w:sz w:val="25"/>
                <w:szCs w:val="25"/>
              </w:rPr>
            </w:pPr>
            <w:r w:rsidRPr="00C51033">
              <w:rPr>
                <w:bCs/>
                <w:sz w:val="25"/>
                <w:szCs w:val="25"/>
              </w:rPr>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53E51" w:rsidRPr="00C51033" w:rsidRDefault="00B53E51" w:rsidP="00B53E51">
            <w:pPr>
              <w:jc w:val="center"/>
              <w:rPr>
                <w:bCs/>
                <w:sz w:val="25"/>
                <w:szCs w:val="25"/>
              </w:rPr>
            </w:pPr>
            <w:r w:rsidRPr="00C51033">
              <w:rPr>
                <w:bCs/>
                <w:sz w:val="25"/>
                <w:szCs w:val="25"/>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53E51" w:rsidRPr="00C51033" w:rsidRDefault="00B53E51" w:rsidP="00B53E51">
            <w:pPr>
              <w:jc w:val="center"/>
              <w:rPr>
                <w:bCs/>
                <w:sz w:val="25"/>
                <w:szCs w:val="25"/>
              </w:rPr>
            </w:pPr>
            <w:r w:rsidRPr="00C51033">
              <w:rPr>
                <w:bCs/>
                <w:sz w:val="25"/>
                <w:szCs w:val="25"/>
              </w:rPr>
              <w:t>362,8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53E51" w:rsidRPr="00C51033" w:rsidRDefault="00B53E51" w:rsidP="00B53E51">
            <w:pPr>
              <w:jc w:val="center"/>
              <w:rPr>
                <w:bCs/>
                <w:sz w:val="25"/>
                <w:szCs w:val="25"/>
              </w:rPr>
            </w:pPr>
            <w:r w:rsidRPr="00C51033">
              <w:rPr>
                <w:bCs/>
                <w:sz w:val="25"/>
                <w:szCs w:val="25"/>
              </w:rPr>
              <w:t>362,8</w:t>
            </w:r>
          </w:p>
        </w:tc>
      </w:tr>
      <w:tr w:rsidR="00B53E51"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C51033" w:rsidRDefault="00B53E51" w:rsidP="00B53E51">
            <w:pPr>
              <w:rPr>
                <w:sz w:val="25"/>
                <w:szCs w:val="25"/>
              </w:rPr>
            </w:pPr>
            <w:r w:rsidRPr="00C51033">
              <w:rPr>
                <w:sz w:val="25"/>
                <w:szCs w:val="25"/>
              </w:rPr>
              <w:t>Бюджет, автоном учрежд</w:t>
            </w:r>
            <w:r w:rsidR="00CE0246">
              <w:rPr>
                <w:sz w:val="25"/>
                <w:szCs w:val="25"/>
              </w:rPr>
              <w:t>ениеләргә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C51033" w:rsidRDefault="00B53E51" w:rsidP="00B53E51">
            <w:pPr>
              <w:jc w:val="center"/>
              <w:rPr>
                <w:sz w:val="25"/>
                <w:szCs w:val="25"/>
              </w:rPr>
            </w:pPr>
            <w:r w:rsidRPr="00C51033">
              <w:rPr>
                <w:sz w:val="25"/>
                <w:szCs w:val="25"/>
              </w:rPr>
              <w:t>362,8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C51033" w:rsidRDefault="00B53E51" w:rsidP="00B53E51">
            <w:pPr>
              <w:jc w:val="center"/>
              <w:rPr>
                <w:sz w:val="25"/>
                <w:szCs w:val="25"/>
              </w:rPr>
            </w:pPr>
            <w:r w:rsidRPr="00C51033">
              <w:rPr>
                <w:sz w:val="25"/>
                <w:szCs w:val="25"/>
              </w:rPr>
              <w:t>362,8</w:t>
            </w:r>
          </w:p>
        </w:tc>
      </w:tr>
      <w:tr w:rsidR="00B53E51"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B53E51" w:rsidRPr="00C51033" w:rsidRDefault="00B53E51" w:rsidP="00B53E51">
            <w:pPr>
              <w:rPr>
                <w:sz w:val="25"/>
                <w:szCs w:val="25"/>
              </w:rPr>
            </w:pPr>
            <w:r w:rsidRPr="00C51033">
              <w:rPr>
                <w:sz w:val="25"/>
                <w:szCs w:val="25"/>
              </w:rPr>
              <w:t>Программа</w:t>
            </w:r>
            <w:r w:rsidR="00CE0246">
              <w:rPr>
                <w:sz w:val="25"/>
                <w:szCs w:val="25"/>
                <w:lang w:val="tt-RU"/>
              </w:rPr>
              <w:t>да</w:t>
            </w:r>
            <w:r w:rsidRPr="00C51033">
              <w:rPr>
                <w:sz w:val="25"/>
                <w:szCs w:val="25"/>
              </w:rPr>
              <w:t xml:space="preserve"> булмаган чыгымнар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51" w:rsidRPr="00C51033" w:rsidRDefault="00B53E51" w:rsidP="00B53E51">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C51033" w:rsidRDefault="00B53E51" w:rsidP="00B53E51">
            <w:pPr>
              <w:jc w:val="center"/>
              <w:rPr>
                <w:sz w:val="25"/>
                <w:szCs w:val="25"/>
              </w:rPr>
            </w:pPr>
            <w:r w:rsidRPr="00C51033">
              <w:rPr>
                <w:sz w:val="25"/>
                <w:szCs w:val="25"/>
              </w:rPr>
              <w:t xml:space="preserve">596 999,5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E51" w:rsidRPr="00C51033" w:rsidRDefault="00B53E51" w:rsidP="00B53E51">
            <w:pPr>
              <w:jc w:val="center"/>
              <w:rPr>
                <w:sz w:val="25"/>
                <w:szCs w:val="25"/>
              </w:rPr>
            </w:pPr>
            <w:r w:rsidRPr="00C51033">
              <w:rPr>
                <w:sz w:val="25"/>
                <w:szCs w:val="25"/>
              </w:rPr>
              <w:t xml:space="preserve">609 110,1  </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25 042,5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50 085,0  </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w:t>
            </w:r>
            <w:r w:rsidR="00CE0246">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25 042,5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50 085,0</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Өстәмә гомуми белем бирү программаларын тормышка ашыручы өстәмә белемнең күп дисциплинар оешмаларын үстерү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181 416,1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143 993,2  </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181 416,1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143 993,2</w:t>
            </w:r>
          </w:p>
        </w:tc>
      </w:tr>
      <w:tr w:rsidR="00B53E51"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112 463,6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112 463,6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112 463,6</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112 463,6</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Өстәмә гомуми белем бирү программаларын тормышка ашыручы өстәмә белемнең күп дисциплинар оешмаларын үстерү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31 829,5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34 545,7  </w:t>
            </w:r>
          </w:p>
        </w:tc>
      </w:tr>
      <w:tr w:rsidR="00B53E51"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31 829,5</w:t>
            </w:r>
          </w:p>
        </w:tc>
        <w:tc>
          <w:tcPr>
            <w:tcW w:w="1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34 545,7</w:t>
            </w:r>
          </w:p>
        </w:tc>
      </w:tr>
      <w:tr w:rsidR="00B53E51"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nil"/>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Мәгариф өлкәсендәге эшчәнлек өстәмә белемнең күп дисциплинар оешмаларында яшь белгечләргә булышуга юнәлтелгән</w:t>
            </w:r>
          </w:p>
        </w:tc>
        <w:tc>
          <w:tcPr>
            <w:tcW w:w="560"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246 247,8  </w:t>
            </w:r>
          </w:p>
        </w:tc>
        <w:tc>
          <w:tcPr>
            <w:tcW w:w="1560" w:type="dxa"/>
            <w:tcBorders>
              <w:top w:val="nil"/>
              <w:left w:val="nil"/>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 xml:space="preserve">268 022,6  </w:t>
            </w:r>
          </w:p>
        </w:tc>
      </w:tr>
      <w:tr w:rsidR="00B53E51"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53E51" w:rsidRPr="002D3004" w:rsidRDefault="00B53E51" w:rsidP="00B53E51">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E51" w:rsidRPr="002D3004" w:rsidRDefault="00B53E51" w:rsidP="00B53E51">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246 247,8</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3E51" w:rsidRPr="002D3004" w:rsidRDefault="00B53E51" w:rsidP="00B53E51">
            <w:pPr>
              <w:jc w:val="center"/>
              <w:rPr>
                <w:sz w:val="25"/>
                <w:szCs w:val="25"/>
              </w:rPr>
            </w:pPr>
            <w:r w:rsidRPr="002D3004">
              <w:rPr>
                <w:sz w:val="25"/>
                <w:szCs w:val="25"/>
              </w:rPr>
              <w:t>268 022,6</w:t>
            </w: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9F1871" w:rsidRDefault="00CE0246" w:rsidP="00CE0246">
            <w:pPr>
              <w:rPr>
                <w:bCs/>
                <w:sz w:val="25"/>
                <w:szCs w:val="25"/>
              </w:rPr>
            </w:pPr>
            <w:r w:rsidRPr="009F1871">
              <w:rPr>
                <w:bCs/>
                <w:sz w:val="25"/>
                <w:szCs w:val="25"/>
              </w:rPr>
              <w:t>Яшьләр сәясәте</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138 564,3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148 382,3  </w:t>
            </w: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B35FF8" w:rsidRDefault="00CE0246" w:rsidP="00CE0246">
            <w:pPr>
              <w:rPr>
                <w:bCs/>
                <w:sz w:val="25"/>
                <w:szCs w:val="25"/>
                <w:lang w:val="tt-RU"/>
              </w:rPr>
            </w:pPr>
            <w:r>
              <w:rPr>
                <w:bCs/>
                <w:sz w:val="25"/>
                <w:szCs w:val="25"/>
              </w:rPr>
              <w:t>"2021-2025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138 457,3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148 275,3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Pr>
                <w:sz w:val="25"/>
                <w:szCs w:val="25"/>
              </w:rPr>
              <w:t>Төп вакыйга "Яшьләр сәясәте өлкәсендә чаралар белән тәэмин итү оешмасы"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11 845,1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11 845,1  </w:t>
            </w:r>
          </w:p>
        </w:tc>
      </w:tr>
      <w:tr w:rsidR="00CE0246" w:rsidRPr="002D3004" w:rsidTr="00DB17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Балалар һәм яшьләр өчен чаралар оештыру</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38 2 03 43100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11 845,1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11 845,1  </w:t>
            </w: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11 845,1</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11 845,1</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Яшьләр сәясәт институтларының эшчәнлеген тәэмин итү</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126 612,2</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136 430,2</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126 612,2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136 430,2</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bCs/>
                <w:sz w:val="25"/>
                <w:szCs w:val="25"/>
              </w:rPr>
            </w:pPr>
            <w:r w:rsidRPr="00CE0246">
              <w:rPr>
                <w:bCs/>
                <w:sz w:val="25"/>
                <w:szCs w:val="25"/>
              </w:rPr>
              <w:t>2021-2027 елларга Татарстан Республикасының Түбән Кама муниципаль районынң һәм башка телләрдә дәүләт телләрен саклау, өйрәнү һәм үстерү" муниципаль программасы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107,0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107,0  </w:t>
            </w:r>
          </w:p>
        </w:tc>
      </w:tr>
      <w:tr w:rsidR="00CE024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08 1 01 52205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107,0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107,0</w:t>
            </w:r>
          </w:p>
        </w:tc>
      </w:tr>
      <w:tr w:rsidR="00CE024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C51033" w:rsidRDefault="00CE0246" w:rsidP="00CE0246">
            <w:pPr>
              <w:rPr>
                <w:bCs/>
                <w:sz w:val="25"/>
                <w:szCs w:val="25"/>
              </w:rPr>
            </w:pPr>
            <w:r w:rsidRPr="00C51033">
              <w:rPr>
                <w:bCs/>
                <w:sz w:val="25"/>
                <w:szCs w:val="25"/>
              </w:rPr>
              <w:t>Башка мәгариф проблемалары</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292 926,5  </w:t>
            </w:r>
          </w:p>
        </w:tc>
        <w:tc>
          <w:tcPr>
            <w:tcW w:w="1560" w:type="dxa"/>
            <w:tcBorders>
              <w:top w:val="nil"/>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302 380,2  </w:t>
            </w:r>
          </w:p>
        </w:tc>
      </w:tr>
      <w:tr w:rsidR="00CE024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B35FF8" w:rsidRDefault="00CE0246" w:rsidP="00CE0246">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районы"м</w:t>
            </w:r>
            <w:r w:rsidRPr="009F1871">
              <w:rPr>
                <w:sz w:val="25"/>
                <w:szCs w:val="25"/>
              </w:rPr>
              <w:t>униципаль программа</w:t>
            </w:r>
            <w:r>
              <w:rPr>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55,4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55,4  </w:t>
            </w:r>
          </w:p>
        </w:tc>
      </w:tr>
      <w:tr w:rsidR="00CE024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w:t>
            </w:r>
            <w:r>
              <w:rPr>
                <w:sz w:val="25"/>
                <w:szCs w:val="25"/>
              </w:rPr>
              <w:t>ениеләргә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55,4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55,4</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bCs/>
                <w:sz w:val="25"/>
                <w:szCs w:val="25"/>
              </w:rPr>
            </w:pPr>
            <w:r w:rsidRPr="00C51033">
              <w:rPr>
                <w:bCs/>
                <w:sz w:val="25"/>
                <w:szCs w:val="25"/>
              </w:rPr>
              <w:t>Татарстан Республикасының Нижнекамск муниципаль районының балалар һәм яшьләр өчен ял итү оештыру</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90 186,0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95 090,9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88 912,9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93 793,3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93,4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93,4</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w:t>
            </w:r>
            <w:r>
              <w:rPr>
                <w:sz w:val="25"/>
                <w:szCs w:val="25"/>
              </w:rPr>
              <w:t>ениеләргә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66 677,6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70 344,9</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Башка бюджет бүленеше</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22 141,9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23 355,0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Каникул вакытында балаларның ял итүен җирле бюджет исәбенә оештыру</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38 2 01 82320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845,1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869,6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w:t>
            </w:r>
            <w:r>
              <w:rPr>
                <w:sz w:val="25"/>
                <w:szCs w:val="25"/>
              </w:rPr>
              <w:t>ениеләргә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38 2 01 82320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845,1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869,6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S2320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428,0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428,0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w:t>
            </w:r>
            <w:r>
              <w:rPr>
                <w:sz w:val="25"/>
                <w:szCs w:val="25"/>
              </w:rPr>
              <w:t>ениеләргә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2 01 S2320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428,0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428,0</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bCs/>
                <w:sz w:val="25"/>
                <w:szCs w:val="25"/>
              </w:rPr>
            </w:pPr>
            <w:r w:rsidRPr="00CE0246">
              <w:rPr>
                <w:bCs/>
                <w:sz w:val="25"/>
                <w:szCs w:val="25"/>
              </w:rPr>
              <w:t>Түбән Кама муниципаль районында 2019-2027 елларда яшьләр сәясәтен үстерү" муниципаль программасы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22 598,3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23 580,9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Яшьләр сәясәт институтларының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22 598,3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23 580,9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учрежде</w:t>
            </w:r>
            <w:r>
              <w:rPr>
                <w:sz w:val="25"/>
                <w:szCs w:val="25"/>
              </w:rPr>
              <w:t>ниеләргә һәм башка коммерциядә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22 598,3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23 580,9</w:t>
            </w:r>
          </w:p>
        </w:tc>
      </w:tr>
      <w:tr w:rsidR="00CE024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bCs/>
                <w:sz w:val="25"/>
                <w:szCs w:val="25"/>
              </w:rPr>
            </w:pPr>
            <w:r w:rsidRPr="00C51033">
              <w:rPr>
                <w:bCs/>
                <w:sz w:val="25"/>
                <w:szCs w:val="25"/>
              </w:rPr>
              <w:t>Программа</w:t>
            </w:r>
            <w:r>
              <w:rPr>
                <w:bCs/>
                <w:sz w:val="25"/>
                <w:szCs w:val="25"/>
                <w:lang w:val="tt-RU"/>
              </w:rPr>
              <w:t>да</w:t>
            </w:r>
            <w:r w:rsidRPr="00C51033">
              <w:rPr>
                <w:bCs/>
                <w:sz w:val="25"/>
                <w:szCs w:val="25"/>
              </w:rPr>
              <w:t xml:space="preserve"> булмаган чыгымнар</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2 988,5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4 840,3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Яшьләр сәясәт институтларының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2 988,5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4 840,3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2 988,5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4 840,3  </w:t>
            </w:r>
          </w:p>
        </w:tc>
      </w:tr>
      <w:tr w:rsidR="00CE024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C51033" w:rsidRDefault="00CE0246" w:rsidP="00CE0246">
            <w:pPr>
              <w:rPr>
                <w:bCs/>
                <w:sz w:val="25"/>
                <w:szCs w:val="25"/>
              </w:rPr>
            </w:pPr>
            <w:r w:rsidRPr="00C51033">
              <w:rPr>
                <w:bCs/>
                <w:sz w:val="25"/>
                <w:szCs w:val="25"/>
              </w:rPr>
              <w:t>Программа</w:t>
            </w:r>
            <w:r>
              <w:rPr>
                <w:bCs/>
                <w:sz w:val="25"/>
                <w:szCs w:val="25"/>
                <w:lang w:val="tt-RU"/>
              </w:rPr>
              <w:t>да</w:t>
            </w:r>
            <w:r w:rsidRPr="00C51033">
              <w:rPr>
                <w:bCs/>
                <w:sz w:val="25"/>
                <w:szCs w:val="25"/>
              </w:rPr>
              <w:t xml:space="preserve"> булмаган чыгымнар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C51033" w:rsidRDefault="00CE0246" w:rsidP="00CE0246">
            <w:pPr>
              <w:jc w:val="center"/>
              <w:rPr>
                <w:bCs/>
                <w:sz w:val="25"/>
                <w:szCs w:val="25"/>
              </w:rPr>
            </w:pPr>
            <w:r w:rsidRPr="00C51033">
              <w:rPr>
                <w:bCs/>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C51033" w:rsidRDefault="00CE0246" w:rsidP="00CE0246">
            <w:pPr>
              <w:jc w:val="center"/>
              <w:rPr>
                <w:bCs/>
                <w:sz w:val="25"/>
                <w:szCs w:val="25"/>
              </w:rPr>
            </w:pPr>
            <w:r w:rsidRPr="00C51033">
              <w:rPr>
                <w:bCs/>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E0246" w:rsidRPr="00C51033" w:rsidRDefault="00CE0246" w:rsidP="00CE0246">
            <w:pPr>
              <w:jc w:val="center"/>
              <w:rPr>
                <w:bCs/>
                <w:sz w:val="25"/>
                <w:szCs w:val="25"/>
              </w:rPr>
            </w:pPr>
            <w:r w:rsidRPr="00C51033">
              <w:rPr>
                <w:bCs/>
                <w:sz w:val="25"/>
                <w:szCs w:val="25"/>
              </w:rPr>
              <w:t xml:space="preserve">85 310,6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E0246" w:rsidRPr="00C51033" w:rsidRDefault="00CE0246" w:rsidP="00CE0246">
            <w:pPr>
              <w:jc w:val="center"/>
              <w:rPr>
                <w:bCs/>
                <w:sz w:val="25"/>
                <w:szCs w:val="25"/>
              </w:rPr>
            </w:pPr>
            <w:r w:rsidRPr="00C51033">
              <w:rPr>
                <w:bCs/>
                <w:sz w:val="25"/>
                <w:szCs w:val="25"/>
              </w:rPr>
              <w:t xml:space="preserve">85 514,4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Мәгълүмат һәм методик ярдәм өлкәсендә дәүләт вәкаләтләрен тормышка ашыру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1 458,5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1 604,4</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1 458,5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1 604,4</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Балалар һәм яшьләр өчен чаралар оештыру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79 573,2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79 631,1  </w:t>
            </w: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79 573,2</w:t>
            </w:r>
          </w:p>
        </w:tc>
        <w:tc>
          <w:tcPr>
            <w:tcW w:w="1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79 631,1</w:t>
            </w: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4 278,9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4 278,9  </w:t>
            </w: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4 278,9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4 278,9</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Программа</w:t>
            </w:r>
            <w:r>
              <w:rPr>
                <w:sz w:val="25"/>
                <w:szCs w:val="25"/>
                <w:lang w:val="tt-RU"/>
              </w:rPr>
              <w:t>да</w:t>
            </w:r>
            <w:r w:rsidRPr="002D3004">
              <w:rPr>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83 936,3  </w:t>
            </w:r>
          </w:p>
        </w:tc>
        <w:tc>
          <w:tcPr>
            <w:tcW w:w="1560"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85 446,9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Мәгълүмат һәм методик ярдәм өлкәсендә дәүләт вәкаләтләрен тормышка ашыру</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02 4 05 25301</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16 451,8  </w:t>
            </w:r>
          </w:p>
        </w:tc>
        <w:tc>
          <w:tcPr>
            <w:tcW w:w="1560"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17 962,4  </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2D3004" w:rsidRDefault="00CE0246" w:rsidP="00CE024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02 4 05 25301</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16 451,8  </w:t>
            </w:r>
          </w:p>
        </w:tc>
        <w:tc>
          <w:tcPr>
            <w:tcW w:w="1560" w:type="dxa"/>
            <w:tcBorders>
              <w:top w:val="nil"/>
              <w:left w:val="nil"/>
              <w:bottom w:val="single" w:sz="4" w:space="0" w:color="auto"/>
              <w:right w:val="single" w:sz="4" w:space="0" w:color="auto"/>
            </w:tcBorders>
            <w:shd w:val="clear" w:color="auto" w:fill="auto"/>
            <w:vAlign w:val="center"/>
            <w:hideMark/>
          </w:tcPr>
          <w:p w:rsidR="00CE0246" w:rsidRPr="002D3004" w:rsidRDefault="00CE0246" w:rsidP="00CE0246">
            <w:pPr>
              <w:jc w:val="center"/>
              <w:rPr>
                <w:sz w:val="25"/>
                <w:szCs w:val="25"/>
              </w:rPr>
            </w:pPr>
            <w:r w:rsidRPr="002D3004">
              <w:rPr>
                <w:sz w:val="25"/>
                <w:szCs w:val="25"/>
              </w:rPr>
              <w:t xml:space="preserve">17 962,4  </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67 484,5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67 484,5  </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67 484,5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67 484,5  </w:t>
            </w: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Программа</w:t>
            </w:r>
            <w:r>
              <w:rPr>
                <w:sz w:val="25"/>
                <w:szCs w:val="25"/>
                <w:lang w:val="tt-RU"/>
              </w:rPr>
              <w:t>да</w:t>
            </w:r>
            <w:r w:rsidRPr="002D3004">
              <w:rPr>
                <w:sz w:val="25"/>
                <w:szCs w:val="25"/>
              </w:rPr>
              <w:t xml:space="preserve"> булмаган чыгымнар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7 851,4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7 851,4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7 851,4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7 851,4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учреждениеләргә һәм башк</w:t>
            </w:r>
            <w:r>
              <w:rPr>
                <w:sz w:val="25"/>
                <w:szCs w:val="25"/>
              </w:rPr>
              <w:t>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07</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7 851,4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7 851,4</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Мәдәният, кинематография</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602 887,0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639 390,7  </w:t>
            </w:r>
          </w:p>
        </w:tc>
      </w:tr>
      <w:tr w:rsidR="00CE0246" w:rsidRPr="002D3004" w:rsidTr="00AA46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B35660" w:rsidRDefault="00CE0246" w:rsidP="00CE0246">
            <w:pPr>
              <w:rPr>
                <w:sz w:val="25"/>
                <w:szCs w:val="25"/>
              </w:rPr>
            </w:pPr>
            <w:r w:rsidRPr="00B35660">
              <w:rPr>
                <w:sz w:val="25"/>
                <w:szCs w:val="25"/>
              </w:rPr>
              <w:t>Мәдәният</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08</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586 033,6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sz w:val="25"/>
                <w:szCs w:val="25"/>
              </w:rPr>
            </w:pPr>
            <w:r w:rsidRPr="00C51033">
              <w:rPr>
                <w:sz w:val="25"/>
                <w:szCs w:val="25"/>
              </w:rPr>
              <w:t xml:space="preserve">622 496,1  </w:t>
            </w: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253" w:type="dxa"/>
            <w:tcBorders>
              <w:top w:val="nil"/>
              <w:left w:val="single" w:sz="4" w:space="0" w:color="auto"/>
              <w:bottom w:val="single" w:sz="4" w:space="0" w:color="auto"/>
              <w:right w:val="single" w:sz="4" w:space="0" w:color="auto"/>
            </w:tcBorders>
            <w:shd w:val="clear" w:color="auto" w:fill="auto"/>
            <w:hideMark/>
          </w:tcPr>
          <w:p w:rsidR="00CE0246" w:rsidRPr="00C31386" w:rsidRDefault="00CE0246" w:rsidP="00CE0246">
            <w:pPr>
              <w:rPr>
                <w:bCs/>
                <w:sz w:val="25"/>
                <w:szCs w:val="25"/>
                <w:lang w:val="tt-RU"/>
              </w:rPr>
            </w:pPr>
            <w:r w:rsidRPr="00B35660">
              <w:rPr>
                <w:bCs/>
                <w:sz w:val="25"/>
                <w:szCs w:val="25"/>
              </w:rPr>
              <w:t>"2024-2026 елларга Тата</w:t>
            </w:r>
            <w:r>
              <w:rPr>
                <w:bCs/>
                <w:sz w:val="25"/>
                <w:szCs w:val="25"/>
              </w:rPr>
              <w:t>рстан Республикасының Түбән Кама муниципаль районынд</w:t>
            </w:r>
            <w:r>
              <w:rPr>
                <w:bCs/>
                <w:sz w:val="25"/>
                <w:szCs w:val="25"/>
                <w:lang w:val="tt-RU"/>
              </w:rPr>
              <w:t>а</w:t>
            </w:r>
            <w:r w:rsidRPr="00B35660">
              <w:rPr>
                <w:bCs/>
                <w:sz w:val="25"/>
                <w:szCs w:val="25"/>
              </w:rPr>
              <w:t xml:space="preserve"> мәдәният һәм сәнгать үсеше" </w:t>
            </w:r>
            <w:r>
              <w:rPr>
                <w:bCs/>
                <w:sz w:val="25"/>
                <w:szCs w:val="25"/>
              </w:rPr>
              <w:t>м</w:t>
            </w:r>
            <w:r w:rsidRPr="00B35660">
              <w:rPr>
                <w:bCs/>
                <w:sz w:val="25"/>
                <w:szCs w:val="25"/>
              </w:rPr>
              <w:t>униципаль программа</w:t>
            </w:r>
            <w:r>
              <w:rPr>
                <w:bCs/>
                <w:sz w:val="25"/>
                <w:szCs w:val="25"/>
                <w:lang w:val="tt-RU"/>
              </w:rPr>
              <w:t>сы</w:t>
            </w:r>
          </w:p>
        </w:tc>
        <w:tc>
          <w:tcPr>
            <w:tcW w:w="560"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08</w:t>
            </w:r>
          </w:p>
        </w:tc>
        <w:tc>
          <w:tcPr>
            <w:tcW w:w="574"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CE0246" w:rsidRPr="00C51033" w:rsidRDefault="00CE0246" w:rsidP="00CE024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r w:rsidRPr="00C51033">
              <w:rPr>
                <w:bCs/>
                <w:sz w:val="25"/>
                <w:szCs w:val="25"/>
              </w:rPr>
              <w:t xml:space="preserve">523 075,3  </w:t>
            </w:r>
          </w:p>
        </w:tc>
        <w:tc>
          <w:tcPr>
            <w:tcW w:w="1560" w:type="dxa"/>
            <w:tcBorders>
              <w:top w:val="nil"/>
              <w:left w:val="nil"/>
              <w:bottom w:val="single" w:sz="4" w:space="0" w:color="auto"/>
              <w:right w:val="single" w:sz="4" w:space="0" w:color="auto"/>
            </w:tcBorders>
            <w:shd w:val="clear" w:color="auto" w:fill="auto"/>
            <w:vAlign w:val="center"/>
            <w:hideMark/>
          </w:tcPr>
          <w:p w:rsidR="00CE0246" w:rsidRPr="00C51033" w:rsidRDefault="00CE0246" w:rsidP="00CE0246">
            <w:pPr>
              <w:jc w:val="center"/>
              <w:rPr>
                <w:bCs/>
                <w:sz w:val="25"/>
                <w:szCs w:val="25"/>
              </w:rPr>
            </w:pP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nil"/>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Төп вакыйга "Музейларның комплекслы үсеше"</w:t>
            </w:r>
          </w:p>
        </w:tc>
        <w:tc>
          <w:tcPr>
            <w:tcW w:w="560" w:type="dxa"/>
            <w:tcBorders>
              <w:top w:val="nil"/>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nil"/>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nil"/>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17 085,6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Музейларның эшчәнлеген тәэмин итү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17 085,6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Бюджет, автоном учрежде</w:t>
            </w:r>
            <w:r>
              <w:rPr>
                <w:sz w:val="25"/>
                <w:szCs w:val="25"/>
              </w:rPr>
              <w:t>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17 085,6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p>
        </w:tc>
      </w:tr>
      <w:tr w:rsidR="00CE024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Төп вакыйга "Театрлар челтәрен үстерү"</w:t>
            </w:r>
          </w:p>
        </w:tc>
        <w:tc>
          <w:tcPr>
            <w:tcW w:w="560"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52 396,5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Театрларның эшчәнлеген тәэмин итү</w:t>
            </w:r>
          </w:p>
        </w:tc>
        <w:tc>
          <w:tcPr>
            <w:tcW w:w="560"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52 396,5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Бюджет, автоном учрежд</w:t>
            </w:r>
            <w:r w:rsidR="00F47D76">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52 396,5</w:t>
            </w:r>
          </w:p>
        </w:tc>
        <w:tc>
          <w:tcPr>
            <w:tcW w:w="1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Pr>
                <w:sz w:val="25"/>
                <w:szCs w:val="25"/>
              </w:rPr>
              <w:t>Төп вакыйга "Китапханәчелек үсеше"</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162 354,9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4253" w:type="dxa"/>
            <w:tcBorders>
              <w:top w:val="nil"/>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Китапханәләр эшчәнлеген тәэмин итү</w:t>
            </w:r>
          </w:p>
        </w:tc>
        <w:tc>
          <w:tcPr>
            <w:tcW w:w="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162 354,9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nil"/>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sidR="00F47D76">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162 354,9</w:t>
            </w:r>
          </w:p>
        </w:tc>
        <w:tc>
          <w:tcPr>
            <w:tcW w:w="1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p>
        </w:tc>
      </w:tr>
      <w:tr w:rsidR="00CE024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nil"/>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Төп вакыйга "Клуб, концерт оешмалары һәм башкару сәнгате үсеше"</w:t>
            </w:r>
          </w:p>
        </w:tc>
        <w:tc>
          <w:tcPr>
            <w:tcW w:w="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283 768,3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Клубларның, мәдәни-ял үзәкләренең эшчәнлеген тәэмин итү</w:t>
            </w:r>
          </w:p>
        </w:tc>
        <w:tc>
          <w:tcPr>
            <w:tcW w:w="560"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138 396,0  </w:t>
            </w:r>
          </w:p>
        </w:tc>
        <w:tc>
          <w:tcPr>
            <w:tcW w:w="1560" w:type="dxa"/>
            <w:tcBorders>
              <w:top w:val="nil"/>
              <w:left w:val="nil"/>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Бюджет, автоном учрежд</w:t>
            </w:r>
            <w:r w:rsidR="00F47D76">
              <w:rPr>
                <w:sz w:val="25"/>
                <w:szCs w:val="25"/>
              </w:rPr>
              <w:t>ениеләргә һәм башка коммерция</w:t>
            </w:r>
            <w:r w:rsidR="00F47D76">
              <w:rPr>
                <w:sz w:val="25"/>
                <w:szCs w:val="25"/>
                <w:lang w:val="tt-RU"/>
              </w:rPr>
              <w:t>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138 396,0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Концерт оешмалары эшчәнлегенә булышу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145 372,3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rPr>
                <w:sz w:val="25"/>
                <w:szCs w:val="25"/>
              </w:rPr>
            </w:pPr>
            <w:r w:rsidRPr="002D3004">
              <w:rPr>
                <w:sz w:val="25"/>
                <w:szCs w:val="25"/>
              </w:rPr>
              <w:t>Бюджет, автоном учрежд</w:t>
            </w:r>
            <w:r w:rsidR="00F47D76">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145 372,3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p>
        </w:tc>
      </w:tr>
      <w:tr w:rsidR="00CE024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CE0246" w:rsidRPr="002D3004" w:rsidRDefault="00CE0246" w:rsidP="00CE0246">
            <w:pPr>
              <w:rPr>
                <w:sz w:val="25"/>
                <w:szCs w:val="25"/>
              </w:rPr>
            </w:pPr>
            <w:r w:rsidRPr="002D3004">
              <w:rPr>
                <w:sz w:val="25"/>
                <w:szCs w:val="25"/>
              </w:rPr>
              <w:t>Мәдәният һәм кинематография өлкәсендәге вакыйгалар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246" w:rsidRPr="002D3004" w:rsidRDefault="00CE0246" w:rsidP="00CE024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r w:rsidRPr="002D3004">
              <w:rPr>
                <w:sz w:val="25"/>
                <w:szCs w:val="25"/>
              </w:rPr>
              <w:t xml:space="preserve">7 470,0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E0246" w:rsidRPr="002D3004" w:rsidRDefault="00CE0246" w:rsidP="00CE0246">
            <w:pPr>
              <w:jc w:val="center"/>
              <w:rPr>
                <w:sz w:val="25"/>
                <w:szCs w:val="25"/>
              </w:rPr>
            </w:pPr>
          </w:p>
        </w:tc>
      </w:tr>
      <w:tr w:rsidR="00CE024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CE0246" w:rsidRPr="00C51033" w:rsidRDefault="00CE0246" w:rsidP="00CE0246">
            <w:pPr>
              <w:rPr>
                <w:sz w:val="25"/>
                <w:szCs w:val="25"/>
              </w:rPr>
            </w:pPr>
            <w:r w:rsidRPr="00C51033">
              <w:rPr>
                <w:sz w:val="25"/>
                <w:szCs w:val="25"/>
              </w:rPr>
              <w:t>Бюджет, автоном учреждениеләргә һәм башка ком</w:t>
            </w:r>
            <w:r w:rsidR="00F47D76">
              <w:rPr>
                <w:sz w:val="25"/>
                <w:szCs w:val="25"/>
              </w:rPr>
              <w:t>мерциядә</w:t>
            </w:r>
            <w:r w:rsidRPr="00C51033">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r w:rsidRPr="00C51033">
              <w:rPr>
                <w:sz w:val="25"/>
                <w:szCs w:val="25"/>
              </w:rPr>
              <w:t>7 470,0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246" w:rsidRPr="00C51033" w:rsidRDefault="00CE0246" w:rsidP="00CE0246">
            <w:pPr>
              <w:jc w:val="center"/>
              <w:rPr>
                <w:sz w:val="25"/>
                <w:szCs w:val="25"/>
              </w:rPr>
            </w:pP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C31386" w:rsidRDefault="00F47D76" w:rsidP="00F47D76">
            <w:pPr>
              <w:rPr>
                <w:bCs/>
                <w:sz w:val="25"/>
                <w:szCs w:val="25"/>
                <w:lang w:val="tt-RU"/>
              </w:rPr>
            </w:pPr>
            <w:r w:rsidRPr="002D3004">
              <w:rPr>
                <w:bCs/>
                <w:sz w:val="25"/>
                <w:szCs w:val="25"/>
              </w:rPr>
              <w:t>"2021-2027 елларга Тата</w:t>
            </w:r>
            <w:r>
              <w:rPr>
                <w:bCs/>
                <w:sz w:val="25"/>
                <w:szCs w:val="25"/>
              </w:rPr>
              <w:t>рстан Республикасының Түбән Кама муниципаль районында</w:t>
            </w:r>
            <w:r w:rsidRPr="002D3004">
              <w:rPr>
                <w:bCs/>
                <w:sz w:val="25"/>
                <w:szCs w:val="25"/>
              </w:rPr>
              <w:t xml:space="preserve"> һәм башка телләрдә дәүләт телләрен саклау, өйрәнү һәм </w:t>
            </w:r>
            <w:r>
              <w:rPr>
                <w:bCs/>
                <w:sz w:val="25"/>
                <w:szCs w:val="25"/>
              </w:rPr>
              <w:t>үстерү" м</w:t>
            </w:r>
            <w:r w:rsidRPr="002D3004">
              <w:rPr>
                <w:bCs/>
                <w:sz w:val="25"/>
                <w:szCs w:val="25"/>
              </w:rPr>
              <w:t>униципаль программа</w:t>
            </w:r>
            <w:r>
              <w:rPr>
                <w:bCs/>
                <w:sz w:val="25"/>
                <w:szCs w:val="25"/>
                <w:lang w:val="tt-RU"/>
              </w:rPr>
              <w:t>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430,0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430,0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430,0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430,0</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2D3004" w:rsidRDefault="00F47D76" w:rsidP="00F47D76">
            <w:pPr>
              <w:rPr>
                <w:bCs/>
                <w:sz w:val="25"/>
                <w:szCs w:val="25"/>
              </w:rPr>
            </w:pPr>
            <w:r w:rsidRPr="002D3004">
              <w:rPr>
                <w:bCs/>
                <w:sz w:val="25"/>
                <w:szCs w:val="25"/>
              </w:rPr>
              <w:t>"Нижнекамск муниципаль районының 2024-2027 елларга коррупциягә каршы комплекслы программасы"</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08</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27 0 01 52208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100,0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100,0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27 0 01 52208</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100,0</w:t>
            </w:r>
          </w:p>
        </w:tc>
        <w:tc>
          <w:tcPr>
            <w:tcW w:w="1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100,0</w:t>
            </w:r>
          </w:p>
        </w:tc>
      </w:tr>
      <w:tr w:rsidR="00F47D76" w:rsidRPr="002D3004" w:rsidTr="008D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C51033" w:rsidRDefault="00F47D76" w:rsidP="00F47D76">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C51033" w:rsidRDefault="00F47D76" w:rsidP="00F47D76">
            <w:pPr>
              <w:jc w:val="center"/>
              <w:rPr>
                <w:bCs/>
                <w:sz w:val="25"/>
                <w:szCs w:val="25"/>
              </w:rPr>
            </w:pPr>
            <w:r w:rsidRPr="00C51033">
              <w:rPr>
                <w:bCs/>
                <w:sz w:val="25"/>
                <w:szCs w:val="25"/>
              </w:rPr>
              <w:t xml:space="preserve">62 428,3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C51033" w:rsidRDefault="00F47D76" w:rsidP="00F47D76">
            <w:pPr>
              <w:jc w:val="center"/>
              <w:rPr>
                <w:bCs/>
                <w:sz w:val="25"/>
                <w:szCs w:val="25"/>
              </w:rPr>
            </w:pPr>
            <w:r w:rsidRPr="00C51033">
              <w:rPr>
                <w:bCs/>
                <w:sz w:val="25"/>
                <w:szCs w:val="25"/>
              </w:rPr>
              <w:t xml:space="preserve">621 966,1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2D3004" w:rsidRDefault="00F47D76" w:rsidP="00F47D76">
            <w:pPr>
              <w:rPr>
                <w:sz w:val="25"/>
                <w:szCs w:val="25"/>
              </w:rPr>
            </w:pPr>
            <w:r w:rsidRPr="002D3004">
              <w:rPr>
                <w:sz w:val="25"/>
                <w:szCs w:val="25"/>
              </w:rPr>
              <w:t>Музейларның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2D3004" w:rsidRDefault="00F47D76" w:rsidP="00F47D76">
            <w:pPr>
              <w:jc w:val="center"/>
              <w:rPr>
                <w:sz w:val="25"/>
                <w:szCs w:val="25"/>
              </w:rPr>
            </w:pPr>
            <w:r w:rsidRPr="002D3004">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2D3004" w:rsidRDefault="00F47D76" w:rsidP="00F47D76">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2D3004" w:rsidRDefault="00F47D76" w:rsidP="00F47D76">
            <w:pPr>
              <w:jc w:val="center"/>
              <w:rPr>
                <w:sz w:val="25"/>
                <w:szCs w:val="25"/>
              </w:rPr>
            </w:pPr>
            <w:r w:rsidRPr="002D3004">
              <w:rPr>
                <w:sz w:val="25"/>
                <w:szCs w:val="25"/>
              </w:rPr>
              <w:t xml:space="preserve">18 315,8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08 1 01 44090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18 315,8</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Театрларның эшчәнлеген тәэмин итү</w:t>
            </w:r>
          </w:p>
        </w:tc>
        <w:tc>
          <w:tcPr>
            <w:tcW w:w="560"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55 953,0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4253" w:type="dxa"/>
            <w:tcBorders>
              <w:top w:val="single" w:sz="4" w:space="0" w:color="auto"/>
              <w:left w:val="single" w:sz="4" w:space="0" w:color="auto"/>
              <w:bottom w:val="nil"/>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Бюджет, автоном учреждениеләргә һәм б</w:t>
            </w:r>
            <w:r>
              <w:rPr>
                <w:sz w:val="25"/>
                <w:szCs w:val="25"/>
              </w:rPr>
              <w:t>ашка коммерциядә</w:t>
            </w:r>
            <w:r w:rsidRPr="002D3004">
              <w:rPr>
                <w:sz w:val="25"/>
                <w:szCs w:val="25"/>
              </w:rPr>
              <w:t xml:space="preserve"> булмаган оешмаларга субсидия бирү</w:t>
            </w:r>
          </w:p>
        </w:tc>
        <w:tc>
          <w:tcPr>
            <w:tcW w:w="560"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55 953,0</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Китапханәләр эшчәнлеген тәэмин итү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62 428,3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236 136,5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62 092,0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62 092,0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336,3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174 044,5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Клубларның, мәдәни-ял үзәкләренең эшчәнлеген тәэмин итү</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148 360,5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148 360,5</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Концерт оешмалары эшчәнлегенә булышу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155 730,3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155 730,3</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Мәдәният һәм кинематография өлкәсендәге вакыйгалар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7 470,0  </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7 470,0</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Мәдәният, кинематография өлкәсендәге башка сораулар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16 853,4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16 894,6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Программа булмаган чыгымнар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16 853,4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16 894,6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16 853,4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16 894,6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08</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16 853,4</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16 894,6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Сәламәтлек саклау</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09</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5 648,1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5 868,8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Санитар һәм эпидемиологик иминлек</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09</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5 648,1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5 868,8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Pr>
                <w:sz w:val="25"/>
                <w:szCs w:val="25"/>
              </w:rPr>
              <w:t>Эпидемиягә каршы чаралар үткәрү өчен дәүләт вәкаләтләрен тормышка ашыру өчен субвенция</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09</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5 648,1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5 868,8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09</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01 4 05 02110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5 648,1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5 868,8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noWrap/>
            <w:hideMark/>
          </w:tcPr>
          <w:p w:rsidR="00F47D76" w:rsidRPr="002D3004" w:rsidRDefault="00F47D76" w:rsidP="00F47D76">
            <w:pPr>
              <w:rPr>
                <w:sz w:val="25"/>
                <w:szCs w:val="25"/>
              </w:rPr>
            </w:pPr>
            <w:r w:rsidRPr="002D3004">
              <w:rPr>
                <w:sz w:val="25"/>
                <w:szCs w:val="25"/>
              </w:rPr>
              <w:t>Социаль сәясәт</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238 289,9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242 633,4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Халыкның социаль иминлеге</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54 141,8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54 141,8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Pr>
                <w:sz w:val="25"/>
                <w:szCs w:val="25"/>
              </w:rPr>
              <w:t>Җ</w:t>
            </w:r>
            <w:r w:rsidRPr="002D3004">
              <w:rPr>
                <w:sz w:val="25"/>
                <w:szCs w:val="25"/>
              </w:rPr>
              <w:t>әмәгать транспорт хезмәтләренә тигез керү мөмкинлеген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13 4 04 05370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54 141,8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54 141,8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Башка бюджет бүленеше</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13 4 04 05370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54 141,8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54141,8</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Гаилә һәм баланы саклау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184 148,1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188 491,6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Тәрбиягә алынган балаларга карау өчен түләүләр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10 941,8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11 379,5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Социаль яклау һәм халыкка бүтән түләүләр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10 941,8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11 379,5</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Ата-ананың хезмәт хакы</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7 892,7</w:t>
            </w:r>
          </w:p>
        </w:tc>
        <w:tc>
          <w:tcPr>
            <w:tcW w:w="1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8 208,4</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Социаль яклау һәм халыкка бүтән түләүләр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7 892,7</w:t>
            </w:r>
          </w:p>
        </w:tc>
        <w:tc>
          <w:tcPr>
            <w:tcW w:w="1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8 208,4</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Алар карамагындагы балаларны карау өчен опекуннар гаиләләренә түләүләр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32 879,5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34 194,7</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Социаль яклау һәм халыкка бүтән түләүләр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32 879,5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34 194,7</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Социаль ярдәмнең башка төрләрен күрсәтү (студент ашлары)</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03 4 03 25510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41 148,8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43 424,1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03 4 03 25510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41 148,8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43 424,10</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Яшь гаиләләрне торак белән тәэмин итү чараларын тормышка ашыру өчен финансланган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8 458,6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8 458,2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Социаль яклау һәм халыкка бүтән түләүләр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8 458,6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8 458,2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10</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82 826,7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82 826,7</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C51033" w:rsidRDefault="00F47D76" w:rsidP="00F47D76">
            <w:pPr>
              <w:rPr>
                <w:sz w:val="25"/>
                <w:szCs w:val="25"/>
              </w:rPr>
            </w:pPr>
            <w:r w:rsidRPr="00C51033">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10</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99 0 00 13200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82 826,7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82 826,7</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F47D76" w:rsidRPr="00C51033" w:rsidRDefault="00F47D76" w:rsidP="00F47D76">
            <w:pPr>
              <w:rPr>
                <w:sz w:val="25"/>
                <w:szCs w:val="25"/>
              </w:rPr>
            </w:pPr>
            <w:r w:rsidRPr="00C51033">
              <w:rPr>
                <w:sz w:val="25"/>
                <w:szCs w:val="25"/>
              </w:rPr>
              <w:t>Физик культура һәм спорт</w:t>
            </w:r>
          </w:p>
        </w:tc>
        <w:tc>
          <w:tcPr>
            <w:tcW w:w="560"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400 318,3  </w:t>
            </w:r>
          </w:p>
        </w:tc>
        <w:tc>
          <w:tcPr>
            <w:tcW w:w="1560"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433 754,7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0"/>
        </w:trPr>
        <w:tc>
          <w:tcPr>
            <w:tcW w:w="4253" w:type="dxa"/>
            <w:tcBorders>
              <w:top w:val="nil"/>
              <w:left w:val="single" w:sz="4" w:space="0" w:color="auto"/>
              <w:bottom w:val="single" w:sz="4" w:space="0" w:color="auto"/>
              <w:right w:val="single" w:sz="4" w:space="0" w:color="auto"/>
            </w:tcBorders>
            <w:shd w:val="clear" w:color="auto" w:fill="auto"/>
            <w:hideMark/>
          </w:tcPr>
          <w:p w:rsidR="00F47D76" w:rsidRPr="002D3004" w:rsidRDefault="00F47D76" w:rsidP="00F47D76">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0"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11</w:t>
            </w:r>
          </w:p>
        </w:tc>
        <w:tc>
          <w:tcPr>
            <w:tcW w:w="574"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382 517,1  </w:t>
            </w:r>
          </w:p>
        </w:tc>
        <w:tc>
          <w:tcPr>
            <w:tcW w:w="1560"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408 934,7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auto" w:fill="auto"/>
            <w:hideMark/>
          </w:tcPr>
          <w:p w:rsidR="00F47D76" w:rsidRPr="002D3004" w:rsidRDefault="00F47D76" w:rsidP="00F47D76">
            <w:pPr>
              <w:rPr>
                <w:sz w:val="25"/>
                <w:szCs w:val="25"/>
              </w:rPr>
            </w:pPr>
            <w:r w:rsidRPr="002D3004">
              <w:rPr>
                <w:sz w:val="25"/>
                <w:szCs w:val="25"/>
              </w:rPr>
              <w:t>Физик культура</w:t>
            </w:r>
          </w:p>
        </w:tc>
        <w:tc>
          <w:tcPr>
            <w:tcW w:w="560"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51 380,0  </w:t>
            </w:r>
          </w:p>
        </w:tc>
        <w:tc>
          <w:tcPr>
            <w:tcW w:w="1560"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55 680,7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253" w:type="dxa"/>
            <w:tcBorders>
              <w:top w:val="nil"/>
              <w:left w:val="single" w:sz="4" w:space="0" w:color="auto"/>
              <w:bottom w:val="single" w:sz="4" w:space="0" w:color="auto"/>
              <w:right w:val="single" w:sz="4" w:space="0" w:color="auto"/>
            </w:tcBorders>
            <w:shd w:val="clear" w:color="auto" w:fill="auto"/>
            <w:hideMark/>
          </w:tcPr>
          <w:p w:rsidR="00F47D76" w:rsidRPr="002D3004" w:rsidRDefault="00F47D76" w:rsidP="00F47D76">
            <w:pPr>
              <w:rPr>
                <w:bCs/>
                <w:sz w:val="25"/>
                <w:szCs w:val="25"/>
              </w:rPr>
            </w:pPr>
            <w:r w:rsidRPr="002D3004">
              <w:rPr>
                <w:bCs/>
                <w:sz w:val="25"/>
                <w:szCs w:val="25"/>
              </w:rPr>
              <w:t>"2019-2027 еллар</w:t>
            </w:r>
            <w:r>
              <w:rPr>
                <w:bCs/>
                <w:sz w:val="25"/>
                <w:szCs w:val="25"/>
              </w:rPr>
              <w:t>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0"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11</w:t>
            </w:r>
          </w:p>
        </w:tc>
        <w:tc>
          <w:tcPr>
            <w:tcW w:w="574"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51 380,0  </w:t>
            </w:r>
          </w:p>
        </w:tc>
        <w:tc>
          <w:tcPr>
            <w:tcW w:w="1560"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55 680,7  </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D06F6F" w:rsidRDefault="00F47D76" w:rsidP="00F47D76">
            <w:pPr>
              <w:rPr>
                <w:sz w:val="25"/>
                <w:szCs w:val="25"/>
              </w:rPr>
            </w:pPr>
            <w:r w:rsidRPr="00D06F6F">
              <w:rPr>
                <w:sz w:val="25"/>
                <w:szCs w:val="25"/>
              </w:rPr>
              <w:t>Спорт корылмаларының карамагындагы учреждениеләренең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37 1 01 12870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51 380,0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55 680,7</w:t>
            </w:r>
          </w:p>
        </w:tc>
      </w:tr>
      <w:tr w:rsidR="00F47D76" w:rsidRPr="002D3004" w:rsidTr="004B2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D06F6F" w:rsidRDefault="00F47D76" w:rsidP="00F47D76">
            <w:pPr>
              <w:rPr>
                <w:sz w:val="25"/>
                <w:szCs w:val="25"/>
              </w:rPr>
            </w:pPr>
            <w:r w:rsidRPr="00D06F6F">
              <w:rPr>
                <w:sz w:val="25"/>
                <w:szCs w:val="25"/>
              </w:rPr>
              <w:t>Бюджет, автоном учреждениеләргә һә</w:t>
            </w:r>
            <w:r>
              <w:rPr>
                <w:sz w:val="25"/>
                <w:szCs w:val="25"/>
              </w:rPr>
              <w:t>м башка коммерциядә</w:t>
            </w:r>
            <w:r w:rsidRPr="00D06F6F">
              <w:rPr>
                <w:sz w:val="25"/>
                <w:szCs w:val="25"/>
              </w:rPr>
              <w:t xml:space="preserve"> булмаган оешмаларга субсидия бирү</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37 1 01 12870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51 380,0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55680,7</w:t>
            </w:r>
          </w:p>
        </w:tc>
      </w:tr>
      <w:tr w:rsidR="00F47D76" w:rsidRPr="002D3004" w:rsidTr="00AA46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2D3004" w:rsidRDefault="00F47D76" w:rsidP="00F47D76">
            <w:pPr>
              <w:rPr>
                <w:sz w:val="25"/>
                <w:szCs w:val="25"/>
              </w:rPr>
            </w:pPr>
            <w:r w:rsidRPr="002D3004">
              <w:rPr>
                <w:sz w:val="25"/>
                <w:szCs w:val="25"/>
              </w:rPr>
              <w:t>Масса-күләм спорт</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5 812,0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5 812,0  </w:t>
            </w:r>
          </w:p>
        </w:tc>
      </w:tr>
      <w:tr w:rsidR="00F47D76" w:rsidRPr="002D3004" w:rsidTr="00AA46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2D3004" w:rsidRDefault="00F47D76" w:rsidP="00F47D76">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0"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11</w:t>
            </w:r>
          </w:p>
        </w:tc>
        <w:tc>
          <w:tcPr>
            <w:tcW w:w="574"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5 812,0  </w:t>
            </w:r>
          </w:p>
        </w:tc>
        <w:tc>
          <w:tcPr>
            <w:tcW w:w="1560" w:type="dxa"/>
            <w:tcBorders>
              <w:top w:val="nil"/>
              <w:left w:val="nil"/>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5 812,0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Физик культура һәм массакүләм спорт өлкәсендәге спорт вакыйгалары</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5 812,0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5 812,0  </w:t>
            </w:r>
          </w:p>
        </w:tc>
      </w:tr>
      <w:tr w:rsidR="00F47D76" w:rsidRPr="00C51033"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C51033" w:rsidRDefault="00F47D76" w:rsidP="00F47D76">
            <w:pPr>
              <w:rPr>
                <w:sz w:val="25"/>
                <w:szCs w:val="25"/>
              </w:rPr>
            </w:pPr>
            <w:r w:rsidRPr="00C51033">
              <w:rPr>
                <w:sz w:val="25"/>
                <w:szCs w:val="25"/>
              </w:rPr>
              <w:t>Бюджет, автоном учреждениеләргә һәм башка коммерциячел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37 4 02 12870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5 812,0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5 812,0</w:t>
            </w:r>
          </w:p>
        </w:tc>
      </w:tr>
      <w:tr w:rsidR="00F47D76" w:rsidRPr="00C51033"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F47D76" w:rsidRPr="00C51033" w:rsidRDefault="00F47D76" w:rsidP="00F47D76">
            <w:pPr>
              <w:rPr>
                <w:sz w:val="25"/>
                <w:szCs w:val="25"/>
              </w:rPr>
            </w:pPr>
            <w:r>
              <w:rPr>
                <w:sz w:val="25"/>
                <w:szCs w:val="25"/>
                <w:lang w:val="tt-RU"/>
              </w:rPr>
              <w:t>Ю</w:t>
            </w:r>
            <w:r w:rsidRPr="00C51033">
              <w:rPr>
                <w:sz w:val="25"/>
                <w:szCs w:val="25"/>
              </w:rPr>
              <w:t>гары җитештерүчән спорт</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sz w:val="25"/>
                <w:szCs w:val="25"/>
              </w:rPr>
            </w:pPr>
            <w:r w:rsidRPr="00C5103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343 126,3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sz w:val="25"/>
                <w:szCs w:val="25"/>
              </w:rPr>
            </w:pPr>
            <w:r w:rsidRPr="00C51033">
              <w:rPr>
                <w:sz w:val="25"/>
                <w:szCs w:val="25"/>
              </w:rPr>
              <w:t xml:space="preserve">372 262,0  </w:t>
            </w:r>
          </w:p>
        </w:tc>
      </w:tr>
      <w:tr w:rsidR="00F47D76" w:rsidRPr="00C51033" w:rsidTr="00AA46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trPr>
        <w:tc>
          <w:tcPr>
            <w:tcW w:w="4253" w:type="dxa"/>
            <w:tcBorders>
              <w:top w:val="nil"/>
              <w:left w:val="single" w:sz="4" w:space="0" w:color="auto"/>
              <w:bottom w:val="single" w:sz="4" w:space="0" w:color="auto"/>
              <w:right w:val="single" w:sz="4" w:space="0" w:color="auto"/>
            </w:tcBorders>
            <w:shd w:val="clear" w:color="auto" w:fill="auto"/>
            <w:hideMark/>
          </w:tcPr>
          <w:p w:rsidR="00F47D76" w:rsidRPr="002D3004" w:rsidRDefault="00F47D76" w:rsidP="00F47D76">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325 325,1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D76" w:rsidRPr="00C51033" w:rsidRDefault="00F47D76" w:rsidP="00F47D76">
            <w:pPr>
              <w:jc w:val="center"/>
              <w:rPr>
                <w:bCs/>
                <w:sz w:val="25"/>
                <w:szCs w:val="25"/>
              </w:rPr>
            </w:pPr>
            <w:r w:rsidRPr="00C51033">
              <w:rPr>
                <w:bCs/>
                <w:sz w:val="25"/>
                <w:szCs w:val="25"/>
              </w:rPr>
              <w:t xml:space="preserve">347 442,0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D06F6F" w:rsidRDefault="00F47D76" w:rsidP="00F47D76">
            <w:pPr>
              <w:rPr>
                <w:sz w:val="25"/>
                <w:szCs w:val="25"/>
              </w:rPr>
            </w:pPr>
            <w:r w:rsidRPr="00D06F6F">
              <w:rPr>
                <w:sz w:val="25"/>
                <w:szCs w:val="25"/>
              </w:rPr>
              <w:t>Спорт мәктәпләренең эшчәнлеген тәэмин итү</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325 325,1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347 442,0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325 325,1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347 442,0</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C51033" w:rsidRDefault="00F47D76" w:rsidP="00F47D76">
            <w:pPr>
              <w:rPr>
                <w:bCs/>
                <w:sz w:val="25"/>
                <w:szCs w:val="25"/>
              </w:rPr>
            </w:pPr>
            <w:r>
              <w:rPr>
                <w:bCs/>
                <w:sz w:val="25"/>
                <w:szCs w:val="25"/>
              </w:rPr>
              <w:t>Программа</w:t>
            </w:r>
            <w:r>
              <w:rPr>
                <w:bCs/>
                <w:sz w:val="25"/>
                <w:szCs w:val="25"/>
                <w:lang w:val="tt-RU"/>
              </w:rPr>
              <w:t>да</w:t>
            </w:r>
            <w:r>
              <w:rPr>
                <w:bCs/>
                <w:sz w:val="25"/>
                <w:szCs w:val="25"/>
              </w:rPr>
              <w:t xml:space="preserve"> булмаган чыгымнар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C51033" w:rsidRDefault="00F47D76" w:rsidP="00F47D76">
            <w:pPr>
              <w:jc w:val="center"/>
              <w:rPr>
                <w:bCs/>
                <w:sz w:val="25"/>
                <w:szCs w:val="25"/>
              </w:rPr>
            </w:pPr>
            <w:r w:rsidRPr="00C51033">
              <w:rPr>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C51033" w:rsidRDefault="00F47D76" w:rsidP="00F47D76">
            <w:pPr>
              <w:jc w:val="center"/>
              <w:rPr>
                <w:bCs/>
                <w:sz w:val="25"/>
                <w:szCs w:val="25"/>
              </w:rPr>
            </w:pPr>
            <w:r w:rsidRPr="00C51033">
              <w:rPr>
                <w:bCs/>
                <w:sz w:val="25"/>
                <w:szCs w:val="25"/>
              </w:rPr>
              <w:t xml:space="preserve">17 801,2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C51033" w:rsidRDefault="00F47D76" w:rsidP="00F47D76">
            <w:pPr>
              <w:jc w:val="center"/>
              <w:rPr>
                <w:bCs/>
                <w:sz w:val="25"/>
                <w:szCs w:val="25"/>
              </w:rPr>
            </w:pPr>
            <w:r w:rsidRPr="00C51033">
              <w:rPr>
                <w:bCs/>
                <w:sz w:val="25"/>
                <w:szCs w:val="25"/>
              </w:rPr>
              <w:t xml:space="preserve">24 820,0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Спорт мәктәпләренең эшчәнлеген тәэмин итү</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17 801,2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24 820,0  </w:t>
            </w:r>
          </w:p>
        </w:tc>
      </w:tr>
      <w:tr w:rsidR="00F47D76" w:rsidRPr="002D3004" w:rsidTr="00DB7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Дәүләт (муниципаль) ихтыяҗлары өчен товар, эш һәм хезмәтләр сатып алу</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11</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17 801,2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24 820,0  </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Гомуми табигатьнең Россия Федерациясе бюджет системасы бюджетларына трансфертара күчү</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145 395,4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151 303,1  </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Россия Федерациясенең һәм муниципалитетларының субъектларының бюджет тәэмин ителешен тигезләү өчен субсидияләр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141 208,9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147 366,2  </w:t>
            </w:r>
          </w:p>
        </w:tc>
      </w:tr>
      <w:tr w:rsidR="00F47D76" w:rsidRPr="002D3004" w:rsidTr="003F2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99 0 00 25040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7 071,4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8 189,0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Бюджетара трансфертлар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7 071,4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8 189,0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Поселокларның бюджет тәэмин ителешен тигезләү өчен субсидия, аның финанс ярдәме чыганагы - шәһәр һәм авыл торак пунктлары бюджетларына субсидияләрне исәпләү һәм тәэмин итү өчен дәүләт вәкаләтләрен куллану өчен муниципаль районнар бюджетына субвенцияләр. Татарстан Республикасы</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1 981,9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935,4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Бюджетара трансфертлар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1 981,9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935,4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Бистәләрне торак белән тәэмин итү дәрәҗәсен тигезләү өчен субсидияләр, аларны финанслау чыганагы, башка нәрсәләр белән беррәттән, муниципаль район өлеше булган торак пунктларны бюджет тәэмин итү дәрәҗәсен тигезләү өчен субсидияләр, һәм башка формалар белән тәэмин итү. муниципаль район өлеше булган торак пунктлар бюджетына бюджетара трансфертлар</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132 155,6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138 241,8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Бюджетара трансфертлар</w:t>
            </w:r>
          </w:p>
        </w:tc>
        <w:tc>
          <w:tcPr>
            <w:tcW w:w="560"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132 155,6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138 241,8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sz w:val="25"/>
                <w:szCs w:val="25"/>
              </w:rPr>
            </w:pPr>
            <w:r w:rsidRPr="002D3004">
              <w:rPr>
                <w:sz w:val="25"/>
                <w:szCs w:val="25"/>
              </w:rPr>
              <w:t>Башка гомуми бюджетара трансфертлар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4 186,5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3 936,9  </w:t>
            </w:r>
          </w:p>
        </w:tc>
      </w:tr>
      <w:tr w:rsidR="00F47D76" w:rsidRPr="002D3004" w:rsidTr="000919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5"/>
        </w:trPr>
        <w:tc>
          <w:tcPr>
            <w:tcW w:w="4253" w:type="dxa"/>
            <w:tcBorders>
              <w:top w:val="nil"/>
              <w:left w:val="single" w:sz="4" w:space="0" w:color="auto"/>
              <w:bottom w:val="single" w:sz="4" w:space="0" w:color="auto"/>
              <w:right w:val="single" w:sz="4" w:space="0" w:color="auto"/>
            </w:tcBorders>
            <w:shd w:val="clear" w:color="auto" w:fill="auto"/>
            <w:hideMark/>
          </w:tcPr>
          <w:p w:rsidR="00F47D76" w:rsidRPr="002D3004" w:rsidRDefault="00F47D76" w:rsidP="00F47D76">
            <w:pPr>
              <w:rPr>
                <w:sz w:val="25"/>
                <w:szCs w:val="25"/>
              </w:rPr>
            </w:pPr>
            <w:r w:rsidRPr="002D3004">
              <w:rPr>
                <w:sz w:val="25"/>
                <w:szCs w:val="25"/>
              </w:rPr>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субъектлар.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4 186,5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3 936,9  </w:t>
            </w:r>
          </w:p>
        </w:tc>
      </w:tr>
      <w:tr w:rsidR="00F47D76" w:rsidRPr="002D3004" w:rsidTr="00C510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F47D76" w:rsidRPr="002D3004" w:rsidRDefault="00F47D76" w:rsidP="00F47D76">
            <w:pPr>
              <w:rPr>
                <w:sz w:val="25"/>
                <w:szCs w:val="25"/>
              </w:rPr>
            </w:pPr>
            <w:r w:rsidRPr="002D3004">
              <w:rPr>
                <w:sz w:val="25"/>
                <w:szCs w:val="25"/>
              </w:rPr>
              <w:t>Бюджетара трансфертлар</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14</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sz w:val="25"/>
                <w:szCs w:val="25"/>
              </w:rPr>
            </w:pPr>
            <w:r w:rsidRPr="002D3004">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4 186,5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sz w:val="25"/>
                <w:szCs w:val="25"/>
              </w:rPr>
            </w:pPr>
            <w:r w:rsidRPr="002D3004">
              <w:rPr>
                <w:sz w:val="25"/>
                <w:szCs w:val="25"/>
              </w:rPr>
              <w:t xml:space="preserve">3 936,9  </w:t>
            </w:r>
          </w:p>
        </w:tc>
      </w:tr>
      <w:tr w:rsidR="00F47D76" w:rsidRPr="002D3004" w:rsidTr="004051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3" w:type="dxa"/>
            <w:tcBorders>
              <w:top w:val="nil"/>
              <w:left w:val="single" w:sz="4" w:space="0" w:color="auto"/>
              <w:bottom w:val="single" w:sz="4" w:space="0" w:color="auto"/>
              <w:right w:val="single" w:sz="4" w:space="0" w:color="auto"/>
            </w:tcBorders>
            <w:shd w:val="clear" w:color="000000" w:fill="FFFFFF"/>
            <w:hideMark/>
          </w:tcPr>
          <w:p w:rsidR="00F47D76" w:rsidRPr="002D3004" w:rsidRDefault="00F47D76" w:rsidP="00F47D76">
            <w:pPr>
              <w:rPr>
                <w:bCs/>
                <w:sz w:val="25"/>
                <w:szCs w:val="25"/>
              </w:rPr>
            </w:pPr>
            <w:r w:rsidRPr="002D3004">
              <w:rPr>
                <w:bCs/>
                <w:sz w:val="25"/>
                <w:szCs w:val="25"/>
              </w:rPr>
              <w:t>Гомуми чыгымнар (шартлы рәвештә расланган чыгымнарны исәпкә алмаганда)</w:t>
            </w:r>
          </w:p>
        </w:tc>
        <w:tc>
          <w:tcPr>
            <w:tcW w:w="560"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bCs/>
                <w:sz w:val="25"/>
                <w:szCs w:val="25"/>
              </w:rPr>
            </w:pPr>
            <w:r w:rsidRPr="002D3004">
              <w:rPr>
                <w:bCs/>
                <w:sz w:val="25"/>
                <w:szCs w:val="25"/>
              </w:rPr>
              <w:t> </w:t>
            </w:r>
          </w:p>
        </w:tc>
        <w:tc>
          <w:tcPr>
            <w:tcW w:w="574"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bCs/>
                <w:sz w:val="25"/>
                <w:szCs w:val="25"/>
              </w:rPr>
            </w:pPr>
            <w:r w:rsidRPr="002D3004">
              <w:rPr>
                <w:bCs/>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bCs/>
                <w:sz w:val="25"/>
                <w:szCs w:val="25"/>
              </w:rPr>
            </w:pPr>
            <w:r w:rsidRPr="002D3004">
              <w:rPr>
                <w:bCs/>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47D76" w:rsidRPr="002D3004" w:rsidRDefault="00F47D76" w:rsidP="00F47D76">
            <w:pPr>
              <w:jc w:val="center"/>
              <w:rPr>
                <w:bCs/>
                <w:sz w:val="25"/>
                <w:szCs w:val="25"/>
              </w:rPr>
            </w:pPr>
            <w:r w:rsidRPr="002D3004">
              <w:rPr>
                <w:bCs/>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bCs/>
                <w:sz w:val="25"/>
                <w:szCs w:val="25"/>
              </w:rPr>
            </w:pPr>
            <w:r w:rsidRPr="002D3004">
              <w:rPr>
                <w:bCs/>
                <w:sz w:val="25"/>
                <w:szCs w:val="25"/>
              </w:rPr>
              <w:t xml:space="preserve">11 377 087,7  </w:t>
            </w:r>
          </w:p>
        </w:tc>
        <w:tc>
          <w:tcPr>
            <w:tcW w:w="1560" w:type="dxa"/>
            <w:tcBorders>
              <w:top w:val="nil"/>
              <w:left w:val="nil"/>
              <w:bottom w:val="single" w:sz="4" w:space="0" w:color="auto"/>
              <w:right w:val="single" w:sz="4" w:space="0" w:color="auto"/>
            </w:tcBorders>
            <w:shd w:val="clear" w:color="000000" w:fill="FFFFFF"/>
            <w:vAlign w:val="center"/>
            <w:hideMark/>
          </w:tcPr>
          <w:p w:rsidR="00F47D76" w:rsidRPr="002D3004" w:rsidRDefault="00F47D76" w:rsidP="00F47D76">
            <w:pPr>
              <w:jc w:val="center"/>
              <w:rPr>
                <w:bCs/>
                <w:sz w:val="25"/>
                <w:szCs w:val="25"/>
              </w:rPr>
            </w:pPr>
            <w:r w:rsidRPr="002D3004">
              <w:rPr>
                <w:bCs/>
                <w:sz w:val="25"/>
                <w:szCs w:val="25"/>
              </w:rPr>
              <w:t xml:space="preserve">12 023 721,6  </w:t>
            </w:r>
          </w:p>
        </w:tc>
      </w:tr>
    </w:tbl>
    <w:p w:rsidR="003F2E6C" w:rsidRDefault="003F2E6C" w:rsidP="00D26BCA">
      <w:pPr>
        <w:jc w:val="both"/>
        <w:rPr>
          <w:sz w:val="27"/>
          <w:szCs w:val="27"/>
        </w:rPr>
      </w:pPr>
    </w:p>
    <w:p w:rsidR="003F2E6C" w:rsidRDefault="003F2E6C" w:rsidP="00D26BCA">
      <w:pPr>
        <w:jc w:val="both"/>
        <w:rPr>
          <w:sz w:val="27"/>
          <w:szCs w:val="27"/>
        </w:rPr>
      </w:pPr>
    </w:p>
    <w:p w:rsidR="003F2E6C" w:rsidRDefault="003F2E6C" w:rsidP="00D26BCA">
      <w:pPr>
        <w:jc w:val="both"/>
        <w:rPr>
          <w:sz w:val="27"/>
          <w:szCs w:val="27"/>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4B29F6">
        <w:rPr>
          <w:sz w:val="27"/>
          <w:szCs w:val="27"/>
        </w:rPr>
        <w:t xml:space="preserve">      </w:t>
      </w:r>
      <w:r>
        <w:rPr>
          <w:sz w:val="27"/>
          <w:szCs w:val="27"/>
        </w:rPr>
        <w:t xml:space="preserve">   А.В. Умников </w:t>
      </w:r>
    </w:p>
    <w:p w:rsidR="002122A9" w:rsidRDefault="006977E8" w:rsidP="00DB7C0E">
      <w:pPr>
        <w:ind w:left="6237"/>
      </w:pPr>
      <w:r>
        <w:t xml:space="preserve"> </w:t>
      </w:r>
      <w:r w:rsidR="00D00974">
        <w:t xml:space="preserve">     </w:t>
      </w:r>
    </w:p>
    <w:p w:rsidR="00405127" w:rsidRDefault="00405127" w:rsidP="00DB7C0E"/>
    <w:p w:rsidR="003F2E6C" w:rsidRDefault="003F2E6C" w:rsidP="004B29F6">
      <w:pPr>
        <w:ind w:left="6237"/>
        <w:rPr>
          <w:lang w:val="tt-RU"/>
        </w:rPr>
      </w:pPr>
    </w:p>
    <w:p w:rsidR="003F2E6C" w:rsidRDefault="003F2E6C" w:rsidP="004B29F6">
      <w:pPr>
        <w:ind w:left="6237"/>
        <w:rPr>
          <w:lang w:val="tt-RU"/>
        </w:rPr>
      </w:pPr>
    </w:p>
    <w:p w:rsidR="004B29F6" w:rsidRPr="007847CA" w:rsidRDefault="004B29F6" w:rsidP="004B29F6">
      <w:pPr>
        <w:ind w:left="6237"/>
        <w:rPr>
          <w:lang w:val="tt-RU"/>
        </w:rPr>
      </w:pPr>
      <w:r w:rsidRPr="007847CA">
        <w:rPr>
          <w:lang w:val="tt-RU"/>
        </w:rPr>
        <w:t>Түбән Кама муниципаль районы Советының</w:t>
      </w:r>
    </w:p>
    <w:p w:rsidR="004B29F6" w:rsidRPr="00DD4F16" w:rsidRDefault="004B29F6" w:rsidP="004B29F6">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4B29F6" w:rsidRPr="007847CA" w:rsidRDefault="004B29F6" w:rsidP="004B29F6">
      <w:pPr>
        <w:ind w:left="6237"/>
        <w:rPr>
          <w:lang w:val="tt-RU"/>
        </w:rPr>
      </w:pPr>
      <w:r>
        <w:rPr>
          <w:lang w:val="tt-RU"/>
        </w:rPr>
        <w:t>49</w:t>
      </w:r>
      <w:r w:rsidRPr="007847CA">
        <w:rPr>
          <w:lang w:val="tt-RU"/>
        </w:rPr>
        <w:t xml:space="preserve"> номерлы карарына</w:t>
      </w:r>
    </w:p>
    <w:p w:rsidR="004B29F6" w:rsidRDefault="004B29F6" w:rsidP="004B29F6">
      <w:pPr>
        <w:ind w:left="6237"/>
        <w:rPr>
          <w:lang w:val="tt-RU"/>
        </w:rPr>
      </w:pPr>
      <w:r>
        <w:rPr>
          <w:lang w:val="tt-RU"/>
        </w:rPr>
        <w:t>7</w:t>
      </w:r>
      <w:r w:rsidRPr="004B29F6">
        <w:rPr>
          <w:lang w:val="tt-RU"/>
        </w:rPr>
        <w:t xml:space="preserve"> нче кушымта</w:t>
      </w:r>
    </w:p>
    <w:p w:rsidR="004B29F6" w:rsidRPr="004B29F6" w:rsidRDefault="004B29F6" w:rsidP="004B29F6">
      <w:pPr>
        <w:ind w:left="6237"/>
        <w:rPr>
          <w:lang w:val="tt-RU"/>
        </w:rPr>
      </w:pPr>
    </w:p>
    <w:p w:rsidR="0022225E" w:rsidRPr="004B29F6" w:rsidRDefault="0022225E" w:rsidP="0022225E">
      <w:pPr>
        <w:jc w:val="center"/>
        <w:rPr>
          <w:sz w:val="26"/>
          <w:szCs w:val="26"/>
          <w:lang w:val="tt-RU"/>
        </w:rPr>
      </w:pPr>
      <w:r w:rsidRPr="004B29F6">
        <w:rPr>
          <w:sz w:val="26"/>
          <w:szCs w:val="26"/>
          <w:lang w:val="tt-RU"/>
        </w:rPr>
        <w:t>2025 елга Түбән Кама муниципаль районы бюджеты чыгымнарының</w:t>
      </w:r>
    </w:p>
    <w:p w:rsidR="0022225E" w:rsidRDefault="0022225E" w:rsidP="0022225E">
      <w:pPr>
        <w:jc w:val="center"/>
        <w:rPr>
          <w:sz w:val="26"/>
          <w:szCs w:val="26"/>
        </w:rPr>
      </w:pPr>
      <w:r w:rsidRPr="0022225E">
        <w:rPr>
          <w:sz w:val="26"/>
          <w:szCs w:val="26"/>
        </w:rPr>
        <w:t>ведомство структурасы</w:t>
      </w:r>
    </w:p>
    <w:p w:rsidR="00EA0764" w:rsidRPr="0052707B" w:rsidRDefault="0022225E" w:rsidP="0052707B">
      <w:pPr>
        <w:jc w:val="right"/>
        <w:rPr>
          <w:bCs/>
          <w:sz w:val="27"/>
          <w:szCs w:val="27"/>
        </w:rPr>
      </w:pPr>
      <w:r>
        <w:rPr>
          <w:bCs/>
          <w:sz w:val="27"/>
          <w:szCs w:val="27"/>
          <w:lang w:val="tt-RU"/>
        </w:rPr>
        <w:t>мең</w:t>
      </w:r>
      <w:r>
        <w:rPr>
          <w:bCs/>
          <w:sz w:val="27"/>
          <w:szCs w:val="27"/>
        </w:rPr>
        <w:t xml:space="preserve">. </w:t>
      </w:r>
      <w:r>
        <w:rPr>
          <w:bCs/>
          <w:sz w:val="27"/>
          <w:szCs w:val="27"/>
          <w:lang w:val="tt-RU"/>
        </w:rPr>
        <w:t>сум</w:t>
      </w:r>
      <w:r w:rsidR="00FC0A96">
        <w:rPr>
          <w:bCs/>
          <w:sz w:val="27"/>
          <w:szCs w:val="27"/>
        </w:rPr>
        <w:t>.</w:t>
      </w:r>
    </w:p>
    <w:tbl>
      <w:tblPr>
        <w:tblW w:w="10916" w:type="dxa"/>
        <w:tblInd w:w="-176" w:type="dxa"/>
        <w:tblLayout w:type="fixed"/>
        <w:tblLook w:val="04A0" w:firstRow="1" w:lastRow="0" w:firstColumn="1" w:lastColumn="0" w:noHBand="0" w:noVBand="1"/>
      </w:tblPr>
      <w:tblGrid>
        <w:gridCol w:w="5104"/>
        <w:gridCol w:w="709"/>
        <w:gridCol w:w="567"/>
        <w:gridCol w:w="567"/>
        <w:gridCol w:w="1701"/>
        <w:gridCol w:w="708"/>
        <w:gridCol w:w="1560"/>
      </w:tblGrid>
      <w:tr w:rsidR="00D91740"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D91740" w:rsidRPr="0022225E" w:rsidRDefault="0022225E" w:rsidP="0022225E">
            <w:pPr>
              <w:jc w:val="center"/>
              <w:rPr>
                <w:sz w:val="25"/>
                <w:szCs w:val="25"/>
                <w:lang w:val="tt-RU"/>
              </w:rPr>
            </w:pPr>
            <w:r>
              <w:rPr>
                <w:sz w:val="25"/>
                <w:szCs w:val="25"/>
                <w:lang w:val="tt-RU"/>
              </w:rPr>
              <w:t>Исеме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91740" w:rsidRPr="00D91740" w:rsidRDefault="00D91740" w:rsidP="00D91740">
            <w:pPr>
              <w:jc w:val="center"/>
              <w:rPr>
                <w:sz w:val="25"/>
                <w:szCs w:val="25"/>
              </w:rPr>
            </w:pPr>
            <w:r w:rsidRPr="00D91740">
              <w:rPr>
                <w:sz w:val="25"/>
                <w:szCs w:val="25"/>
              </w:rPr>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91740" w:rsidRPr="00D91740" w:rsidRDefault="00D91740" w:rsidP="00D91740">
            <w:pPr>
              <w:jc w:val="center"/>
              <w:rPr>
                <w:sz w:val="25"/>
                <w:szCs w:val="25"/>
              </w:rPr>
            </w:pPr>
            <w:r w:rsidRPr="00D91740">
              <w:rPr>
                <w:sz w:val="25"/>
                <w:szCs w:val="25"/>
              </w:rPr>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91740" w:rsidRPr="00D91740" w:rsidRDefault="00D91740" w:rsidP="00D91740">
            <w:pPr>
              <w:jc w:val="center"/>
              <w:rPr>
                <w:sz w:val="25"/>
                <w:szCs w:val="25"/>
              </w:rPr>
            </w:pPr>
            <w:r w:rsidRPr="00D91740">
              <w:rPr>
                <w:sz w:val="25"/>
                <w:szCs w:val="25"/>
              </w:rPr>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91740" w:rsidRPr="00D91740" w:rsidRDefault="00D91740" w:rsidP="00D91740">
            <w:pPr>
              <w:jc w:val="center"/>
              <w:rPr>
                <w:sz w:val="25"/>
                <w:szCs w:val="25"/>
              </w:rPr>
            </w:pPr>
            <w:r w:rsidRPr="00D91740">
              <w:rPr>
                <w:sz w:val="25"/>
                <w:szCs w:val="25"/>
              </w:rPr>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D91740" w:rsidRPr="00D91740" w:rsidRDefault="00D91740" w:rsidP="00D91740">
            <w:pPr>
              <w:jc w:val="center"/>
              <w:rPr>
                <w:sz w:val="25"/>
                <w:szCs w:val="25"/>
              </w:rPr>
            </w:pPr>
            <w:r w:rsidRPr="00D91740">
              <w:rPr>
                <w:sz w:val="25"/>
                <w:szCs w:val="25"/>
              </w:rPr>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91740" w:rsidRPr="0022225E" w:rsidRDefault="00D91740" w:rsidP="00D91740">
            <w:pPr>
              <w:jc w:val="center"/>
              <w:rPr>
                <w:sz w:val="25"/>
                <w:szCs w:val="25"/>
                <w:lang w:val="tt-RU"/>
              </w:rPr>
            </w:pPr>
            <w:r w:rsidRPr="00D91740">
              <w:rPr>
                <w:sz w:val="25"/>
                <w:szCs w:val="25"/>
              </w:rPr>
              <w:t>Сумма</w:t>
            </w:r>
            <w:r w:rsidR="0022225E">
              <w:rPr>
                <w:sz w:val="25"/>
                <w:szCs w:val="25"/>
                <w:lang w:val="tt-RU"/>
              </w:rPr>
              <w:t>сы</w:t>
            </w:r>
          </w:p>
        </w:tc>
      </w:tr>
      <w:tr w:rsidR="00D91740"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D91740" w:rsidRPr="00D91740" w:rsidRDefault="00D91740" w:rsidP="00D91740">
            <w:pPr>
              <w:jc w:val="center"/>
              <w:rPr>
                <w:sz w:val="25"/>
                <w:szCs w:val="25"/>
              </w:rPr>
            </w:pPr>
            <w:r w:rsidRPr="00D91740">
              <w:rPr>
                <w:sz w:val="25"/>
                <w:szCs w:val="25"/>
              </w:rPr>
              <w:t>1</w:t>
            </w:r>
          </w:p>
        </w:tc>
        <w:tc>
          <w:tcPr>
            <w:tcW w:w="709" w:type="dxa"/>
            <w:tcBorders>
              <w:top w:val="nil"/>
              <w:left w:val="nil"/>
              <w:bottom w:val="single" w:sz="4" w:space="0" w:color="auto"/>
              <w:right w:val="single" w:sz="4" w:space="0" w:color="auto"/>
            </w:tcBorders>
            <w:shd w:val="clear" w:color="000000" w:fill="FFFFFF"/>
            <w:vAlign w:val="center"/>
            <w:hideMark/>
          </w:tcPr>
          <w:p w:rsidR="00D91740" w:rsidRPr="00D91740" w:rsidRDefault="00D91740" w:rsidP="00D91740">
            <w:pPr>
              <w:jc w:val="center"/>
              <w:rPr>
                <w:sz w:val="25"/>
                <w:szCs w:val="25"/>
              </w:rPr>
            </w:pPr>
            <w:r w:rsidRPr="00D91740">
              <w:rPr>
                <w:sz w:val="25"/>
                <w:szCs w:val="25"/>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D91740" w:rsidRPr="00D91740" w:rsidRDefault="00D91740" w:rsidP="00D91740">
            <w:pPr>
              <w:jc w:val="center"/>
              <w:rPr>
                <w:sz w:val="25"/>
                <w:szCs w:val="25"/>
              </w:rPr>
            </w:pPr>
            <w:r w:rsidRPr="00D91740">
              <w:rPr>
                <w:sz w:val="25"/>
                <w:szCs w:val="25"/>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D91740" w:rsidRPr="00D91740" w:rsidRDefault="00D91740" w:rsidP="00D91740">
            <w:pPr>
              <w:jc w:val="center"/>
              <w:rPr>
                <w:sz w:val="25"/>
                <w:szCs w:val="25"/>
              </w:rPr>
            </w:pPr>
            <w:r w:rsidRPr="00D91740">
              <w:rPr>
                <w:sz w:val="25"/>
                <w:szCs w:val="25"/>
              </w:rPr>
              <w:t>4</w:t>
            </w:r>
          </w:p>
        </w:tc>
        <w:tc>
          <w:tcPr>
            <w:tcW w:w="1701" w:type="dxa"/>
            <w:tcBorders>
              <w:top w:val="nil"/>
              <w:left w:val="nil"/>
              <w:bottom w:val="single" w:sz="4" w:space="0" w:color="auto"/>
              <w:right w:val="single" w:sz="4" w:space="0" w:color="auto"/>
            </w:tcBorders>
            <w:shd w:val="clear" w:color="000000" w:fill="FFFFFF"/>
            <w:vAlign w:val="center"/>
            <w:hideMark/>
          </w:tcPr>
          <w:p w:rsidR="00D91740" w:rsidRPr="00D91740" w:rsidRDefault="00D91740" w:rsidP="00D91740">
            <w:pPr>
              <w:jc w:val="center"/>
              <w:rPr>
                <w:sz w:val="25"/>
                <w:szCs w:val="25"/>
              </w:rPr>
            </w:pPr>
            <w:r w:rsidRPr="00D91740">
              <w:rPr>
                <w:sz w:val="25"/>
                <w:szCs w:val="25"/>
              </w:rPr>
              <w:t>5</w:t>
            </w:r>
          </w:p>
        </w:tc>
        <w:tc>
          <w:tcPr>
            <w:tcW w:w="708" w:type="dxa"/>
            <w:tcBorders>
              <w:top w:val="nil"/>
              <w:left w:val="nil"/>
              <w:bottom w:val="single" w:sz="4" w:space="0" w:color="auto"/>
              <w:right w:val="single" w:sz="4" w:space="0" w:color="auto"/>
            </w:tcBorders>
            <w:shd w:val="clear" w:color="000000" w:fill="FFFFFF"/>
            <w:vAlign w:val="center"/>
            <w:hideMark/>
          </w:tcPr>
          <w:p w:rsidR="00D91740" w:rsidRPr="00D91740" w:rsidRDefault="00D91740" w:rsidP="00D91740">
            <w:pPr>
              <w:jc w:val="center"/>
              <w:rPr>
                <w:sz w:val="25"/>
                <w:szCs w:val="25"/>
              </w:rPr>
            </w:pPr>
            <w:r w:rsidRPr="00D91740">
              <w:rPr>
                <w:sz w:val="25"/>
                <w:szCs w:val="25"/>
              </w:rPr>
              <w:t>6</w:t>
            </w:r>
          </w:p>
        </w:tc>
        <w:tc>
          <w:tcPr>
            <w:tcW w:w="1560" w:type="dxa"/>
            <w:tcBorders>
              <w:top w:val="nil"/>
              <w:left w:val="nil"/>
              <w:bottom w:val="single" w:sz="4" w:space="0" w:color="auto"/>
              <w:right w:val="single" w:sz="4" w:space="0" w:color="auto"/>
            </w:tcBorders>
            <w:shd w:val="clear" w:color="000000" w:fill="FFFFFF"/>
            <w:vAlign w:val="center"/>
            <w:hideMark/>
          </w:tcPr>
          <w:p w:rsidR="00D91740" w:rsidRPr="00D91740" w:rsidRDefault="00D91740" w:rsidP="00D91740">
            <w:pPr>
              <w:jc w:val="center"/>
              <w:rPr>
                <w:sz w:val="25"/>
                <w:szCs w:val="25"/>
              </w:rPr>
            </w:pPr>
            <w:r w:rsidRPr="00D91740">
              <w:rPr>
                <w:sz w:val="25"/>
                <w:szCs w:val="25"/>
              </w:rPr>
              <w:t>7</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2122A9">
              <w:rPr>
                <w:sz w:val="25"/>
                <w:szCs w:val="25"/>
              </w:rPr>
              <w:t>Татарстан Республикасы "Түбән Кама муниципаль районы Советы" муниципаль казна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37 205,3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2122A9">
              <w:rPr>
                <w:sz w:val="25"/>
                <w:szCs w:val="25"/>
              </w:rPr>
              <w:t>Гомумдәүләт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37 205,3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Россия Федерациясенең субъект оешмасы һәм муниципаль оешманың иң югары түрәсе эшләве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2 769,0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Pr>
                <w:sz w:val="25"/>
                <w:szCs w:val="25"/>
              </w:rPr>
              <w:t>Программа</w:t>
            </w:r>
            <w:r w:rsidR="00F47D76">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2 769,0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Муниципалитет башлыгы</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2 769,0</w:t>
            </w:r>
          </w:p>
        </w:tc>
      </w:tr>
      <w:tr w:rsidR="002122A9" w:rsidRPr="00D91740" w:rsidTr="00F6751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2 769,0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34 203,3</w:t>
            </w:r>
          </w:p>
        </w:tc>
      </w:tr>
      <w:tr w:rsidR="002122A9" w:rsidRPr="00D91740" w:rsidTr="00F6751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Pr>
                <w:sz w:val="25"/>
                <w:szCs w:val="25"/>
              </w:rPr>
              <w:t>Программа</w:t>
            </w:r>
            <w:r w:rsidR="00F47D76">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34 203,3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Ү</w:t>
            </w:r>
            <w:r w:rsidR="002122A9" w:rsidRPr="00D91740">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34 203,3</w:t>
            </w:r>
          </w:p>
        </w:tc>
      </w:tr>
      <w:tr w:rsidR="002122A9" w:rsidRPr="00D91740" w:rsidTr="00F6751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32 109,0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2 059,3</w:t>
            </w:r>
          </w:p>
        </w:tc>
      </w:tr>
      <w:tr w:rsidR="002122A9" w:rsidRPr="00D91740" w:rsidTr="00D91740">
        <w:trPr>
          <w:trHeight w:val="3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35,0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rPr>
              <w:t>Башка гомумдәүләт</w:t>
            </w:r>
            <w:r w:rsidR="002122A9" w:rsidRPr="00D91740">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233,0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64,0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64,0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169,0</w:t>
            </w:r>
          </w:p>
        </w:tc>
      </w:tr>
      <w:tr w:rsidR="002122A9" w:rsidRPr="0052707B"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169,0</w:t>
            </w:r>
          </w:p>
        </w:tc>
      </w:tr>
      <w:tr w:rsidR="002122A9" w:rsidRPr="0052707B"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Татар</w:t>
            </w:r>
            <w:r w:rsidR="00F47D76">
              <w:rPr>
                <w:sz w:val="25"/>
                <w:szCs w:val="25"/>
              </w:rPr>
              <w:t xml:space="preserve">стан Республикасының "Түбән Кама Муниципаль районының </w:t>
            </w:r>
            <w:r w:rsidRPr="00D91740">
              <w:rPr>
                <w:sz w:val="25"/>
                <w:szCs w:val="25"/>
              </w:rPr>
              <w:t>Башкарма комитеты" муниципаль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10 519 059,0</w:t>
            </w:r>
          </w:p>
        </w:tc>
      </w:tr>
      <w:tr w:rsidR="002122A9" w:rsidRPr="00D91740"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Гомудәүләт</w:t>
            </w:r>
            <w:r w:rsidR="002122A9" w:rsidRPr="00D91740">
              <w:rPr>
                <w:sz w:val="25"/>
                <w:szCs w:val="25"/>
              </w:rPr>
              <w:t xml:space="preserve">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0D2F08" w:rsidP="002122A9">
            <w:pPr>
              <w:jc w:val="center"/>
              <w:rPr>
                <w:sz w:val="25"/>
                <w:szCs w:val="25"/>
              </w:rPr>
            </w:pPr>
            <w:r>
              <w:rPr>
                <w:sz w:val="25"/>
                <w:szCs w:val="25"/>
              </w:rPr>
              <w:t>133 145,6</w:t>
            </w:r>
          </w:p>
        </w:tc>
      </w:tr>
      <w:tr w:rsidR="002122A9" w:rsidRPr="00D91740"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57 478,9</w:t>
            </w:r>
          </w:p>
        </w:tc>
      </w:tr>
      <w:tr w:rsidR="002122A9" w:rsidRPr="00D91740"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Pr>
                <w:sz w:val="25"/>
                <w:szCs w:val="25"/>
              </w:rPr>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57 478,9</w:t>
            </w:r>
          </w:p>
        </w:tc>
      </w:tr>
      <w:tr w:rsidR="002122A9" w:rsidRPr="00D91740"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Ү</w:t>
            </w:r>
            <w:r w:rsidR="002122A9" w:rsidRPr="00D91740">
              <w:rPr>
                <w:sz w:val="25"/>
                <w:szCs w:val="25"/>
              </w:rPr>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56 278,2</w:t>
            </w:r>
          </w:p>
        </w:tc>
      </w:tr>
      <w:tr w:rsidR="002122A9" w:rsidRPr="00D91740" w:rsidTr="000D2F08">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48 462,0</w:t>
            </w:r>
          </w:p>
        </w:tc>
      </w:tr>
      <w:tr w:rsidR="002122A9" w:rsidRPr="00D91740" w:rsidTr="00F6751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7 216,2</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600,0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Мәгариф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02 4 05 25302</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598,2</w:t>
            </w:r>
          </w:p>
        </w:tc>
      </w:tr>
      <w:tr w:rsidR="002122A9" w:rsidRPr="00D91740" w:rsidTr="0055386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02 4 05 25302</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598,2</w:t>
            </w:r>
          </w:p>
        </w:tc>
      </w:tr>
      <w:tr w:rsidR="002122A9" w:rsidRPr="00D91740" w:rsidTr="00D91740">
        <w:trPr>
          <w:trHeight w:val="1755"/>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24 4 01 25390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4,3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24 4 01 25390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4,3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38 4 01 25240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598,2</w:t>
            </w:r>
          </w:p>
        </w:tc>
      </w:tr>
      <w:tr w:rsidR="002122A9" w:rsidRPr="00D91740" w:rsidTr="00D91740">
        <w:trPr>
          <w:trHeight w:val="72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38 4 01 25240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598,2</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Суд системасы</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57,9</w:t>
            </w:r>
          </w:p>
        </w:tc>
      </w:tr>
      <w:tr w:rsidR="002122A9" w:rsidRPr="00D91740" w:rsidTr="0055386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Федераль бюджет исәбенә Россия Федерациясенең гомуми юрисдикция федераль судларында жюри кандидатлары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57,9</w:t>
            </w:r>
          </w:p>
        </w:tc>
      </w:tr>
      <w:tr w:rsidR="002122A9"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57,9</w:t>
            </w:r>
          </w:p>
        </w:tc>
      </w:tr>
      <w:tr w:rsidR="002122A9" w:rsidRPr="00D91740" w:rsidTr="004B29F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27 685,4</w:t>
            </w:r>
          </w:p>
        </w:tc>
      </w:tr>
      <w:tr w:rsidR="002122A9" w:rsidRPr="00D91740" w:rsidTr="004B29F6">
        <w:trPr>
          <w:trHeight w:val="3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Җ</w:t>
            </w:r>
            <w:r w:rsidR="002122A9" w:rsidRPr="00D91740">
              <w:rPr>
                <w:sz w:val="25"/>
                <w:szCs w:val="25"/>
              </w:rPr>
              <w:t>ирле үзидарә органнарының резерв фондлары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27 685,4</w:t>
            </w:r>
          </w:p>
        </w:tc>
      </w:tr>
      <w:tr w:rsidR="002122A9"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99 0 00 07411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27 685,4</w:t>
            </w:r>
          </w:p>
        </w:tc>
      </w:tr>
      <w:tr w:rsidR="002122A9" w:rsidRPr="00D91740" w:rsidTr="00553865">
        <w:trPr>
          <w:trHeight w:val="315"/>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rPr>
              <w:t>Башка гомумдәүләт</w:t>
            </w:r>
            <w:r w:rsidR="002122A9" w:rsidRPr="00D91740">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43 923,4</w:t>
            </w:r>
          </w:p>
        </w:tc>
      </w:tr>
      <w:tr w:rsidR="002122A9" w:rsidRPr="00D91740" w:rsidTr="0055386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Попечительлек һәм попечительлек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6 161,7</w:t>
            </w:r>
          </w:p>
        </w:tc>
      </w:tr>
      <w:tr w:rsidR="002122A9" w:rsidRPr="00D91740" w:rsidTr="0055386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5 679,0</w:t>
            </w:r>
          </w:p>
        </w:tc>
      </w:tr>
      <w:tr w:rsidR="002122A9" w:rsidRPr="00D91740" w:rsidTr="0055386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482,7</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Корпоратив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257,6</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257,6</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99 0 00 92350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553865" w:rsidP="002122A9">
            <w:pPr>
              <w:jc w:val="center"/>
              <w:rPr>
                <w:sz w:val="25"/>
                <w:szCs w:val="25"/>
              </w:rPr>
            </w:pPr>
            <w:r>
              <w:rPr>
                <w:sz w:val="25"/>
                <w:szCs w:val="25"/>
              </w:rPr>
              <w:t>1 500,0</w:t>
            </w:r>
          </w:p>
        </w:tc>
      </w:tr>
      <w:tr w:rsidR="002122A9" w:rsidRPr="00D91740" w:rsidTr="0052707B">
        <w:trPr>
          <w:trHeight w:val="675"/>
        </w:trPr>
        <w:tc>
          <w:tcPr>
            <w:tcW w:w="5104" w:type="dxa"/>
            <w:tcBorders>
              <w:top w:val="nil"/>
              <w:left w:val="single" w:sz="4" w:space="0" w:color="auto"/>
              <w:bottom w:val="single" w:sz="4" w:space="0" w:color="auto"/>
              <w:right w:val="single" w:sz="4" w:space="0" w:color="auto"/>
            </w:tcBorders>
            <w:shd w:val="clear" w:color="auto" w:fill="auto"/>
            <w:hideMark/>
          </w:tcPr>
          <w:p w:rsidR="002122A9" w:rsidRPr="00D91740" w:rsidRDefault="00B068EF"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auto" w:fill="auto"/>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auto" w:fill="auto"/>
            <w:vAlign w:val="center"/>
            <w:hideMark/>
          </w:tcPr>
          <w:p w:rsidR="002122A9" w:rsidRPr="00D91740" w:rsidRDefault="002122A9" w:rsidP="002122A9">
            <w:pPr>
              <w:jc w:val="center"/>
              <w:rPr>
                <w:sz w:val="25"/>
                <w:szCs w:val="25"/>
              </w:rPr>
            </w:pPr>
            <w:r w:rsidRPr="00D91740">
              <w:rPr>
                <w:sz w:val="25"/>
                <w:szCs w:val="25"/>
              </w:rPr>
              <w:t>99 0 00 92350</w:t>
            </w:r>
          </w:p>
        </w:tc>
        <w:tc>
          <w:tcPr>
            <w:tcW w:w="708" w:type="dxa"/>
            <w:tcBorders>
              <w:top w:val="nil"/>
              <w:left w:val="nil"/>
              <w:bottom w:val="single" w:sz="4" w:space="0" w:color="auto"/>
              <w:right w:val="single" w:sz="4" w:space="0" w:color="auto"/>
            </w:tcBorders>
            <w:shd w:val="clear" w:color="auto" w:fill="auto"/>
            <w:vAlign w:val="center"/>
            <w:hideMark/>
          </w:tcPr>
          <w:p w:rsidR="002122A9" w:rsidRPr="00D91740" w:rsidRDefault="00553865" w:rsidP="002122A9">
            <w:pPr>
              <w:jc w:val="center"/>
              <w:rPr>
                <w:sz w:val="25"/>
                <w:szCs w:val="25"/>
              </w:rPr>
            </w:pPr>
            <w:r>
              <w:rPr>
                <w:sz w:val="25"/>
                <w:szCs w:val="25"/>
              </w:rPr>
              <w:t>100</w:t>
            </w:r>
          </w:p>
        </w:tc>
        <w:tc>
          <w:tcPr>
            <w:tcW w:w="1560" w:type="dxa"/>
            <w:tcBorders>
              <w:top w:val="nil"/>
              <w:left w:val="nil"/>
              <w:bottom w:val="single" w:sz="4" w:space="0" w:color="auto"/>
              <w:right w:val="single" w:sz="4" w:space="0" w:color="auto"/>
            </w:tcBorders>
            <w:shd w:val="clear" w:color="auto" w:fill="auto"/>
            <w:noWrap/>
            <w:vAlign w:val="center"/>
            <w:hideMark/>
          </w:tcPr>
          <w:p w:rsidR="002122A9" w:rsidRPr="00D91740" w:rsidRDefault="00553865" w:rsidP="002122A9">
            <w:pPr>
              <w:jc w:val="center"/>
              <w:rPr>
                <w:sz w:val="25"/>
                <w:szCs w:val="25"/>
              </w:rPr>
            </w:pPr>
            <w:r>
              <w:rPr>
                <w:sz w:val="25"/>
                <w:szCs w:val="25"/>
              </w:rPr>
              <w:t>1 500,0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271,0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271,0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660,0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660,0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2 984,6</w:t>
            </w:r>
          </w:p>
        </w:tc>
      </w:tr>
      <w:tr w:rsidR="002122A9" w:rsidRPr="00D91740" w:rsidTr="00D91740">
        <w:trPr>
          <w:trHeight w:val="72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99 0 01 25260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2 979,3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99 0 01 25260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5,3</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613,8</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608,0</w:t>
            </w:r>
          </w:p>
        </w:tc>
      </w:tr>
      <w:tr w:rsidR="002122A9"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5,8</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0,8</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0,8</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Гражданлык статусы актларын дәүләт теркәү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13 244,3</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10 726,3</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99 0 11 59300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2 518,0</w:t>
            </w:r>
          </w:p>
        </w:tc>
      </w:tr>
      <w:tr w:rsidR="002122A9" w:rsidRPr="00D91740" w:rsidTr="00E624F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Татар</w:t>
            </w:r>
            <w:r w:rsidR="00F47D76">
              <w:rPr>
                <w:sz w:val="25"/>
                <w:szCs w:val="25"/>
              </w:rPr>
              <w:t>стан Республикасының "Түбән Кама Муниципаль районының</w:t>
            </w:r>
            <w:r w:rsidRPr="00D91740">
              <w:rPr>
                <w:sz w:val="25"/>
                <w:szCs w:val="25"/>
              </w:rPr>
              <w:t>" Муниципаль берәмлекнең җир һәм милек мөнәсәбәтләре бүлеге муниципаль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11 982,4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Программ</w:t>
            </w:r>
            <w:r w:rsidR="00F47D76">
              <w:rPr>
                <w:sz w:val="25"/>
                <w:szCs w:val="25"/>
                <w:lang w:val="tt-RU"/>
              </w:rPr>
              <w:t>да</w:t>
            </w:r>
            <w:r w:rsidRPr="00D91740">
              <w:rPr>
                <w:sz w:val="25"/>
                <w:szCs w:val="25"/>
              </w:rPr>
              <w:t>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11 982,4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vAlign w:val="center"/>
            <w:hideMark/>
          </w:tcPr>
          <w:p w:rsidR="002122A9" w:rsidRPr="00D91740" w:rsidRDefault="00F47D76" w:rsidP="002122A9">
            <w:pPr>
              <w:rPr>
                <w:sz w:val="25"/>
                <w:szCs w:val="25"/>
              </w:rPr>
            </w:pPr>
            <w:r>
              <w:rPr>
                <w:sz w:val="25"/>
                <w:szCs w:val="25"/>
              </w:rPr>
              <w:t>Башка гомумдәүләт</w:t>
            </w:r>
            <w:r w:rsidR="002122A9" w:rsidRPr="00D91740">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11 982,4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Җ</w:t>
            </w:r>
            <w:r w:rsidR="002122A9" w:rsidRPr="00D91740">
              <w:rPr>
                <w:sz w:val="25"/>
                <w:szCs w:val="25"/>
              </w:rPr>
              <w:t>ир кишәрлекләрен утильләштерү өчен дәүләт вәкаләтләрен тормышка ашыру, дәүләт милке күрсәтелмәгән</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152,4</w:t>
            </w:r>
          </w:p>
        </w:tc>
      </w:tr>
      <w:tr w:rsidR="002122A9" w:rsidRPr="00D91740" w:rsidTr="00E624F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152,4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lang w:val="tt-RU"/>
              </w:rPr>
              <w:t>Ү</w:t>
            </w:r>
            <w:r w:rsidR="002122A9" w:rsidRPr="00D91740">
              <w:rPr>
                <w:sz w:val="25"/>
                <w:szCs w:val="25"/>
              </w:rPr>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11 670,0</w:t>
            </w:r>
          </w:p>
        </w:tc>
      </w:tr>
      <w:tr w:rsidR="002122A9" w:rsidRPr="00D91740" w:rsidTr="00E624F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10 418,2</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1 251,8</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30,0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30,0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130,0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130,0</w:t>
            </w:r>
          </w:p>
        </w:tc>
      </w:tr>
      <w:tr w:rsidR="002122A9"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Тата</w:t>
            </w:r>
            <w:r w:rsidR="00F47D76">
              <w:rPr>
                <w:sz w:val="25"/>
                <w:szCs w:val="25"/>
              </w:rPr>
              <w:t xml:space="preserve">рстан Республикасының Түбән </w:t>
            </w:r>
            <w:r w:rsidR="00F47D76">
              <w:rPr>
                <w:sz w:val="25"/>
                <w:szCs w:val="25"/>
                <w:lang w:val="tt-RU"/>
              </w:rPr>
              <w:t>Кама</w:t>
            </w:r>
            <w:r w:rsidRPr="00D91740">
              <w:rPr>
                <w:sz w:val="25"/>
                <w:szCs w:val="25"/>
              </w:rPr>
              <w:t xml:space="preserve"> м</w:t>
            </w:r>
            <w:r w:rsidR="00F47D76">
              <w:rPr>
                <w:sz w:val="25"/>
                <w:szCs w:val="25"/>
              </w:rPr>
              <w:t>униципаль районының "А</w:t>
            </w:r>
            <w:r w:rsidRPr="00D91740">
              <w:rPr>
                <w:sz w:val="25"/>
                <w:szCs w:val="25"/>
              </w:rPr>
              <w:t>рхивы" муниципаль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3 119,6</w:t>
            </w:r>
          </w:p>
        </w:tc>
      </w:tr>
      <w:tr w:rsidR="002122A9"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Pr>
                <w:sz w:val="25"/>
                <w:szCs w:val="25"/>
              </w:rPr>
              <w:t>Программа</w:t>
            </w:r>
            <w:r w:rsidR="00F47D76">
              <w:rPr>
                <w:sz w:val="25"/>
                <w:szCs w:val="25"/>
                <w:lang w:val="tt-RU"/>
              </w:rPr>
              <w:t>да</w:t>
            </w:r>
            <w:r>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3 119,6</w:t>
            </w:r>
          </w:p>
        </w:tc>
      </w:tr>
      <w:tr w:rsidR="002122A9" w:rsidRPr="00D91740" w:rsidTr="0052707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F47D76" w:rsidP="002122A9">
            <w:pPr>
              <w:rPr>
                <w:sz w:val="25"/>
                <w:szCs w:val="25"/>
              </w:rPr>
            </w:pPr>
            <w:r>
              <w:rPr>
                <w:sz w:val="25"/>
                <w:szCs w:val="25"/>
              </w:rPr>
              <w:t>Башка гомудәүләт</w:t>
            </w:r>
            <w:r w:rsidR="002122A9" w:rsidRPr="00D91740">
              <w:rPr>
                <w:sz w:val="25"/>
                <w:szCs w:val="25"/>
              </w:rPr>
              <w:t xml:space="preserve">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2 934,2</w:t>
            </w:r>
          </w:p>
        </w:tc>
      </w:tr>
      <w:tr w:rsidR="002122A9" w:rsidRPr="00D91740" w:rsidTr="00E624FB">
        <w:trPr>
          <w:trHeight w:val="1035"/>
        </w:trPr>
        <w:tc>
          <w:tcPr>
            <w:tcW w:w="5104" w:type="dxa"/>
            <w:tcBorders>
              <w:top w:val="single" w:sz="4" w:space="0" w:color="auto"/>
              <w:left w:val="single" w:sz="4" w:space="0" w:color="auto"/>
              <w:bottom w:val="single" w:sz="4" w:space="0" w:color="auto"/>
              <w:right w:val="nil"/>
            </w:tcBorders>
            <w:shd w:val="clear" w:color="000000" w:fill="FFFFFF"/>
            <w:vAlign w:val="bottom"/>
            <w:hideMark/>
          </w:tcPr>
          <w:p w:rsidR="002122A9" w:rsidRPr="00D91740" w:rsidRDefault="002122A9" w:rsidP="002122A9">
            <w:pPr>
              <w:rPr>
                <w:sz w:val="25"/>
                <w:szCs w:val="25"/>
              </w:rPr>
            </w:pPr>
            <w:r w:rsidRPr="00D91740">
              <w:rPr>
                <w:sz w:val="25"/>
                <w:szCs w:val="25"/>
              </w:rPr>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2 934,2</w:t>
            </w:r>
          </w:p>
        </w:tc>
      </w:tr>
      <w:tr w:rsidR="002122A9" w:rsidRPr="00D91740" w:rsidTr="00E624FB">
        <w:trPr>
          <w:trHeight w:val="67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2 732,1</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202,1</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страховкалау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w:t>
            </w:r>
          </w:p>
        </w:tc>
      </w:tr>
      <w:tr w:rsidR="002122A9"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99 0 00 92410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w:t>
            </w:r>
          </w:p>
        </w:tc>
      </w:tr>
      <w:tr w:rsidR="002122A9"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хезмәткәрләрне клиник тикшерү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19,0</w:t>
            </w:r>
          </w:p>
        </w:tc>
      </w:tr>
      <w:tr w:rsidR="002122A9"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19,0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Архив эшләре өлкәсендә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160,4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160,4</w:t>
            </w:r>
          </w:p>
        </w:tc>
      </w:tr>
      <w:tr w:rsidR="002122A9" w:rsidRPr="00D91740" w:rsidTr="00E624F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5 210,0</w:t>
            </w:r>
          </w:p>
        </w:tc>
      </w:tr>
      <w:tr w:rsidR="002122A9" w:rsidRPr="00D91740" w:rsidTr="00D91740">
        <w:trPr>
          <w:trHeight w:val="69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Бюджет, автоном учрежд</w:t>
            </w:r>
            <w:r w:rsidR="00AA4638">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5 210,0</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76 486,4</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16 764,7</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Программа</w:t>
            </w:r>
            <w:r w:rsidR="00AA4638">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bCs/>
                <w:sz w:val="25"/>
                <w:szCs w:val="25"/>
              </w:rPr>
            </w:pPr>
            <w:r w:rsidRPr="00D91740">
              <w:rPr>
                <w:bCs/>
                <w:sz w:val="25"/>
                <w:szCs w:val="25"/>
              </w:rPr>
              <w:t>16 764,7</w:t>
            </w:r>
          </w:p>
        </w:tc>
      </w:tr>
      <w:tr w:rsidR="002122A9" w:rsidRPr="00D91740" w:rsidTr="0052707B">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16 764,7</w:t>
            </w:r>
          </w:p>
        </w:tc>
      </w:tr>
      <w:tr w:rsidR="002122A9" w:rsidRPr="00D91740" w:rsidTr="00D91740">
        <w:trPr>
          <w:trHeight w:val="375"/>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15 047,5</w:t>
            </w:r>
          </w:p>
        </w:tc>
      </w:tr>
      <w:tr w:rsidR="002122A9" w:rsidRPr="00D91740" w:rsidTr="00D91740">
        <w:trPr>
          <w:trHeight w:val="375"/>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1 506,0</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Корпоратив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99 0 00 22680</w:t>
            </w:r>
          </w:p>
        </w:tc>
        <w:tc>
          <w:tcPr>
            <w:tcW w:w="708"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211,2</w:t>
            </w:r>
          </w:p>
        </w:tc>
      </w:tr>
      <w:tr w:rsidR="002122A9"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211,2</w:t>
            </w:r>
          </w:p>
        </w:tc>
      </w:tr>
      <w:tr w:rsidR="002122A9" w:rsidRPr="00D91740" w:rsidTr="00E624FB">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Башка Милли Куркынычсызлык һәм Хокук саклау мәсьәләләре (Полиция пункты)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59 721,7</w:t>
            </w:r>
          </w:p>
        </w:tc>
      </w:tr>
      <w:tr w:rsidR="002122A9"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59 721,7</w:t>
            </w:r>
          </w:p>
        </w:tc>
      </w:tr>
      <w:tr w:rsidR="002122A9"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AA4638" w:rsidP="002122A9">
            <w:pPr>
              <w:rPr>
                <w:sz w:val="25"/>
                <w:szCs w:val="25"/>
              </w:rPr>
            </w:pPr>
            <w:r>
              <w:rPr>
                <w:sz w:val="25"/>
                <w:szCs w:val="25"/>
                <w:lang w:val="tt-RU"/>
              </w:rPr>
              <w:t>Ү</w:t>
            </w:r>
            <w:r w:rsidR="002122A9" w:rsidRPr="00D91740">
              <w:rPr>
                <w:sz w:val="25"/>
                <w:szCs w:val="25"/>
              </w:rPr>
              <w:t>зәк офис</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59 721,7</w:t>
            </w:r>
          </w:p>
        </w:tc>
      </w:tr>
      <w:tr w:rsidR="002122A9" w:rsidRPr="00D91740" w:rsidTr="004B29F6">
        <w:trPr>
          <w:trHeight w:val="7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59 721,7</w:t>
            </w:r>
          </w:p>
        </w:tc>
      </w:tr>
      <w:tr w:rsidR="002122A9"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Милли икътисад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240 912,6</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Авыл хуҗалыгы һәм балык тоту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4 787,6</w:t>
            </w:r>
          </w:p>
        </w:tc>
      </w:tr>
      <w:tr w:rsidR="002122A9" w:rsidRPr="00D91740" w:rsidTr="00AF333A">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4 672,5</w:t>
            </w:r>
          </w:p>
        </w:tc>
      </w:tr>
      <w:tr w:rsidR="002122A9" w:rsidRPr="00D91740" w:rsidTr="00AF333A">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14 2 17 25361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4 672,5</w:t>
            </w:r>
          </w:p>
        </w:tc>
      </w:tr>
      <w:tr w:rsidR="002122A9" w:rsidRPr="00D91740" w:rsidTr="00AF333A">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14 2 17 25362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115,1</w:t>
            </w:r>
          </w:p>
        </w:tc>
      </w:tr>
      <w:tr w:rsidR="002122A9" w:rsidRPr="00D91740" w:rsidTr="00AF333A">
        <w:trPr>
          <w:trHeight w:val="37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14 2 17 25362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115,1</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740,8</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740,8</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740,8</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Транспорт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7 386,5</w:t>
            </w:r>
          </w:p>
        </w:tc>
      </w:tr>
      <w:tr w:rsidR="002122A9" w:rsidRPr="00D91740" w:rsidTr="00D91740">
        <w:trPr>
          <w:trHeight w:val="3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Муниципаль район эчендә шәһәрара маршрутларда пассажирлар ташуны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7 386,5</w:t>
            </w:r>
          </w:p>
        </w:tc>
      </w:tr>
      <w:tr w:rsidR="002122A9" w:rsidRPr="00D91740" w:rsidTr="00D91740">
        <w:trPr>
          <w:trHeight w:val="3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08</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7 386,5</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AA4638" w:rsidP="002122A9">
            <w:pPr>
              <w:rPr>
                <w:sz w:val="25"/>
                <w:szCs w:val="25"/>
              </w:rPr>
            </w:pPr>
            <w:r>
              <w:rPr>
                <w:sz w:val="25"/>
                <w:szCs w:val="25"/>
                <w:lang w:val="tt-RU"/>
              </w:rPr>
              <w:t>Ю</w:t>
            </w:r>
            <w:r w:rsidR="002122A9" w:rsidRPr="00D91740">
              <w:rPr>
                <w:sz w:val="25"/>
                <w:szCs w:val="25"/>
              </w:rPr>
              <w:t>л белән идарә итү (юл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227 997,7</w:t>
            </w:r>
          </w:p>
        </w:tc>
      </w:tr>
      <w:tr w:rsidR="002122A9" w:rsidRPr="00D91740" w:rsidTr="00AF333A">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2A9" w:rsidRPr="00D91740" w:rsidRDefault="002122A9" w:rsidP="002122A9">
            <w:pPr>
              <w:rPr>
                <w:sz w:val="25"/>
                <w:szCs w:val="25"/>
              </w:rPr>
            </w:pPr>
            <w:r w:rsidRPr="00D91740">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154 038,2</w:t>
            </w:r>
          </w:p>
        </w:tc>
      </w:tr>
      <w:tr w:rsidR="002122A9" w:rsidRPr="00D91740" w:rsidTr="00792C30">
        <w:trPr>
          <w:trHeight w:val="76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Бюджет, автоном учрежд</w:t>
            </w:r>
            <w:r w:rsidR="00AA4638">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154 038,2</w:t>
            </w:r>
          </w:p>
        </w:tc>
      </w:tr>
      <w:tr w:rsidR="002122A9" w:rsidRPr="00D91740" w:rsidTr="00AF333A">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AA4638" w:rsidP="002122A9">
            <w:pPr>
              <w:rPr>
                <w:sz w:val="25"/>
                <w:szCs w:val="25"/>
              </w:rPr>
            </w:pPr>
            <w:r>
              <w:rPr>
                <w:sz w:val="25"/>
                <w:szCs w:val="25"/>
                <w:lang w:val="tt-RU"/>
              </w:rPr>
              <w:t>Җ</w:t>
            </w:r>
            <w:r w:rsidR="002122A9" w:rsidRPr="00D91740">
              <w:rPr>
                <w:sz w:val="25"/>
                <w:szCs w:val="25"/>
              </w:rPr>
              <w:t>ирле юллар челтәрен яхшырту, үстерү һәм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73 959,5</w:t>
            </w:r>
          </w:p>
        </w:tc>
      </w:tr>
      <w:tr w:rsidR="002122A9"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73 959,5</w:t>
            </w:r>
          </w:p>
        </w:tc>
      </w:tr>
      <w:tr w:rsidR="002122A9" w:rsidRPr="00792C3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Торак һәм коммуналь хезмәтләр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76C52" w:rsidP="002122A9">
            <w:pPr>
              <w:jc w:val="center"/>
              <w:rPr>
                <w:bCs/>
                <w:sz w:val="25"/>
                <w:szCs w:val="25"/>
              </w:rPr>
            </w:pPr>
            <w:r>
              <w:rPr>
                <w:bCs/>
                <w:sz w:val="25"/>
                <w:szCs w:val="25"/>
              </w:rPr>
              <w:t>269 509,0</w:t>
            </w:r>
          </w:p>
        </w:tc>
      </w:tr>
      <w:tr w:rsidR="002122A9" w:rsidRPr="00792C3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Торак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22A9" w:rsidRPr="00D91740" w:rsidRDefault="002122A9" w:rsidP="00276C52">
            <w:pPr>
              <w:jc w:val="center"/>
              <w:rPr>
                <w:sz w:val="25"/>
                <w:szCs w:val="25"/>
              </w:rPr>
            </w:pPr>
            <w:r w:rsidRPr="00D91740">
              <w:rPr>
                <w:sz w:val="25"/>
                <w:szCs w:val="25"/>
              </w:rPr>
              <w:t xml:space="preserve">109 </w:t>
            </w:r>
            <w:r w:rsidR="00276C52">
              <w:rPr>
                <w:sz w:val="25"/>
                <w:szCs w:val="25"/>
              </w:rPr>
              <w:t>3</w:t>
            </w:r>
            <w:r w:rsidRPr="00D91740">
              <w:rPr>
                <w:sz w:val="25"/>
                <w:szCs w:val="25"/>
              </w:rPr>
              <w:t>07,0</w:t>
            </w:r>
          </w:p>
        </w:tc>
      </w:tr>
      <w:tr w:rsidR="002122A9"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04 2 07 96010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109 007,0</w:t>
            </w:r>
          </w:p>
        </w:tc>
      </w:tr>
      <w:tr w:rsidR="002122A9" w:rsidRPr="00D91740" w:rsidTr="00792C30">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122A9" w:rsidRPr="00D91740" w:rsidRDefault="002122A9"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04 2 07 96010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122A9" w:rsidRPr="00D91740" w:rsidRDefault="002122A9" w:rsidP="002122A9">
            <w:pPr>
              <w:jc w:val="center"/>
              <w:rPr>
                <w:sz w:val="25"/>
                <w:szCs w:val="25"/>
              </w:rPr>
            </w:pPr>
            <w:r w:rsidRPr="00D91740">
              <w:rPr>
                <w:sz w:val="25"/>
                <w:szCs w:val="25"/>
              </w:rPr>
              <w:t>109 007,0</w:t>
            </w:r>
          </w:p>
        </w:tc>
      </w:tr>
      <w:tr w:rsidR="00276C52" w:rsidRPr="00D91740" w:rsidTr="00F5768F">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tcPr>
          <w:p w:rsidR="00276C52" w:rsidRPr="00AA6E0E" w:rsidRDefault="00AA6E0E" w:rsidP="002122A9">
            <w:pPr>
              <w:rPr>
                <w:sz w:val="25"/>
                <w:szCs w:val="25"/>
                <w:highlight w:val="yellow"/>
              </w:rPr>
            </w:pPr>
            <w:r w:rsidRPr="00AA6E0E">
              <w:rPr>
                <w:color w:val="000000"/>
                <w:sz w:val="25"/>
                <w:szCs w:val="25"/>
              </w:rPr>
              <w:t>Социаль-мәдәни өлкә обьектларын кабул итү һәм файдалануга тапшыру</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4E02DF">
            <w:pPr>
              <w:jc w:val="center"/>
              <w:rPr>
                <w:sz w:val="25"/>
                <w:szCs w:val="25"/>
              </w:rPr>
            </w:pPr>
            <w:r w:rsidRPr="00AA6E0E">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4E02DF">
            <w:pPr>
              <w:jc w:val="center"/>
              <w:rPr>
                <w:sz w:val="25"/>
                <w:szCs w:val="25"/>
              </w:rPr>
            </w:pPr>
            <w:r w:rsidRPr="00AA6E0E">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4E02DF">
            <w:pPr>
              <w:jc w:val="center"/>
              <w:rPr>
                <w:sz w:val="25"/>
                <w:szCs w:val="25"/>
              </w:rPr>
            </w:pPr>
            <w:r w:rsidRPr="00AA6E0E">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2122A9">
            <w:pPr>
              <w:jc w:val="center"/>
              <w:rPr>
                <w:sz w:val="25"/>
                <w:szCs w:val="25"/>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2122A9">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276C52" w:rsidRPr="00AA6E0E" w:rsidRDefault="00276C52" w:rsidP="002122A9">
            <w:pPr>
              <w:jc w:val="center"/>
              <w:rPr>
                <w:sz w:val="25"/>
                <w:szCs w:val="25"/>
              </w:rPr>
            </w:pPr>
            <w:r w:rsidRPr="00AA6E0E">
              <w:rPr>
                <w:sz w:val="25"/>
                <w:szCs w:val="25"/>
              </w:rPr>
              <w:t>300,0</w:t>
            </w:r>
          </w:p>
        </w:tc>
      </w:tr>
      <w:tr w:rsidR="00276C52" w:rsidRPr="00D91740" w:rsidTr="00792C30">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tcPr>
          <w:p w:rsidR="00276C52" w:rsidRPr="00D91740" w:rsidRDefault="00276C52"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4E02DF">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4E02DF">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4E02DF">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2122A9">
            <w:pPr>
              <w:jc w:val="center"/>
              <w:rPr>
                <w:sz w:val="25"/>
                <w:szCs w:val="25"/>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2122A9">
            <w:pPr>
              <w:jc w:val="center"/>
              <w:rPr>
                <w:sz w:val="25"/>
                <w:szCs w:val="25"/>
              </w:rPr>
            </w:pPr>
            <w:r>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276C52" w:rsidRPr="00D91740" w:rsidRDefault="00276C52" w:rsidP="002122A9">
            <w:pPr>
              <w:jc w:val="center"/>
              <w:rPr>
                <w:sz w:val="25"/>
                <w:szCs w:val="25"/>
              </w:rPr>
            </w:pPr>
            <w:r>
              <w:rPr>
                <w:sz w:val="25"/>
                <w:szCs w:val="25"/>
              </w:rPr>
              <w:t>300,0</w:t>
            </w:r>
          </w:p>
        </w:tc>
      </w:tr>
      <w:tr w:rsidR="00276C52"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Яхшырту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C30A04" w:rsidP="002122A9">
            <w:pPr>
              <w:jc w:val="center"/>
              <w:rPr>
                <w:sz w:val="25"/>
                <w:szCs w:val="25"/>
              </w:rPr>
            </w:pPr>
            <w:r>
              <w:rPr>
                <w:sz w:val="25"/>
                <w:szCs w:val="25"/>
              </w:rPr>
              <w:t>159 256,5</w:t>
            </w:r>
          </w:p>
        </w:tc>
      </w:tr>
      <w:tr w:rsidR="00276C52"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Карантинны һәм аеруча куркыныч чүп үләннәрен юк итү чаралары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392,4</w:t>
            </w:r>
          </w:p>
        </w:tc>
      </w:tr>
      <w:tr w:rsidR="00276C52" w:rsidRPr="00D91740" w:rsidTr="00C30A04">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392,4</w:t>
            </w:r>
          </w:p>
        </w:tc>
      </w:tr>
      <w:tr w:rsidR="00276C52" w:rsidRPr="00D91740" w:rsidTr="00C30A04">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Карантинны һәм аеруча куркыныч чүп үләннәрен юк итү чаралары (җирле бюджеттан финанслау)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14 2 16 63130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4,0</w:t>
            </w:r>
          </w:p>
        </w:tc>
      </w:tr>
      <w:tr w:rsidR="00276C52"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14 2 16 63130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4,0</w:t>
            </w:r>
          </w:p>
        </w:tc>
      </w:tr>
      <w:tr w:rsidR="00276C52" w:rsidRPr="00D91740" w:rsidTr="00C30A04">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rPr>
                <w:sz w:val="25"/>
                <w:szCs w:val="25"/>
              </w:rPr>
            </w:pPr>
            <w:r w:rsidRPr="00D91740">
              <w:rPr>
                <w:sz w:val="25"/>
                <w:szCs w:val="25"/>
              </w:rPr>
              <w:t>Урам яктырту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12 500,0</w:t>
            </w:r>
          </w:p>
        </w:tc>
      </w:tr>
      <w:tr w:rsidR="00276C52" w:rsidRPr="00D91740" w:rsidTr="00C30A04">
        <w:trPr>
          <w:trHeight w:val="720"/>
        </w:trPr>
        <w:tc>
          <w:tcPr>
            <w:tcW w:w="5104" w:type="dxa"/>
            <w:tcBorders>
              <w:top w:val="single" w:sz="4" w:space="0" w:color="auto"/>
              <w:left w:val="single" w:sz="4" w:space="0" w:color="auto"/>
              <w:bottom w:val="nil"/>
              <w:right w:val="single" w:sz="4" w:space="0" w:color="auto"/>
            </w:tcBorders>
            <w:shd w:val="clear" w:color="000000" w:fill="FFFFFF"/>
            <w:vAlign w:val="center"/>
            <w:hideMark/>
          </w:tcPr>
          <w:p w:rsidR="00276C52" w:rsidRPr="00D91740" w:rsidRDefault="00276C52"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12 500,0</w:t>
            </w:r>
          </w:p>
        </w:tc>
      </w:tr>
      <w:tr w:rsidR="00276C52"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rPr>
                <w:sz w:val="25"/>
                <w:szCs w:val="25"/>
              </w:rPr>
            </w:pPr>
            <w:r>
              <w:rPr>
                <w:sz w:val="25"/>
                <w:szCs w:val="25"/>
              </w:rPr>
              <w:t>Я</w:t>
            </w:r>
            <w:r w:rsidRPr="00D91740">
              <w:rPr>
                <w:sz w:val="25"/>
                <w:szCs w:val="25"/>
              </w:rPr>
              <w:t>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18 500,0</w:t>
            </w:r>
          </w:p>
        </w:tc>
      </w:tr>
      <w:tr w:rsidR="00276C52" w:rsidRPr="00D91740" w:rsidTr="00792C30">
        <w:trPr>
          <w:trHeight w:val="78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18 500,0</w:t>
            </w:r>
          </w:p>
        </w:tc>
      </w:tr>
      <w:tr w:rsidR="00276C52"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Шәһәр районнарын һәм торак пунктларны төзекләндерү өчен бүтән чаралар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30 197,6</w:t>
            </w:r>
          </w:p>
        </w:tc>
      </w:tr>
      <w:tr w:rsidR="00276C52" w:rsidRPr="00D91740" w:rsidTr="00792C30">
        <w:trPr>
          <w:trHeight w:val="57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6C52" w:rsidRPr="00D91740" w:rsidRDefault="00276C52"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30 197,6</w:t>
            </w:r>
          </w:p>
        </w:tc>
      </w:tr>
      <w:tr w:rsidR="00276C52" w:rsidRPr="00D91740" w:rsidTr="00792C30">
        <w:trPr>
          <w:trHeight w:val="60"/>
        </w:trPr>
        <w:tc>
          <w:tcPr>
            <w:tcW w:w="5104" w:type="dxa"/>
            <w:tcBorders>
              <w:top w:val="nil"/>
              <w:left w:val="single" w:sz="4" w:space="0" w:color="auto"/>
              <w:bottom w:val="nil"/>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Паркларга һәм мәйданнарга хезмәт күрсәтү</w:t>
            </w:r>
          </w:p>
        </w:tc>
        <w:tc>
          <w:tcPr>
            <w:tcW w:w="709" w:type="dxa"/>
            <w:tcBorders>
              <w:top w:val="nil"/>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47 245,2</w:t>
            </w:r>
          </w:p>
        </w:tc>
      </w:tr>
      <w:tr w:rsidR="00276C52" w:rsidRPr="00D91740" w:rsidTr="00D91740">
        <w:trPr>
          <w:trHeight w:val="735"/>
        </w:trPr>
        <w:tc>
          <w:tcPr>
            <w:tcW w:w="5104" w:type="dxa"/>
            <w:tcBorders>
              <w:top w:val="single" w:sz="4" w:space="0" w:color="auto"/>
              <w:left w:val="single" w:sz="4" w:space="0" w:color="auto"/>
              <w:bottom w:val="nil"/>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276C52" w:rsidRPr="00D91740" w:rsidRDefault="00276C52" w:rsidP="002122A9">
            <w:pPr>
              <w:jc w:val="center"/>
              <w:rPr>
                <w:sz w:val="25"/>
                <w:szCs w:val="25"/>
              </w:rPr>
            </w:pPr>
            <w:r w:rsidRPr="00D91740">
              <w:rPr>
                <w:sz w:val="25"/>
                <w:szCs w:val="25"/>
              </w:rPr>
              <w:t>47 245,2</w:t>
            </w:r>
          </w:p>
        </w:tc>
      </w:tr>
      <w:tr w:rsidR="00276C52"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6C52" w:rsidRPr="00D91740" w:rsidRDefault="00276C52" w:rsidP="002122A9">
            <w:pPr>
              <w:rPr>
                <w:sz w:val="25"/>
                <w:szCs w:val="25"/>
              </w:rPr>
            </w:pPr>
            <w:r w:rsidRPr="00D91740">
              <w:rPr>
                <w:sz w:val="25"/>
                <w:szCs w:val="25"/>
              </w:rPr>
              <w:t>Башка түләүләр</w:t>
            </w:r>
          </w:p>
        </w:tc>
        <w:tc>
          <w:tcPr>
            <w:tcW w:w="709" w:type="dxa"/>
            <w:tcBorders>
              <w:top w:val="nil"/>
              <w:left w:val="nil"/>
              <w:bottom w:val="single" w:sz="4" w:space="0" w:color="auto"/>
              <w:right w:val="single" w:sz="4" w:space="0" w:color="auto"/>
            </w:tcBorders>
            <w:shd w:val="clear" w:color="auto" w:fill="auto"/>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nil"/>
              <w:left w:val="nil"/>
              <w:bottom w:val="nil"/>
              <w:right w:val="single" w:sz="4" w:space="0" w:color="auto"/>
            </w:tcBorders>
            <w:shd w:val="clear" w:color="auto" w:fill="auto"/>
            <w:vAlign w:val="center"/>
            <w:hideMark/>
          </w:tcPr>
          <w:p w:rsidR="00276C52" w:rsidRPr="00D91740" w:rsidRDefault="00276C52" w:rsidP="002122A9">
            <w:pPr>
              <w:jc w:val="center"/>
              <w:rPr>
                <w:sz w:val="25"/>
                <w:szCs w:val="25"/>
              </w:rPr>
            </w:pPr>
            <w:r w:rsidRPr="00D91740">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C30A04">
            <w:pPr>
              <w:jc w:val="center"/>
              <w:rPr>
                <w:sz w:val="25"/>
                <w:szCs w:val="25"/>
              </w:rPr>
            </w:pPr>
            <w:r w:rsidRPr="00D91740">
              <w:rPr>
                <w:sz w:val="25"/>
                <w:szCs w:val="25"/>
              </w:rPr>
              <w:t>5</w:t>
            </w:r>
            <w:r w:rsidR="00C30A04">
              <w:rPr>
                <w:sz w:val="25"/>
                <w:szCs w:val="25"/>
              </w:rPr>
              <w:t>0</w:t>
            </w:r>
            <w:r w:rsidRPr="00D91740">
              <w:rPr>
                <w:sz w:val="25"/>
                <w:szCs w:val="25"/>
              </w:rPr>
              <w:t xml:space="preserve"> </w:t>
            </w:r>
            <w:r w:rsidR="00C30A04">
              <w:rPr>
                <w:sz w:val="25"/>
                <w:szCs w:val="25"/>
              </w:rPr>
              <w:t>4</w:t>
            </w:r>
            <w:r w:rsidRPr="00D91740">
              <w:rPr>
                <w:sz w:val="25"/>
                <w:szCs w:val="25"/>
              </w:rPr>
              <w:t>17,3</w:t>
            </w:r>
          </w:p>
        </w:tc>
      </w:tr>
      <w:tr w:rsidR="00276C52" w:rsidRPr="00D91740" w:rsidTr="00792C30">
        <w:trPr>
          <w:trHeight w:val="6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276C52" w:rsidRPr="00D91740" w:rsidRDefault="00276C52"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03</w:t>
            </w:r>
          </w:p>
        </w:tc>
        <w:tc>
          <w:tcPr>
            <w:tcW w:w="1701" w:type="dxa"/>
            <w:tcBorders>
              <w:top w:val="single" w:sz="4" w:space="0" w:color="auto"/>
              <w:left w:val="nil"/>
              <w:bottom w:val="nil"/>
              <w:right w:val="single" w:sz="4" w:space="0" w:color="auto"/>
            </w:tcBorders>
            <w:shd w:val="clear" w:color="auto" w:fill="auto"/>
            <w:vAlign w:val="center"/>
            <w:hideMark/>
          </w:tcPr>
          <w:p w:rsidR="00276C52" w:rsidRPr="00D91740" w:rsidRDefault="00276C52" w:rsidP="002122A9">
            <w:pPr>
              <w:jc w:val="center"/>
              <w:rPr>
                <w:sz w:val="25"/>
                <w:szCs w:val="25"/>
              </w:rPr>
            </w:pPr>
            <w:r w:rsidRPr="00D91740">
              <w:rPr>
                <w:sz w:val="25"/>
                <w:szCs w:val="25"/>
              </w:rPr>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auto" w:fill="auto"/>
            <w:noWrap/>
            <w:vAlign w:val="center"/>
            <w:hideMark/>
          </w:tcPr>
          <w:p w:rsidR="00276C52" w:rsidRPr="00D91740" w:rsidRDefault="00276C52" w:rsidP="00C30A04">
            <w:pPr>
              <w:jc w:val="center"/>
              <w:rPr>
                <w:sz w:val="25"/>
                <w:szCs w:val="25"/>
              </w:rPr>
            </w:pPr>
            <w:r w:rsidRPr="00D91740">
              <w:rPr>
                <w:sz w:val="25"/>
                <w:szCs w:val="25"/>
              </w:rPr>
              <w:t>5</w:t>
            </w:r>
            <w:r w:rsidR="00C30A04">
              <w:rPr>
                <w:sz w:val="25"/>
                <w:szCs w:val="25"/>
              </w:rPr>
              <w:t>0</w:t>
            </w:r>
            <w:r w:rsidRPr="00D91740">
              <w:rPr>
                <w:sz w:val="25"/>
                <w:szCs w:val="25"/>
              </w:rPr>
              <w:t xml:space="preserve"> </w:t>
            </w:r>
            <w:r w:rsidR="00C30A04">
              <w:rPr>
                <w:sz w:val="25"/>
                <w:szCs w:val="25"/>
              </w:rPr>
              <w:t>4</w:t>
            </w:r>
            <w:r w:rsidRPr="00D91740">
              <w:rPr>
                <w:sz w:val="25"/>
                <w:szCs w:val="25"/>
              </w:rPr>
              <w:t>17,3</w:t>
            </w:r>
          </w:p>
        </w:tc>
      </w:tr>
      <w:tr w:rsidR="00276C52"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Торак һәм коммуналь хезмәтләр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945,5</w:t>
            </w:r>
          </w:p>
        </w:tc>
      </w:tr>
      <w:tr w:rsidR="00276C52"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Pr>
                <w:sz w:val="25"/>
                <w:szCs w:val="25"/>
              </w:rPr>
              <w:t>Күпфатирлы йортларны уртак төзелеш өлкәсендә дәүләт контроле өчен субвенция</w:t>
            </w:r>
          </w:p>
        </w:tc>
        <w:tc>
          <w:tcPr>
            <w:tcW w:w="709"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945,5</w:t>
            </w:r>
          </w:p>
        </w:tc>
      </w:tr>
      <w:tr w:rsidR="00276C52" w:rsidRPr="00D91740" w:rsidTr="00D91740">
        <w:trPr>
          <w:trHeight w:val="705"/>
        </w:trPr>
        <w:tc>
          <w:tcPr>
            <w:tcW w:w="5104" w:type="dxa"/>
            <w:tcBorders>
              <w:top w:val="nil"/>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580,8</w:t>
            </w:r>
          </w:p>
        </w:tc>
      </w:tr>
      <w:tr w:rsidR="00276C52"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276C52" w:rsidRPr="00D91740" w:rsidRDefault="00276C52"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276C52" w:rsidRPr="00D91740" w:rsidRDefault="00276C52" w:rsidP="002122A9">
            <w:pPr>
              <w:jc w:val="center"/>
              <w:rPr>
                <w:sz w:val="25"/>
                <w:szCs w:val="25"/>
              </w:rPr>
            </w:pPr>
            <w:r w:rsidRPr="00D91740">
              <w:rPr>
                <w:sz w:val="25"/>
                <w:szCs w:val="25"/>
              </w:rPr>
              <w:t>364,7</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tcPr>
          <w:p w:rsidR="00AC34FC" w:rsidRPr="00D91740" w:rsidRDefault="00D96F08" w:rsidP="002122A9">
            <w:pPr>
              <w:rPr>
                <w:sz w:val="25"/>
                <w:szCs w:val="25"/>
              </w:rPr>
            </w:pPr>
            <w:r w:rsidRPr="00D91740">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4E02DF">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r>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r>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tcPr>
          <w:p w:rsidR="00AC34FC" w:rsidRPr="00D91740" w:rsidRDefault="0038718C" w:rsidP="002122A9">
            <w:pPr>
              <w:jc w:val="center"/>
              <w:rPr>
                <w:sz w:val="25"/>
                <w:szCs w:val="25"/>
              </w:rPr>
            </w:pPr>
            <w:r w:rsidRPr="0038718C">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tcPr>
          <w:p w:rsidR="00AC34FC" w:rsidRPr="00D91740" w:rsidRDefault="0038718C" w:rsidP="002122A9">
            <w:pPr>
              <w:jc w:val="center"/>
              <w:rPr>
                <w:sz w:val="25"/>
                <w:szCs w:val="25"/>
              </w:rPr>
            </w:pPr>
            <w:r>
              <w:rPr>
                <w:sz w:val="25"/>
                <w:szCs w:val="25"/>
              </w:rPr>
              <w:t>13 900,0</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tcPr>
          <w:p w:rsidR="00AC34FC" w:rsidRPr="00D91740" w:rsidRDefault="00AC34FC" w:rsidP="002122A9">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4E02DF">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r>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r>
              <w:rPr>
                <w:sz w:val="25"/>
                <w:szCs w:val="25"/>
              </w:rPr>
              <w:t>13</w:t>
            </w:r>
          </w:p>
        </w:tc>
        <w:tc>
          <w:tcPr>
            <w:tcW w:w="1701" w:type="dxa"/>
            <w:tcBorders>
              <w:top w:val="nil"/>
              <w:left w:val="nil"/>
              <w:bottom w:val="single" w:sz="4" w:space="0" w:color="auto"/>
              <w:right w:val="single" w:sz="4" w:space="0" w:color="auto"/>
            </w:tcBorders>
            <w:shd w:val="clear" w:color="000000" w:fill="FFFFFF"/>
            <w:noWrap/>
            <w:vAlign w:val="center"/>
          </w:tcPr>
          <w:p w:rsidR="00AC34FC" w:rsidRPr="00D91740" w:rsidRDefault="0038718C" w:rsidP="002122A9">
            <w:pPr>
              <w:jc w:val="center"/>
              <w:rPr>
                <w:sz w:val="25"/>
                <w:szCs w:val="25"/>
              </w:rPr>
            </w:pPr>
            <w:r w:rsidRPr="0038718C">
              <w:rPr>
                <w:sz w:val="25"/>
                <w:szCs w:val="25"/>
              </w:rPr>
              <w:t>99 0 00 92350</w:t>
            </w:r>
          </w:p>
        </w:tc>
        <w:tc>
          <w:tcPr>
            <w:tcW w:w="708" w:type="dxa"/>
            <w:tcBorders>
              <w:top w:val="nil"/>
              <w:left w:val="nil"/>
              <w:bottom w:val="single" w:sz="4" w:space="0" w:color="auto"/>
              <w:right w:val="single" w:sz="4" w:space="0" w:color="auto"/>
            </w:tcBorders>
            <w:shd w:val="clear" w:color="000000" w:fill="FFFFFF"/>
            <w:noWrap/>
            <w:vAlign w:val="center"/>
          </w:tcPr>
          <w:p w:rsidR="00AC34FC" w:rsidRPr="00D91740" w:rsidRDefault="00AC34FC" w:rsidP="002122A9">
            <w:pPr>
              <w:jc w:val="center"/>
              <w:rPr>
                <w:sz w:val="25"/>
                <w:szCs w:val="25"/>
              </w:rPr>
            </w:pPr>
            <w:r>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tcPr>
          <w:p w:rsidR="00AC34FC" w:rsidRPr="00D91740" w:rsidRDefault="0038718C" w:rsidP="002122A9">
            <w:pPr>
              <w:jc w:val="center"/>
              <w:rPr>
                <w:sz w:val="25"/>
                <w:szCs w:val="25"/>
              </w:rPr>
            </w:pPr>
            <w:r>
              <w:rPr>
                <w:sz w:val="25"/>
                <w:szCs w:val="25"/>
              </w:rPr>
              <w:t>13 900,0</w:t>
            </w:r>
          </w:p>
        </w:tc>
      </w:tr>
      <w:tr w:rsidR="00AC34FC"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Әйләнә-тирә мохитне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26 212,0</w:t>
            </w:r>
          </w:p>
        </w:tc>
      </w:tr>
      <w:tr w:rsidR="00AC34FC"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Флора һәм хайваннар дөньясын һәм аларның яшәү урыннарын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26 212,0</w:t>
            </w:r>
          </w:p>
        </w:tc>
      </w:tr>
      <w:tr w:rsidR="00AC34FC" w:rsidRPr="00D91740" w:rsidTr="00792C30">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Экологик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26 212,0</w:t>
            </w:r>
          </w:p>
        </w:tc>
      </w:tr>
      <w:tr w:rsidR="00AC34FC" w:rsidRPr="00D91740" w:rsidTr="00792C30">
        <w:trPr>
          <w:trHeight w:val="3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26 212,0</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838 935,7</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Программа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817 757,5</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813 690,2</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804 278,9</w:t>
            </w:r>
          </w:p>
        </w:tc>
      </w:tr>
      <w:tr w:rsidR="00AC34FC" w:rsidRPr="00D91740" w:rsidTr="004B29F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Мәгариф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804 278,9</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02 2 02 42100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450 611,0</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02 2 02 42100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353 667,9</w:t>
            </w:r>
          </w:p>
        </w:tc>
      </w:tr>
      <w:tr w:rsidR="00AC34FC" w:rsidRPr="00D91740" w:rsidTr="003F2E6C">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9 411,3</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9 411,3</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Башка мәгариф проблемалары</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25 245,5</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Pr>
                <w:sz w:val="25"/>
                <w:szCs w:val="25"/>
              </w:rPr>
              <w:t>Программа булмаган чыгымнар</w:t>
            </w:r>
          </w:p>
        </w:tc>
        <w:tc>
          <w:tcPr>
            <w:tcW w:w="709"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4 067,3</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4 067,3</w:t>
            </w:r>
          </w:p>
        </w:tc>
      </w:tr>
      <w:tr w:rsidR="00AC34FC" w:rsidRPr="00D91740" w:rsidTr="00D91740">
        <w:trPr>
          <w:trHeight w:val="3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4 067,3</w:t>
            </w:r>
          </w:p>
        </w:tc>
      </w:tr>
      <w:tr w:rsidR="00AC34FC" w:rsidRPr="00D91740" w:rsidTr="00483416">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Программа "Тата</w:t>
            </w:r>
            <w:r>
              <w:rPr>
                <w:sz w:val="25"/>
                <w:szCs w:val="25"/>
              </w:rPr>
              <w:t>рстан Республикасының Түбән Кама</w:t>
            </w:r>
            <w:r w:rsidRPr="00D91740">
              <w:rPr>
                <w:sz w:val="25"/>
                <w:szCs w:val="25"/>
              </w:rPr>
              <w:t xml:space="preserve"> муниципаль районының балалары һәм яшьләре өчен ял итү оешмасы"</w:t>
            </w:r>
          </w:p>
        </w:tc>
        <w:tc>
          <w:tcPr>
            <w:tcW w:w="709"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21 178,2</w:t>
            </w:r>
          </w:p>
        </w:tc>
      </w:tr>
      <w:tr w:rsidR="00AC34FC" w:rsidRPr="00D91740" w:rsidTr="0048341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21 178,2</w:t>
            </w:r>
          </w:p>
        </w:tc>
      </w:tr>
      <w:tr w:rsidR="00AC34FC" w:rsidRPr="00D91740" w:rsidTr="00D91740">
        <w:trPr>
          <w:trHeight w:val="37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93,4</w:t>
            </w:r>
          </w:p>
        </w:tc>
      </w:tr>
      <w:tr w:rsidR="00AC34FC" w:rsidRPr="00D91740" w:rsidTr="00792C30">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21 084,8</w:t>
            </w:r>
          </w:p>
        </w:tc>
      </w:tr>
      <w:tr w:rsidR="00AC34FC" w:rsidRPr="00D91740" w:rsidTr="00CB6CA7">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Мәдәният,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64 517,2</w:t>
            </w:r>
          </w:p>
        </w:tc>
      </w:tr>
      <w:tr w:rsidR="00AC34FC" w:rsidRPr="00D91740" w:rsidTr="00CB6CA7">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Мәдәният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64 517,2</w:t>
            </w:r>
          </w:p>
        </w:tc>
      </w:tr>
      <w:tr w:rsidR="00AC34FC" w:rsidRPr="00D91740" w:rsidTr="00CB6CA7">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2 425,2</w:t>
            </w:r>
          </w:p>
        </w:tc>
      </w:tr>
      <w:tr w:rsidR="00AC34FC" w:rsidRPr="00D91740" w:rsidTr="00B13BF3">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Китапханәләр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64 517,2</w:t>
            </w:r>
          </w:p>
        </w:tc>
      </w:tr>
      <w:tr w:rsidR="00AC34FC" w:rsidRPr="00D91740" w:rsidTr="00B13BF3">
        <w:trPr>
          <w:trHeight w:val="4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62 092,0</w:t>
            </w:r>
          </w:p>
        </w:tc>
      </w:tr>
      <w:tr w:rsidR="00AC34FC" w:rsidRPr="00D91740" w:rsidTr="00B13BF3">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2 425,2</w:t>
            </w:r>
          </w:p>
        </w:tc>
      </w:tr>
      <w:tr w:rsidR="00AC34FC" w:rsidRPr="00D91740" w:rsidTr="00D91740">
        <w:trPr>
          <w:trHeight w:val="30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Сәламәтлек саклау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5 436,2</w:t>
            </w:r>
          </w:p>
        </w:tc>
      </w:tr>
      <w:tr w:rsidR="00AC34FC" w:rsidRPr="00D91740" w:rsidTr="0048341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Санитар һәм эпидемиологик иминлек</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5 436,2</w:t>
            </w:r>
          </w:p>
        </w:tc>
      </w:tr>
      <w:tr w:rsidR="00AC34FC" w:rsidRPr="00D91740" w:rsidTr="00B13BF3">
        <w:trPr>
          <w:trHeight w:val="75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Эпидемиягә каршы чаралар үткәрү өчен дәүләт вәкаләтләрен тормышка ашыру өчен субвенция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01 4 05 02110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5 436,2</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01 4 05 02110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5 436,2</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Социаль сәясәт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112 390,1</w:t>
            </w:r>
          </w:p>
        </w:tc>
      </w:tr>
      <w:tr w:rsidR="00AC34FC" w:rsidRPr="00D91740" w:rsidTr="00483416">
        <w:trPr>
          <w:trHeight w:val="33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Халыкның социаль иминлеге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54 141,8</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lang w:val="tt-RU"/>
              </w:rPr>
              <w:t>Җ</w:t>
            </w:r>
            <w:r w:rsidRPr="00D91740">
              <w:rPr>
                <w:sz w:val="25"/>
                <w:szCs w:val="25"/>
              </w:rPr>
              <w:t>әмәгать транспорт хезмәтләренә тигез керү мөмкинлеген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13 4 04 05370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54 141,8</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13 4 04 05370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54 141,8</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Гаилә һәм баланы саклау</w:t>
            </w:r>
          </w:p>
        </w:tc>
        <w:tc>
          <w:tcPr>
            <w:tcW w:w="709"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58 248,3</w:t>
            </w:r>
          </w:p>
        </w:tc>
      </w:tr>
      <w:tr w:rsidR="00AC34FC" w:rsidRPr="00D91740" w:rsidTr="00B13BF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Тәрбиягә алынган балаларга карау өчен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nil"/>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03 4 01 23110</w:t>
            </w:r>
          </w:p>
        </w:tc>
        <w:tc>
          <w:tcPr>
            <w:tcW w:w="708" w:type="dxa"/>
            <w:tcBorders>
              <w:top w:val="nil"/>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10 521,0</w:t>
            </w:r>
          </w:p>
        </w:tc>
      </w:tr>
      <w:tr w:rsidR="00AC34FC" w:rsidRPr="00D91740" w:rsidTr="00D91740">
        <w:trPr>
          <w:trHeight w:val="31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10 521,0</w:t>
            </w:r>
          </w:p>
        </w:tc>
      </w:tr>
      <w:tr w:rsidR="00AC34FC" w:rsidRPr="00D91740" w:rsidTr="00B13BF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Ата-ананың хезмәт хакы</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7 589,1</w:t>
            </w:r>
          </w:p>
        </w:tc>
      </w:tr>
      <w:tr w:rsidR="00AC34FC" w:rsidRPr="00D91740" w:rsidTr="003F2E6C">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7 589,1</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Алар карамагындагы балаларны карау өчен опекуннар гаиләләренә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31 614,9</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03 4 01 23130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31 614,9</w:t>
            </w:r>
          </w:p>
        </w:tc>
      </w:tr>
      <w:tr w:rsidR="00AC34FC" w:rsidRPr="00D91740" w:rsidTr="00D91740">
        <w:trPr>
          <w:trHeight w:val="72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Яшь гаиләләрне торак белән тәэмин итү чараларын тормышка ашыру өчен финансланган чыгымнар (РФ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8 523,3</w:t>
            </w:r>
          </w:p>
        </w:tc>
      </w:tr>
      <w:tr w:rsidR="00AC34FC" w:rsidRPr="00D91740" w:rsidTr="0048341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8 523,3</w:t>
            </w:r>
          </w:p>
        </w:tc>
      </w:tr>
      <w:tr w:rsidR="00AC34FC" w:rsidRPr="00D91740" w:rsidTr="00B13BF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Физик культура һәм спорт</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17 199,2</w:t>
            </w:r>
          </w:p>
        </w:tc>
      </w:tr>
      <w:tr w:rsidR="00AC34FC" w:rsidRPr="00D91740" w:rsidTr="00B13BF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lang w:val="tt-RU"/>
              </w:rPr>
              <w:t>Ю</w:t>
            </w:r>
            <w:r w:rsidRPr="00D91740">
              <w:rPr>
                <w:sz w:val="25"/>
                <w:szCs w:val="25"/>
              </w:rPr>
              <w:t>гары җитештерүчән спорт</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17 199,2</w:t>
            </w:r>
          </w:p>
        </w:tc>
      </w:tr>
      <w:tr w:rsidR="00AC34FC" w:rsidRPr="00D91740" w:rsidTr="00D91740">
        <w:trPr>
          <w:trHeight w:val="31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17 199,2</w:t>
            </w:r>
          </w:p>
        </w:tc>
      </w:tr>
      <w:tr w:rsidR="00AC34FC" w:rsidRPr="00D91740" w:rsidTr="00B13BF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Спорт мәктәпләренең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17 199,2</w:t>
            </w:r>
          </w:p>
        </w:tc>
      </w:tr>
      <w:tr w:rsidR="00AC34FC" w:rsidRPr="00D91740" w:rsidTr="007D400F">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17 199,2</w:t>
            </w:r>
          </w:p>
        </w:tc>
      </w:tr>
      <w:tr w:rsidR="00AC34FC" w:rsidRPr="007D400F"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Татарстан Республикасының "Нижнекамск Муниципаль округы" муниципаль оешманың бюджет һәм финанс бүлеге муниципаль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168 352,4</w:t>
            </w:r>
          </w:p>
        </w:tc>
      </w:tr>
      <w:tr w:rsidR="00AC34FC" w:rsidRPr="00D91740" w:rsidTr="007D400F">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Финанс, салым һәм таможня органнары һәм финанс (финанс-бюджет) күзәтчелек органнары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13 315,8</w:t>
            </w:r>
          </w:p>
        </w:tc>
      </w:tr>
      <w:tr w:rsidR="00AC34FC" w:rsidRPr="00D91740" w:rsidTr="007D400F">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13 315,8</w:t>
            </w:r>
          </w:p>
        </w:tc>
      </w:tr>
      <w:tr w:rsidR="00AC34FC" w:rsidRPr="00D91740" w:rsidTr="007D400F">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lang w:val="tt-RU"/>
              </w:rPr>
              <w:t>Ү</w:t>
            </w:r>
            <w:r w:rsidRPr="00D91740">
              <w:rPr>
                <w:sz w:val="25"/>
                <w:szCs w:val="25"/>
              </w:rPr>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13 315,8</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11 115,8</w:t>
            </w:r>
          </w:p>
        </w:tc>
      </w:tr>
      <w:tr w:rsidR="00AC34FC" w:rsidRPr="00D91740" w:rsidTr="007D400F">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2 200,0</w:t>
            </w:r>
          </w:p>
        </w:tc>
      </w:tr>
      <w:tr w:rsidR="00AC34FC" w:rsidRPr="00D91740" w:rsidTr="007D400F">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Башка гомумдәүләт</w:t>
            </w:r>
            <w:r w:rsidRPr="00D91740">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135,0</w:t>
            </w:r>
          </w:p>
        </w:tc>
      </w:tr>
      <w:tr w:rsidR="00AC34FC" w:rsidRPr="00D91740" w:rsidTr="007D400F">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35,0</w:t>
            </w:r>
          </w:p>
        </w:tc>
      </w:tr>
      <w:tr w:rsidR="00AC34FC" w:rsidRPr="00D91740" w:rsidTr="004B29F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99 0 00 92410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35,0</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Муниципаль хезмәткәрләрне клиник тикшерү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100,0</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100,0</w:t>
            </w:r>
          </w:p>
        </w:tc>
      </w:tr>
      <w:tr w:rsidR="00AC34FC" w:rsidRPr="00D91740" w:rsidTr="00241D11">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430,0</w:t>
            </w:r>
          </w:p>
        </w:tc>
      </w:tr>
      <w:tr w:rsidR="00AC34FC" w:rsidRPr="00D91740" w:rsidTr="00241D11">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99 0 11 59300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430,0</w:t>
            </w:r>
          </w:p>
        </w:tc>
      </w:tr>
      <w:tr w:rsidR="00AC34FC" w:rsidRPr="00D91740" w:rsidTr="00241D11">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Милли Оборона</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4 666,0</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Мобилизация һәм хәрби булмаган күнегүләр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4 666,0</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Федераль бюджет исәбенә хәрби комиссариатлар булмаган территорияләрдә беренчел хәрби теркәлү үткәрү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4 666,0</w:t>
            </w:r>
          </w:p>
        </w:tc>
      </w:tr>
      <w:tr w:rsidR="00AC34FC" w:rsidRPr="00D91740" w:rsidTr="00241D11">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4 666,0</w:t>
            </w:r>
          </w:p>
        </w:tc>
      </w:tr>
      <w:tr w:rsidR="00AC34FC" w:rsidRPr="00D91740" w:rsidTr="0048341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lang w:val="tt-RU"/>
              </w:rPr>
              <w:t>Ю</w:t>
            </w:r>
            <w:r w:rsidRPr="00D91740">
              <w:rPr>
                <w:sz w:val="25"/>
                <w:szCs w:val="25"/>
              </w:rPr>
              <w:t>л белән идарә итү (юл фондлары)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8 968,0</w:t>
            </w:r>
          </w:p>
        </w:tc>
      </w:tr>
      <w:tr w:rsidR="00AC34FC" w:rsidRPr="00D91740" w:rsidTr="00D91740">
        <w:trPr>
          <w:trHeight w:val="141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күчерелде.</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99 0 00 25600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8 968,0</w:t>
            </w:r>
          </w:p>
        </w:tc>
      </w:tr>
      <w:tr w:rsidR="00AC34FC" w:rsidRPr="00D91740" w:rsidTr="003F2E6C">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99 0 00 25600</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8 968,0</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Татарстан Республикасының Нижнекамск муниципаль районының авыл җирләрен комплекслы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3 030,0</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Авыл җирләрен төзекләндерү чараларын тормышка ашыру (ФБ фондлары)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14 2 10 L5764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3 000,0</w:t>
            </w:r>
          </w:p>
        </w:tc>
      </w:tr>
      <w:tr w:rsidR="00AC34FC" w:rsidRPr="00D91740" w:rsidTr="00241D11">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3 000,0</w:t>
            </w:r>
          </w:p>
        </w:tc>
      </w:tr>
      <w:tr w:rsidR="00AC34FC" w:rsidRPr="00D91740" w:rsidTr="00D91740">
        <w:trPr>
          <w:trHeight w:val="69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Авыл җирләрен яхшырту чараларын тормышка ашыру (МБ фондларыннан финанслау)</w:t>
            </w:r>
          </w:p>
        </w:tc>
        <w:tc>
          <w:tcPr>
            <w:tcW w:w="709"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r>
      <w:tr w:rsidR="00AC34FC" w:rsidRPr="00D91740" w:rsidTr="00241D11">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30,0</w:t>
            </w:r>
          </w:p>
        </w:tc>
      </w:tr>
      <w:tr w:rsidR="00AC34FC" w:rsidRPr="00D91740" w:rsidTr="00241D11">
        <w:trPr>
          <w:trHeight w:val="69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Гомуми табигатьнең Россия Федерациясенең субъектлары бюджетларына 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137 807,6</w:t>
            </w:r>
          </w:p>
        </w:tc>
      </w:tr>
      <w:tr w:rsidR="00AC34FC" w:rsidRPr="00D91740" w:rsidTr="00241D11">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Россия Федерациясенең һәм муниципалитетларының субъектларының бюджет тәэмин ителешен тигезләү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134 616,8</w:t>
            </w:r>
          </w:p>
        </w:tc>
      </w:tr>
      <w:tr w:rsidR="00AC34FC" w:rsidRPr="00D91740" w:rsidTr="00241D11">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483416" w:rsidP="002122A9">
            <w:pPr>
              <w:jc w:val="center"/>
              <w:rPr>
                <w:sz w:val="25"/>
                <w:szCs w:val="25"/>
              </w:rPr>
            </w:pPr>
            <w:r>
              <w:rPr>
                <w:sz w:val="25"/>
                <w:szCs w:val="25"/>
              </w:rPr>
              <w:t>6 027,0</w:t>
            </w:r>
          </w:p>
        </w:tc>
      </w:tr>
      <w:tr w:rsidR="00AC34FC" w:rsidRPr="00D91740" w:rsidTr="00241D11">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99 0 00 25040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483416" w:rsidP="002122A9">
            <w:pPr>
              <w:jc w:val="center"/>
              <w:rPr>
                <w:sz w:val="25"/>
                <w:szCs w:val="25"/>
              </w:rPr>
            </w:pPr>
            <w:r>
              <w:rPr>
                <w:sz w:val="25"/>
                <w:szCs w:val="25"/>
              </w:rPr>
              <w:t>6 027,0</w:t>
            </w:r>
          </w:p>
        </w:tc>
      </w:tr>
      <w:tr w:rsidR="00AC34FC" w:rsidRPr="00D91740" w:rsidTr="00241D11">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Бистәләрне торак белән тәэмин итү дәрәҗәсен тигезләү өчен субсидия, финанс ярдәме чыганагы - шәһәр һәм авыл торак пунктлары бюджетларына субсидияләрне исәпләү һәм тәэмин итү өчен дәүләт вәкаләтләрен гамәлгә ашыру өчен муниципаль районнар бюджетына субвенцияләр. Татарстан Республикасы бюджеты</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6 336,9</w:t>
            </w:r>
          </w:p>
        </w:tc>
      </w:tr>
      <w:tr w:rsidR="00AC34FC" w:rsidRPr="00D91740" w:rsidTr="004B29F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6 336,9</w:t>
            </w:r>
          </w:p>
        </w:tc>
      </w:tr>
      <w:tr w:rsidR="00AC34FC" w:rsidRPr="00D91740" w:rsidTr="00A6023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Берләшкән финанслау чыганагы булган торак пунктларның бюджет тәэмин ителешен тигезләү өчен субсидияләр, башка нәрсәләр белән беррәттән, муниципаль округ өлеше булган торак пунктларны бюджет тәэмин итү дәрәҗәсен тигезләү өчен субсидияләр, һәм бүтәнара трансферт формалары белән тәэмин итү. муниципаль район өлеше булган торак пунктлар бюджетына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S0040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E94F7D">
            <w:pPr>
              <w:jc w:val="center"/>
              <w:rPr>
                <w:sz w:val="25"/>
                <w:szCs w:val="25"/>
              </w:rPr>
            </w:pPr>
            <w:r w:rsidRPr="00D91740">
              <w:rPr>
                <w:sz w:val="25"/>
                <w:szCs w:val="25"/>
              </w:rPr>
              <w:t>122</w:t>
            </w:r>
            <w:r w:rsidR="00E94F7D">
              <w:rPr>
                <w:sz w:val="25"/>
                <w:szCs w:val="25"/>
              </w:rPr>
              <w:t> 252,9</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S0040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E94F7D">
            <w:pPr>
              <w:jc w:val="center"/>
              <w:rPr>
                <w:sz w:val="25"/>
                <w:szCs w:val="25"/>
              </w:rPr>
            </w:pPr>
            <w:r w:rsidRPr="00D91740">
              <w:rPr>
                <w:sz w:val="25"/>
                <w:szCs w:val="25"/>
              </w:rPr>
              <w:t>122</w:t>
            </w:r>
            <w:r w:rsidR="00E94F7D">
              <w:rPr>
                <w:sz w:val="25"/>
                <w:szCs w:val="25"/>
              </w:rPr>
              <w:t> 252,9</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Башка гомуми 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3 190,8</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субъектлар.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99 0 00 20860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3 190,8</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2122A9">
            <w:pPr>
              <w:rPr>
                <w:sz w:val="25"/>
                <w:szCs w:val="25"/>
              </w:rPr>
            </w:pPr>
            <w:r w:rsidRPr="00D91740">
              <w:rPr>
                <w:sz w:val="25"/>
                <w:szCs w:val="25"/>
              </w:rPr>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99 0 00 20860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3 190,8</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Татарстан Республикасының "Нижнекамск Муниципаль округы" муниципаль оешма "Контроль палатасы һәм хисап палатасы"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bCs/>
                <w:sz w:val="25"/>
                <w:szCs w:val="25"/>
              </w:rPr>
            </w:pPr>
            <w:r w:rsidRPr="00D91740">
              <w:rPr>
                <w:bCs/>
                <w:sz w:val="25"/>
                <w:szCs w:val="25"/>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bCs/>
                <w:sz w:val="25"/>
                <w:szCs w:val="25"/>
              </w:rPr>
            </w:pPr>
            <w:r w:rsidRPr="00D91740">
              <w:rPr>
                <w:bCs/>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bCs/>
                <w:sz w:val="25"/>
                <w:szCs w:val="25"/>
              </w:rPr>
            </w:pPr>
            <w:r w:rsidRPr="00D91740">
              <w:rPr>
                <w:bCs/>
                <w:sz w:val="25"/>
                <w:szCs w:val="25"/>
              </w:rPr>
              <w:t>9 605,0</w:t>
            </w:r>
          </w:p>
        </w:tc>
      </w:tr>
      <w:tr w:rsidR="00AC34FC" w:rsidRPr="00D91740" w:rsidTr="003F2E6C">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Финанс, салым һәм таможня органнары һәм финанс (финанс-бюджет) күзәтчелек органнары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9 455,0</w:t>
            </w:r>
          </w:p>
        </w:tc>
      </w:tr>
      <w:tr w:rsidR="00AC34FC" w:rsidRPr="00D91740" w:rsidTr="003F2E6C">
        <w:trPr>
          <w:trHeight w:val="31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9 455,0</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lang w:val="tt-RU"/>
              </w:rPr>
              <w:t>Ү</w:t>
            </w:r>
            <w:r w:rsidRPr="00D91740">
              <w:rPr>
                <w:sz w:val="25"/>
                <w:szCs w:val="25"/>
              </w:rPr>
              <w:t>зәк офис</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9 455,0</w:t>
            </w:r>
          </w:p>
        </w:tc>
      </w:tr>
      <w:tr w:rsidR="00AC34FC" w:rsidRPr="00D91740" w:rsidTr="004D044E">
        <w:trPr>
          <w:trHeight w:val="31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8 303,1</w:t>
            </w:r>
          </w:p>
        </w:tc>
      </w:tr>
      <w:tr w:rsidR="00AC34FC" w:rsidRPr="00D91740" w:rsidTr="004D044E">
        <w:trPr>
          <w:trHeight w:val="34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1 132,9</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19,0</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Башка гомумдәүләт</w:t>
            </w:r>
            <w:r w:rsidRPr="00D91740">
              <w:rPr>
                <w:sz w:val="25"/>
                <w:szCs w:val="25"/>
              </w:rPr>
              <w:t xml:space="preserve">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150,0</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Муниципаль хезмәткәрләрне клиник тикшерү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150,0</w:t>
            </w:r>
          </w:p>
        </w:tc>
      </w:tr>
      <w:tr w:rsidR="00AC34FC" w:rsidRPr="00D91740" w:rsidTr="004D044E">
        <w:trPr>
          <w:trHeight w:val="4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150,0</w:t>
            </w:r>
          </w:p>
        </w:tc>
      </w:tr>
      <w:tr w:rsidR="00AC34FC" w:rsidRPr="00D91740" w:rsidTr="00D91740">
        <w:trPr>
          <w:trHeight w:val="33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255 522,1</w:t>
            </w:r>
          </w:p>
        </w:tc>
      </w:tr>
      <w:tr w:rsidR="00AC34FC" w:rsidRPr="00D91740" w:rsidTr="00D91740">
        <w:trPr>
          <w:trHeight w:val="31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255 522,1</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255 522,1</w:t>
            </w:r>
          </w:p>
        </w:tc>
      </w:tr>
      <w:tr w:rsidR="00AC34FC" w:rsidRPr="00D91740" w:rsidTr="00F05DD9">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29 330,0</w:t>
            </w:r>
          </w:p>
        </w:tc>
      </w:tr>
      <w:tr w:rsidR="00AC34FC" w:rsidRPr="00D91740" w:rsidTr="004B29F6">
        <w:trPr>
          <w:trHeight w:val="70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29 330,0</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226 192,1</w:t>
            </w:r>
          </w:p>
        </w:tc>
      </w:tr>
      <w:tr w:rsidR="00AC34FC" w:rsidRPr="00D91740" w:rsidTr="004B29F6">
        <w:trPr>
          <w:trHeight w:val="7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226 192,1</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Мәдәният, кинематография</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504 014,1</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Мәдәният</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487 197,0</w:t>
            </w:r>
          </w:p>
        </w:tc>
      </w:tr>
      <w:tr w:rsidR="00AC34FC" w:rsidRPr="00D91740" w:rsidTr="00F05DD9">
        <w:trPr>
          <w:trHeight w:val="108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AA4638" w:rsidRDefault="00AC34FC" w:rsidP="002122A9">
            <w:pPr>
              <w:rPr>
                <w:bCs/>
                <w:sz w:val="25"/>
                <w:szCs w:val="25"/>
                <w:lang w:val="tt-RU"/>
              </w:rPr>
            </w:pPr>
            <w:r w:rsidRPr="00D91740">
              <w:rPr>
                <w:bCs/>
                <w:sz w:val="25"/>
                <w:szCs w:val="25"/>
              </w:rPr>
              <w:t>"Тата</w:t>
            </w:r>
            <w:r>
              <w:rPr>
                <w:bCs/>
                <w:sz w:val="25"/>
                <w:szCs w:val="25"/>
              </w:rPr>
              <w:t>рстан Республикасының Түбән Кама муниципаль районында</w:t>
            </w:r>
            <w:r w:rsidRPr="00D91740">
              <w:rPr>
                <w:bCs/>
                <w:sz w:val="25"/>
                <w:szCs w:val="25"/>
              </w:rPr>
              <w:t xml:space="preserve"> мәдәният һәм сәнгать үсеше 2024-2026" Муниципаль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2122A9">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bCs/>
                <w:sz w:val="25"/>
                <w:szCs w:val="25"/>
              </w:rPr>
            </w:pPr>
            <w:r w:rsidRPr="00D91740">
              <w:rPr>
                <w:bCs/>
                <w:sz w:val="25"/>
                <w:szCs w:val="25"/>
              </w:rPr>
              <w:t>480 467,0</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Төп вакыйга "Музейларның комплекслы үсеше"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08 1 01 00000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15 868,5</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Музейларның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15 868,5</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15 868,5</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Төп вакыйга "Театрлар челтәрен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08 2 01 00000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48 877,7</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Театрларның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48 877,7</w:t>
            </w:r>
          </w:p>
        </w:tc>
      </w:tr>
      <w:tr w:rsidR="00AC34FC" w:rsidRPr="00D91740" w:rsidTr="00F05DD9">
        <w:trPr>
          <w:trHeight w:val="675"/>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48 877,7</w:t>
            </w:r>
          </w:p>
        </w:tc>
      </w:tr>
      <w:tr w:rsidR="00AC34FC" w:rsidRPr="00D91740" w:rsidTr="00F05DD9">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Pr>
                <w:sz w:val="25"/>
                <w:szCs w:val="25"/>
              </w:rPr>
              <w:t>Төп вакыйга "Китапханәчелек үсеше"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150 789,4</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Китапханәләр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150 789,4</w:t>
            </w:r>
          </w:p>
        </w:tc>
      </w:tr>
      <w:tr w:rsidR="00AC34FC" w:rsidRPr="00D91740" w:rsidTr="004D044E">
        <w:trPr>
          <w:trHeight w:val="40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150 789,4</w:t>
            </w:r>
          </w:p>
        </w:tc>
      </w:tr>
      <w:tr w:rsidR="00AC34FC" w:rsidRPr="00D91740" w:rsidTr="006A1A23">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Төп вакыйга "Клуб, концерт оешмалары һәм башкару сәнгате үсеше"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263 661,4</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Клубларның, мәдәни-ял үзәкләренең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128 537,2</w:t>
            </w:r>
          </w:p>
        </w:tc>
      </w:tr>
      <w:tr w:rsidR="00AC34FC" w:rsidRPr="00D91740" w:rsidTr="004D044E">
        <w:trPr>
          <w:trHeight w:val="75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128 537,2</w:t>
            </w:r>
          </w:p>
        </w:tc>
      </w:tr>
      <w:tr w:rsidR="00AC34FC" w:rsidRPr="00D91740" w:rsidTr="004D044E">
        <w:trPr>
          <w:trHeight w:val="360"/>
        </w:trPr>
        <w:tc>
          <w:tcPr>
            <w:tcW w:w="5104" w:type="dxa"/>
            <w:tcBorders>
              <w:top w:val="single" w:sz="4" w:space="0" w:color="auto"/>
              <w:left w:val="single" w:sz="4" w:space="0" w:color="auto"/>
              <w:bottom w:val="nil"/>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Концерт оешмалары эшчәнлегенә булышу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08 4 01 44092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135 124,2</w:t>
            </w:r>
          </w:p>
        </w:tc>
      </w:tr>
      <w:tr w:rsidR="00AC34FC" w:rsidRPr="00D91740" w:rsidTr="00D91740">
        <w:trPr>
          <w:trHeight w:val="645"/>
        </w:trPr>
        <w:tc>
          <w:tcPr>
            <w:tcW w:w="5104" w:type="dxa"/>
            <w:tcBorders>
              <w:top w:val="single" w:sz="4" w:space="0" w:color="auto"/>
              <w:left w:val="single" w:sz="4" w:space="0" w:color="auto"/>
              <w:bottom w:val="nil"/>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08 4 01 44092</w:t>
            </w:r>
          </w:p>
        </w:tc>
        <w:tc>
          <w:tcPr>
            <w:tcW w:w="708" w:type="dxa"/>
            <w:tcBorders>
              <w:top w:val="nil"/>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135 124,2</w:t>
            </w:r>
          </w:p>
        </w:tc>
      </w:tr>
      <w:tr w:rsidR="00AC34FC" w:rsidRPr="00D91740" w:rsidTr="00D91740">
        <w:trPr>
          <w:trHeight w:val="375"/>
        </w:trPr>
        <w:tc>
          <w:tcPr>
            <w:tcW w:w="5104" w:type="dxa"/>
            <w:tcBorders>
              <w:top w:val="single" w:sz="4" w:space="0" w:color="auto"/>
              <w:left w:val="single" w:sz="4" w:space="0" w:color="auto"/>
              <w:bottom w:val="nil"/>
              <w:right w:val="single" w:sz="4" w:space="0" w:color="auto"/>
            </w:tcBorders>
            <w:shd w:val="clear" w:color="000000" w:fill="FFFFFF"/>
            <w:vAlign w:val="center"/>
            <w:hideMark/>
          </w:tcPr>
          <w:p w:rsidR="00AC34FC" w:rsidRPr="00D91740" w:rsidRDefault="00AC34FC" w:rsidP="002122A9">
            <w:pPr>
              <w:rPr>
                <w:sz w:val="25"/>
                <w:szCs w:val="25"/>
              </w:rPr>
            </w:pPr>
            <w:r w:rsidRPr="00D91740">
              <w:rPr>
                <w:sz w:val="25"/>
                <w:szCs w:val="25"/>
              </w:rPr>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2122A9">
            <w:pPr>
              <w:jc w:val="center"/>
              <w:rPr>
                <w:sz w:val="25"/>
                <w:szCs w:val="25"/>
              </w:rPr>
            </w:pPr>
            <w:r w:rsidRPr="00D91740">
              <w:rPr>
                <w:sz w:val="25"/>
                <w:szCs w:val="25"/>
              </w:rPr>
              <w:t>1 270,0</w:t>
            </w:r>
          </w:p>
        </w:tc>
      </w:tr>
      <w:tr w:rsidR="00AC34FC" w:rsidRPr="00D91740" w:rsidTr="004D044E">
        <w:trPr>
          <w:trHeight w:val="585"/>
        </w:trPr>
        <w:tc>
          <w:tcPr>
            <w:tcW w:w="5104" w:type="dxa"/>
            <w:tcBorders>
              <w:top w:val="single" w:sz="4" w:space="0" w:color="auto"/>
              <w:left w:val="single" w:sz="4" w:space="0" w:color="auto"/>
              <w:bottom w:val="nil"/>
              <w:right w:val="single" w:sz="4" w:space="0" w:color="auto"/>
            </w:tcBorders>
            <w:shd w:val="clear" w:color="auto" w:fill="auto"/>
            <w:vAlign w:val="center"/>
            <w:hideMark/>
          </w:tcPr>
          <w:p w:rsidR="00AC34FC" w:rsidRPr="00D91740" w:rsidRDefault="00AC34FC" w:rsidP="002122A9">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2122A9">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08 4 01 44100</w:t>
            </w:r>
          </w:p>
        </w:tc>
        <w:tc>
          <w:tcPr>
            <w:tcW w:w="708" w:type="dxa"/>
            <w:tcBorders>
              <w:top w:val="single" w:sz="4" w:space="0" w:color="auto"/>
              <w:left w:val="nil"/>
              <w:bottom w:val="nil"/>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2122A9">
            <w:pPr>
              <w:jc w:val="center"/>
              <w:rPr>
                <w:sz w:val="25"/>
                <w:szCs w:val="25"/>
              </w:rPr>
            </w:pPr>
            <w:r w:rsidRPr="00D91740">
              <w:rPr>
                <w:sz w:val="25"/>
                <w:szCs w:val="25"/>
              </w:rPr>
              <w:t>1 270,0</w:t>
            </w:r>
          </w:p>
        </w:tc>
      </w:tr>
      <w:tr w:rsidR="00AC34FC" w:rsidRPr="00D91740" w:rsidTr="006A1A23">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C31386" w:rsidRDefault="00AC34FC" w:rsidP="00AA4638">
            <w:pPr>
              <w:rPr>
                <w:sz w:val="25"/>
                <w:szCs w:val="25"/>
                <w:lang w:val="tt-RU"/>
              </w:rPr>
            </w:pPr>
            <w:r>
              <w:rPr>
                <w:sz w:val="25"/>
                <w:szCs w:val="25"/>
              </w:rPr>
              <w:t>"Түбән Кама муниципаль районында</w:t>
            </w:r>
            <w:r w:rsidRPr="002D3004">
              <w:rPr>
                <w:sz w:val="25"/>
                <w:szCs w:val="25"/>
              </w:rPr>
              <w:t xml:space="preserve"> 2021-2025 елларда хокук бозуларны һәм җинаятьләрне профилактикалау чараларын оештыру" </w:t>
            </w:r>
            <w:r>
              <w:rPr>
                <w:sz w:val="25"/>
                <w:szCs w:val="25"/>
              </w:rPr>
              <w:t>м</w:t>
            </w:r>
            <w:r w:rsidRPr="002D3004">
              <w:rPr>
                <w:sz w:val="25"/>
                <w:szCs w:val="25"/>
              </w:rPr>
              <w:t>униципаль программа</w:t>
            </w:r>
            <w:r>
              <w:rPr>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06 1 01 52203</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3 700,0</w:t>
            </w:r>
          </w:p>
        </w:tc>
      </w:tr>
      <w:tr w:rsidR="00AC34FC" w:rsidRPr="00D91740" w:rsidTr="004B29F6">
        <w:trPr>
          <w:trHeight w:val="6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AA4638">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3 700,0</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C31386" w:rsidRDefault="00AC34FC" w:rsidP="00AA4638">
            <w:pPr>
              <w:rPr>
                <w:bCs/>
                <w:sz w:val="25"/>
                <w:szCs w:val="25"/>
                <w:lang w:val="tt-RU"/>
              </w:rPr>
            </w:pPr>
            <w:r w:rsidRPr="002D3004">
              <w:rPr>
                <w:bCs/>
                <w:sz w:val="25"/>
                <w:szCs w:val="25"/>
              </w:rPr>
              <w:t>"2021-2027 елларга Тата</w:t>
            </w:r>
            <w:r>
              <w:rPr>
                <w:bCs/>
                <w:sz w:val="25"/>
                <w:szCs w:val="25"/>
              </w:rPr>
              <w:t>рстан Республикасының Түбән Кама муниципаль районында</w:t>
            </w:r>
            <w:r w:rsidRPr="002D3004">
              <w:rPr>
                <w:bCs/>
                <w:sz w:val="25"/>
                <w:szCs w:val="25"/>
              </w:rPr>
              <w:t xml:space="preserve"> һәм башка телләрдә дәүләт телләрен саклау, өйрәнү һәм </w:t>
            </w:r>
            <w:r>
              <w:rPr>
                <w:bCs/>
                <w:sz w:val="25"/>
                <w:szCs w:val="25"/>
              </w:rPr>
              <w:t>үстерү" м</w:t>
            </w:r>
            <w:r w:rsidRPr="002D3004">
              <w:rPr>
                <w:bCs/>
                <w:sz w:val="25"/>
                <w:szCs w:val="25"/>
              </w:rPr>
              <w:t>униципаль программа</w:t>
            </w:r>
            <w:r>
              <w:rPr>
                <w:bCs/>
                <w:sz w:val="25"/>
                <w:szCs w:val="25"/>
                <w:lang w:val="tt-RU"/>
              </w:rPr>
              <w:t>сы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08 1 01 52205</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430,0</w:t>
            </w:r>
          </w:p>
        </w:tc>
      </w:tr>
      <w:tr w:rsidR="00AC34FC" w:rsidRPr="00D91740" w:rsidTr="00AA4638">
        <w:trPr>
          <w:trHeight w:val="73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AA4638">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430,0</w:t>
            </w:r>
          </w:p>
        </w:tc>
      </w:tr>
      <w:tr w:rsidR="00AC34FC" w:rsidRPr="00D91740" w:rsidTr="006A1A23">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AA4638">
            <w:pPr>
              <w:rPr>
                <w:bCs/>
                <w:sz w:val="25"/>
                <w:szCs w:val="25"/>
              </w:rPr>
            </w:pPr>
            <w:r>
              <w:rPr>
                <w:bCs/>
                <w:sz w:val="25"/>
                <w:szCs w:val="25"/>
              </w:rPr>
              <w:t>"</w:t>
            </w:r>
            <w:r>
              <w:rPr>
                <w:bCs/>
                <w:sz w:val="25"/>
                <w:szCs w:val="25"/>
                <w:lang w:val="tt-RU"/>
              </w:rPr>
              <w:t>Түбән Кама</w:t>
            </w:r>
            <w:r w:rsidRPr="002D3004">
              <w:rPr>
                <w:bCs/>
                <w:sz w:val="25"/>
                <w:szCs w:val="25"/>
              </w:rPr>
              <w:t xml:space="preserve"> муниципаль районының 2024-2027 елларга коррупциягә каршы комплекслы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08</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27 0 01 52208</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100,0</w:t>
            </w:r>
          </w:p>
        </w:tc>
      </w:tr>
      <w:tr w:rsidR="00AC34FC" w:rsidRPr="00D91740" w:rsidTr="006A1A23">
        <w:trPr>
          <w:trHeight w:val="6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A4638">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27 0 01 52208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100,0</w:t>
            </w:r>
          </w:p>
        </w:tc>
      </w:tr>
      <w:tr w:rsidR="00AC34FC" w:rsidRPr="00D91740" w:rsidTr="006A1A23">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A4638">
            <w:pPr>
              <w:rPr>
                <w:bCs/>
                <w:sz w:val="25"/>
                <w:szCs w:val="25"/>
              </w:rPr>
            </w:pPr>
            <w:r w:rsidRPr="00AA4638">
              <w:rPr>
                <w:bCs/>
                <w:sz w:val="25"/>
                <w:szCs w:val="25"/>
              </w:rPr>
              <w:t>"2017-2025 елларга Татарстан Республикасының Түбән Кама муниципаль районында дәүләт милли сәясәтен тормышка ашыру"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08 4 01 52005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2 500,0</w:t>
            </w:r>
          </w:p>
        </w:tc>
      </w:tr>
      <w:tr w:rsidR="00AC34FC" w:rsidRPr="00D91740" w:rsidTr="00CE37ED">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08 4 01 52005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2 500,0</w:t>
            </w:r>
          </w:p>
        </w:tc>
      </w:tr>
      <w:tr w:rsidR="00AC34FC" w:rsidRPr="00D91740" w:rsidTr="006A1A23">
        <w:trPr>
          <w:trHeight w:val="34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Мәдәният, кинематография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bCs/>
                <w:sz w:val="25"/>
                <w:szCs w:val="25"/>
              </w:rPr>
            </w:pPr>
            <w:r w:rsidRPr="00D91740">
              <w:rPr>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bCs/>
                <w:sz w:val="25"/>
                <w:szCs w:val="25"/>
              </w:rPr>
            </w:pPr>
            <w:r w:rsidRPr="00D91740">
              <w:rPr>
                <w:bCs/>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bCs/>
                <w:sz w:val="25"/>
                <w:szCs w:val="25"/>
              </w:rPr>
            </w:pPr>
            <w:r w:rsidRPr="00D91740">
              <w:rPr>
                <w:bCs/>
                <w:sz w:val="25"/>
                <w:szCs w:val="25"/>
              </w:rPr>
              <w:t>16 817,1</w:t>
            </w:r>
          </w:p>
        </w:tc>
      </w:tr>
      <w:tr w:rsidR="00AC34FC" w:rsidRPr="00D91740" w:rsidTr="006A1A23">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16 817,1</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16 817,1</w:t>
            </w:r>
          </w:p>
        </w:tc>
      </w:tr>
      <w:tr w:rsidR="00AC34FC" w:rsidRPr="00D91740" w:rsidTr="004D044E">
        <w:trPr>
          <w:trHeight w:val="76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16 817,1</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Мәгариф</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3 114 157,1</w:t>
            </w:r>
          </w:p>
        </w:tc>
      </w:tr>
      <w:tr w:rsidR="00AC34FC" w:rsidRPr="00D91740" w:rsidTr="00AA4638">
        <w:trPr>
          <w:trHeight w:val="33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A4638">
            <w:pPr>
              <w:rPr>
                <w:bCs/>
                <w:sz w:val="25"/>
                <w:szCs w:val="25"/>
              </w:rPr>
            </w:pPr>
            <w:r w:rsidRPr="009F1871">
              <w:rPr>
                <w:bCs/>
                <w:sz w:val="25"/>
                <w:szCs w:val="25"/>
              </w:rPr>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3 033 332,3</w:t>
            </w:r>
          </w:p>
        </w:tc>
      </w:tr>
      <w:tr w:rsidR="00AC34FC" w:rsidRPr="00D91740" w:rsidTr="004D044E">
        <w:trPr>
          <w:trHeight w:val="108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911" w:rsidRDefault="00AC34FC" w:rsidP="00AA4638">
            <w:pPr>
              <w:rPr>
                <w:bCs/>
                <w:sz w:val="25"/>
                <w:szCs w:val="25"/>
                <w:lang w:val="tt-RU"/>
              </w:rPr>
            </w:pPr>
            <w:r>
              <w:rPr>
                <w:bCs/>
                <w:sz w:val="25"/>
                <w:szCs w:val="25"/>
                <w:lang w:val="tt-RU"/>
              </w:rPr>
              <w:t>“Түбән Кама</w:t>
            </w:r>
            <w:r w:rsidRPr="009F1871">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bCs/>
                <w:sz w:val="25"/>
                <w:szCs w:val="25"/>
              </w:rPr>
            </w:pPr>
            <w:r w:rsidRPr="00D91740">
              <w:rPr>
                <w:bCs/>
                <w:sz w:val="25"/>
                <w:szCs w:val="25"/>
              </w:rPr>
              <w:t>3 025 445,8</w:t>
            </w:r>
          </w:p>
        </w:tc>
      </w:tr>
      <w:tr w:rsidR="00AC34FC" w:rsidRPr="00D91740" w:rsidTr="004D044E">
        <w:trPr>
          <w:trHeight w:val="108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A4638">
            <w:pPr>
              <w:rPr>
                <w:sz w:val="25"/>
                <w:szCs w:val="25"/>
              </w:rPr>
            </w:pPr>
            <w:r w:rsidRPr="009F1871">
              <w:rPr>
                <w:sz w:val="25"/>
                <w:szCs w:val="25"/>
              </w:rPr>
              <w:t>"2024-2026 елларга бу өлкәдә эшчеләрнең инклюзив һәм алдынгы әзерлеген кертеп, мәктәпкәчә белем бирү үсеше"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02 4 00 00000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A4638">
            <w:pPr>
              <w:jc w:val="center"/>
              <w:rPr>
                <w:sz w:val="25"/>
                <w:szCs w:val="25"/>
              </w:rPr>
            </w:pPr>
            <w:r w:rsidRPr="00D91740">
              <w:rPr>
                <w:sz w:val="25"/>
                <w:szCs w:val="25"/>
              </w:rPr>
              <w:t>936 723,4</w:t>
            </w:r>
          </w:p>
        </w:tc>
      </w:tr>
      <w:tr w:rsidR="00AC34FC" w:rsidRPr="00D91740" w:rsidTr="00FE77DC">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06F6F" w:rsidRDefault="00AC34FC" w:rsidP="00AA4638">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936 723,4</w:t>
            </w:r>
          </w:p>
        </w:tc>
      </w:tr>
      <w:tr w:rsidR="00AC34FC" w:rsidRPr="00D91740" w:rsidTr="00FE77DC">
        <w:trPr>
          <w:trHeight w:val="136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936 723,4</w:t>
            </w:r>
          </w:p>
        </w:tc>
      </w:tr>
      <w:tr w:rsidR="00AC34FC" w:rsidRPr="00D91740" w:rsidTr="00FE77DC">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936 723,4</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Pr>
                <w:sz w:val="25"/>
                <w:szCs w:val="25"/>
              </w:rPr>
              <w:t>Төп вакыйга "Мәктәпкәчә белемне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02 0 03 00000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1 477 943,9</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1 477 943,9</w:t>
            </w:r>
          </w:p>
        </w:tc>
      </w:tr>
      <w:tr w:rsidR="00AC34FC" w:rsidRPr="00D91740" w:rsidTr="00D91740">
        <w:trPr>
          <w:trHeight w:val="6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1 477 943,9</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604 670,7</w:t>
            </w:r>
          </w:p>
        </w:tc>
      </w:tr>
      <w:tr w:rsidR="00AC34FC" w:rsidRPr="00D91740" w:rsidTr="00777A8E">
        <w:trPr>
          <w:trHeight w:val="69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604 670,7</w:t>
            </w:r>
          </w:p>
        </w:tc>
      </w:tr>
      <w:tr w:rsidR="00AC34FC" w:rsidRPr="00D91740" w:rsidTr="00777A8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A4638">
            <w:pPr>
              <w:rPr>
                <w:sz w:val="25"/>
                <w:szCs w:val="25"/>
              </w:rPr>
            </w:pPr>
            <w:r w:rsidRPr="00D91740">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A463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02 1 03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A4638">
            <w:pPr>
              <w:jc w:val="center"/>
              <w:rPr>
                <w:sz w:val="25"/>
                <w:szCs w:val="25"/>
              </w:rPr>
            </w:pPr>
            <w:r w:rsidRPr="00D91740">
              <w:rPr>
                <w:sz w:val="25"/>
                <w:szCs w:val="25"/>
              </w:rPr>
              <w:t>6 107,8</w:t>
            </w:r>
          </w:p>
        </w:tc>
      </w:tr>
      <w:tr w:rsidR="00AC34FC" w:rsidRPr="004D044E" w:rsidTr="00777A8E">
        <w:trPr>
          <w:trHeight w:val="70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 1 03 S0050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6 107,8</w:t>
            </w:r>
          </w:p>
        </w:tc>
      </w:tr>
      <w:tr w:rsidR="00AC34FC" w:rsidRPr="004D044E" w:rsidTr="00777A8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1B1305" w:rsidRDefault="00AC34FC" w:rsidP="00AF3CC4">
            <w:pPr>
              <w:rPr>
                <w:sz w:val="25"/>
                <w:szCs w:val="25"/>
                <w:lang w:val="tt-RU"/>
              </w:rPr>
            </w:pPr>
            <w:r>
              <w:rPr>
                <w:sz w:val="25"/>
                <w:szCs w:val="25"/>
              </w:rPr>
              <w:t>"Түбән Кама муниципаль районында</w:t>
            </w:r>
            <w:r w:rsidRPr="009F1871">
              <w:rPr>
                <w:sz w:val="25"/>
                <w:szCs w:val="25"/>
              </w:rPr>
              <w:t xml:space="preserve"> 2021-2025 елларда хокук бозуларны һәм җинаятьләрне профилактикалау чараларын оештыру" </w:t>
            </w:r>
            <w:r>
              <w:rPr>
                <w:sz w:val="25"/>
                <w:szCs w:val="25"/>
              </w:rPr>
              <w:t>м</w:t>
            </w:r>
            <w:r w:rsidRPr="009F1871">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3 300,0</w:t>
            </w:r>
          </w:p>
        </w:tc>
      </w:tr>
      <w:tr w:rsidR="00AC34FC" w:rsidRPr="004D044E" w:rsidTr="004D044E">
        <w:trPr>
          <w:trHeight w:val="6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3 300,0</w:t>
            </w:r>
          </w:p>
        </w:tc>
      </w:tr>
      <w:tr w:rsidR="00AC34FC" w:rsidRPr="00D91740" w:rsidTr="00777A8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AF3CC4">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 м</w:t>
            </w:r>
            <w:r w:rsidRPr="009F1871">
              <w:rPr>
                <w:sz w:val="25"/>
                <w:szCs w:val="25"/>
              </w:rPr>
              <w:t>униципаль программа</w:t>
            </w:r>
            <w:r>
              <w:rPr>
                <w:sz w:val="25"/>
                <w:szCs w:val="25"/>
                <w:lang w:val="tt-RU"/>
              </w:rPr>
              <w:t>сы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4 240,0</w:t>
            </w:r>
          </w:p>
        </w:tc>
      </w:tr>
      <w:tr w:rsidR="00AC34FC" w:rsidRPr="00D91740" w:rsidTr="004B29F6">
        <w:trPr>
          <w:trHeight w:val="6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4 240,0</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AF3CC4">
            <w:pPr>
              <w:rPr>
                <w:bCs/>
                <w:sz w:val="25"/>
                <w:szCs w:val="25"/>
                <w:lang w:val="tt-RU"/>
              </w:rPr>
            </w:pPr>
            <w:r w:rsidRPr="009F1871">
              <w:rPr>
                <w:bCs/>
                <w:sz w:val="25"/>
                <w:szCs w:val="25"/>
              </w:rPr>
              <w:t>"2021-2027 елларга Тата</w:t>
            </w:r>
            <w:r>
              <w:rPr>
                <w:bCs/>
                <w:sz w:val="25"/>
                <w:szCs w:val="25"/>
              </w:rPr>
              <w:t xml:space="preserve">рстан Республикасының Түбән Кама муниципаль районында </w:t>
            </w:r>
            <w:r w:rsidRPr="009F1871">
              <w:rPr>
                <w:bCs/>
                <w:sz w:val="25"/>
                <w:szCs w:val="25"/>
              </w:rPr>
              <w:t>һәм башка телләрдә дәүләт телл</w:t>
            </w:r>
            <w:r>
              <w:rPr>
                <w:bCs/>
                <w:sz w:val="25"/>
                <w:szCs w:val="25"/>
              </w:rPr>
              <w:t>әрен саклау, өйрәнү һәм үстерү" 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346,5</w:t>
            </w:r>
          </w:p>
        </w:tc>
      </w:tr>
      <w:tr w:rsidR="00AC34FC" w:rsidRPr="00D91740" w:rsidTr="004B29F6">
        <w:trPr>
          <w:trHeight w:val="70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08 1 01 52205</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346,5</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Башка мәгариф проблемалары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80 824,8</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80 824,8</w:t>
            </w:r>
          </w:p>
        </w:tc>
      </w:tr>
      <w:tr w:rsidR="00AC34FC" w:rsidRPr="00D91740" w:rsidTr="00D91740">
        <w:trPr>
          <w:trHeight w:val="1755"/>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99 0 00 45200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79 498,9</w:t>
            </w:r>
          </w:p>
        </w:tc>
      </w:tr>
      <w:tr w:rsidR="00AC34FC" w:rsidRPr="00D91740" w:rsidTr="00D91740">
        <w:trPr>
          <w:trHeight w:val="675"/>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 xml:space="preserve">Бюджет, автоном учреждениеләргә </w:t>
            </w:r>
            <w:r>
              <w:rPr>
                <w:sz w:val="25"/>
                <w:szCs w:val="25"/>
              </w:rPr>
              <w:t>һәм башка коммерция</w:t>
            </w:r>
            <w:r>
              <w:rPr>
                <w:sz w:val="25"/>
                <w:szCs w:val="25"/>
                <w:lang w:val="tt-RU"/>
              </w:rPr>
              <w:t>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99 0 00 45200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79 498,9</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1 325,9</w:t>
            </w:r>
          </w:p>
        </w:tc>
      </w:tr>
      <w:tr w:rsidR="00AC34FC" w:rsidRPr="00D91740" w:rsidTr="00D91740">
        <w:trPr>
          <w:trHeight w:val="72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w:t>
            </w:r>
            <w:r>
              <w:rPr>
                <w:sz w:val="25"/>
                <w:szCs w:val="25"/>
              </w:rPr>
              <w:t>дениеләргә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1 325,9</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82 826,7</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82 826,7</w:t>
            </w:r>
          </w:p>
        </w:tc>
      </w:tr>
      <w:tr w:rsidR="00AC34FC" w:rsidRPr="00D91740" w:rsidTr="00777A8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99 0 00 13200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82 826,7</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99 0 00 13200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82 826,7</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4 187 452,1</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37 197,1</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37 197,1</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4 173,1</w:t>
            </w:r>
          </w:p>
        </w:tc>
      </w:tr>
      <w:tr w:rsidR="00AC34FC" w:rsidRPr="00D91740" w:rsidTr="003F2E6C">
        <w:trPr>
          <w:trHeight w:val="64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4 173,1</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23 424,5</w:t>
            </w:r>
          </w:p>
        </w:tc>
      </w:tr>
      <w:tr w:rsidR="00AC34FC" w:rsidRPr="00D91740" w:rsidTr="003F2E6C">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23 424,5</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9 599,5</w:t>
            </w:r>
          </w:p>
        </w:tc>
      </w:tr>
      <w:tr w:rsidR="00AC34FC" w:rsidRPr="00D91740" w:rsidTr="004B29F6">
        <w:trPr>
          <w:trHeight w:val="139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9 599,5</w:t>
            </w:r>
          </w:p>
        </w:tc>
      </w:tr>
      <w:tr w:rsidR="00AC34FC" w:rsidRPr="00D91740" w:rsidTr="00D91740">
        <w:trPr>
          <w:trHeight w:val="64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9 599,5</w:t>
            </w:r>
          </w:p>
        </w:tc>
      </w:tr>
      <w:tr w:rsidR="00AC34FC" w:rsidRPr="00D91740" w:rsidTr="008D1D64">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F3CC4">
            <w:pPr>
              <w:rPr>
                <w:bCs/>
                <w:sz w:val="25"/>
                <w:szCs w:val="25"/>
              </w:rPr>
            </w:pPr>
            <w:r w:rsidRPr="009F1871">
              <w:rPr>
                <w:bCs/>
                <w:sz w:val="25"/>
                <w:szCs w:val="25"/>
              </w:rPr>
              <w:t>Гомуми белем</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3 710 342,1</w:t>
            </w:r>
          </w:p>
        </w:tc>
      </w:tr>
      <w:tr w:rsidR="00AC34FC" w:rsidRPr="00D91740" w:rsidTr="00777A8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B35FF8" w:rsidRDefault="00AC34FC" w:rsidP="00AF3CC4">
            <w:pPr>
              <w:rPr>
                <w:bCs/>
                <w:sz w:val="25"/>
                <w:szCs w:val="25"/>
                <w:lang w:val="tt-RU"/>
              </w:rPr>
            </w:pPr>
            <w:r>
              <w:rPr>
                <w:bCs/>
                <w:sz w:val="25"/>
                <w:szCs w:val="25"/>
              </w:rPr>
              <w:t>"Түбән Кама</w:t>
            </w:r>
            <w:r w:rsidRPr="009F1871">
              <w:rPr>
                <w:bCs/>
                <w:sz w:val="25"/>
                <w:szCs w:val="25"/>
              </w:rPr>
              <w:t xml:space="preserve"> муниципаль районының башлангыч, төп, урта гомуми белемен 2024-2026 елларга үстерү" </w:t>
            </w:r>
            <w:r>
              <w:rPr>
                <w:bCs/>
                <w:sz w:val="25"/>
                <w:szCs w:val="25"/>
              </w:rPr>
              <w:t>п</w:t>
            </w:r>
            <w:r w:rsidRPr="009F1871">
              <w:rPr>
                <w:bCs/>
                <w:sz w:val="25"/>
                <w:szCs w:val="25"/>
              </w:rPr>
              <w:t>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3 573 459,3</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06F6F" w:rsidRDefault="00AC34FC" w:rsidP="00AF3CC4">
            <w:pPr>
              <w:rPr>
                <w:sz w:val="25"/>
                <w:szCs w:val="25"/>
              </w:rPr>
            </w:pPr>
            <w:r w:rsidRPr="00D06F6F">
              <w:rPr>
                <w:sz w:val="25"/>
                <w:szCs w:val="25"/>
              </w:rPr>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770 905,8</w:t>
            </w:r>
          </w:p>
        </w:tc>
      </w:tr>
      <w:tr w:rsidR="00AC34FC" w:rsidRPr="00D91740" w:rsidTr="00D91740">
        <w:trPr>
          <w:trHeight w:val="79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770 905,8</w:t>
            </w:r>
          </w:p>
        </w:tc>
      </w:tr>
      <w:tr w:rsidR="00AC34FC" w:rsidRPr="00D91740" w:rsidTr="004D044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Интернат белән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32 460,2</w:t>
            </w:r>
          </w:p>
        </w:tc>
      </w:tr>
      <w:tr w:rsidR="00AC34FC" w:rsidRPr="00D91740" w:rsidTr="004D044E">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32 460,2</w:t>
            </w:r>
          </w:p>
        </w:tc>
      </w:tr>
      <w:tr w:rsidR="00AC34FC" w:rsidRPr="00D91740" w:rsidTr="004D044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568 350,5</w:t>
            </w:r>
          </w:p>
        </w:tc>
      </w:tr>
      <w:tr w:rsidR="00AC34FC" w:rsidRPr="00D91740" w:rsidTr="00777A8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w:t>
            </w:r>
            <w:r>
              <w:rPr>
                <w:sz w:val="25"/>
                <w:szCs w:val="25"/>
                <w:lang w:val="tt-RU"/>
              </w:rPr>
              <w:t>ә</w:t>
            </w:r>
            <w:r w:rsidRPr="00D91740">
              <w:rPr>
                <w:sz w:val="25"/>
                <w:szCs w:val="25"/>
              </w:rPr>
              <w:t xml:space="preserve"> булмаган оешмаларга субсидияләр бирү (җирле бюджеттан финанслау кысаларында)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777A8E" w:rsidP="00AF3CC4">
            <w:pPr>
              <w:jc w:val="center"/>
              <w:rPr>
                <w:sz w:val="25"/>
                <w:szCs w:val="25"/>
              </w:rPr>
            </w:pPr>
            <w:r>
              <w:rPr>
                <w:sz w:val="25"/>
                <w:szCs w:val="25"/>
              </w:rPr>
              <w:t>568 350,5</w:t>
            </w:r>
          </w:p>
        </w:tc>
      </w:tr>
      <w:tr w:rsidR="00AC34FC" w:rsidRPr="00D91740" w:rsidTr="003F2E6C">
        <w:trPr>
          <w:trHeight w:val="1571"/>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2 033 878,4</w:t>
            </w:r>
          </w:p>
        </w:tc>
      </w:tr>
      <w:tr w:rsidR="00AC34FC" w:rsidRPr="00D91740" w:rsidTr="003F2E6C">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2 033 878,4</w:t>
            </w:r>
          </w:p>
        </w:tc>
      </w:tr>
      <w:tr w:rsidR="00AC34FC" w:rsidRPr="00D91740" w:rsidTr="003F2E6C">
        <w:trPr>
          <w:trHeight w:val="75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02 4 01 25280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2 033 878,4</w:t>
            </w:r>
          </w:p>
        </w:tc>
      </w:tr>
      <w:tr w:rsidR="00AC34FC" w:rsidRPr="00D91740" w:rsidTr="004B29F6">
        <w:trPr>
          <w:trHeight w:val="177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167 864,4</w:t>
            </w:r>
          </w:p>
        </w:tc>
      </w:tr>
      <w:tr w:rsidR="00AC34FC" w:rsidRPr="00D91740" w:rsidTr="004B29F6">
        <w:trPr>
          <w:trHeight w:val="67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w:t>
            </w:r>
            <w:r>
              <w:rPr>
                <w:sz w:val="25"/>
                <w:szCs w:val="25"/>
                <w:lang w:val="tt-RU"/>
              </w:rPr>
              <w:t>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 4 01 L3041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167 864,4</w:t>
            </w:r>
          </w:p>
        </w:tc>
      </w:tr>
      <w:tr w:rsidR="00AC34FC" w:rsidRPr="00D91740" w:rsidTr="007D59BB">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B35FF8" w:rsidRDefault="00AC34FC" w:rsidP="00AF3CC4">
            <w:pPr>
              <w:rPr>
                <w:bCs/>
                <w:sz w:val="25"/>
                <w:szCs w:val="25"/>
                <w:lang w:val="tt-RU"/>
              </w:rPr>
            </w:pPr>
            <w:r w:rsidRPr="009F1871">
              <w:rPr>
                <w:bCs/>
                <w:sz w:val="25"/>
                <w:szCs w:val="25"/>
              </w:rPr>
              <w:t>"2021-20</w:t>
            </w:r>
            <w:r>
              <w:rPr>
                <w:bCs/>
                <w:sz w:val="25"/>
                <w:szCs w:val="25"/>
              </w:rPr>
              <w:t>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342,8</w:t>
            </w:r>
          </w:p>
        </w:tc>
      </w:tr>
      <w:tr w:rsidR="00AC34FC" w:rsidRPr="00D91740" w:rsidTr="00794201">
        <w:trPr>
          <w:trHeight w:val="675"/>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342,8</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Pr>
                <w:sz w:val="25"/>
                <w:szCs w:val="25"/>
              </w:rPr>
              <w:t>"Түбән Кама муниципаль районында</w:t>
            </w:r>
            <w:r w:rsidRPr="009F1871">
              <w:rPr>
                <w:sz w:val="25"/>
                <w:szCs w:val="25"/>
              </w:rPr>
              <w:t xml:space="preserve"> 2021-2025 елларда хокук бозуларны һәм җинаятьләрне профилактикалау чараларын оештыру" Муниципаль программа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4 500,0</w:t>
            </w:r>
          </w:p>
        </w:tc>
      </w:tr>
      <w:tr w:rsidR="00AC34FC" w:rsidRPr="00D91740" w:rsidTr="008D1D64">
        <w:trPr>
          <w:trHeight w:val="705"/>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4 500,0</w:t>
            </w:r>
          </w:p>
        </w:tc>
      </w:tr>
      <w:tr w:rsidR="00AC34FC" w:rsidRPr="00D91740" w:rsidTr="008D1D64">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B35FF8" w:rsidRDefault="00AC34FC" w:rsidP="00AF3CC4">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w:t>
            </w:r>
            <w:r>
              <w:rPr>
                <w:sz w:val="25"/>
                <w:szCs w:val="25"/>
              </w:rPr>
              <w:t>стан Республикасының Түбән Кама муниципаль районының " м</w:t>
            </w:r>
            <w:r w:rsidRPr="009F1871">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3 688,8</w:t>
            </w:r>
          </w:p>
        </w:tc>
      </w:tr>
      <w:tr w:rsidR="00AC34FC" w:rsidRPr="00D91740" w:rsidTr="00A45B6E">
        <w:trPr>
          <w:trHeight w:val="73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учреждениелә</w:t>
            </w:r>
            <w:r>
              <w:rPr>
                <w:sz w:val="25"/>
                <w:szCs w:val="25"/>
              </w:rPr>
              <w:t>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3 688,8</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128 351,2</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Муниципаль мәгариф оешмаларында педагогик хезмәткәрләр өчен класс белән идарә итү өчен ай саен акча түләү ягыннан, 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Ю6 53031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128 351,2</w:t>
            </w:r>
          </w:p>
        </w:tc>
      </w:tr>
      <w:tr w:rsidR="00AC34FC" w:rsidRPr="00D91740" w:rsidTr="00A45B6E">
        <w:trPr>
          <w:trHeight w:val="69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учреждениеләргә һәм б</w:t>
            </w:r>
            <w:r>
              <w:rPr>
                <w:sz w:val="25"/>
                <w:szCs w:val="25"/>
              </w:rPr>
              <w:t>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02 2 Ю6 53031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128 351,2</w:t>
            </w:r>
          </w:p>
        </w:tc>
      </w:tr>
      <w:tr w:rsidR="00AC34FC" w:rsidRPr="00D91740" w:rsidTr="003F2E6C">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Балалар өчен өстәмә белем</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322 387,3</w:t>
            </w:r>
          </w:p>
        </w:tc>
      </w:tr>
      <w:tr w:rsidR="00AC34FC" w:rsidRPr="00D91740" w:rsidTr="003F2E6C">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AF3CC4">
            <w:pPr>
              <w:rPr>
                <w:bCs/>
                <w:sz w:val="25"/>
                <w:szCs w:val="25"/>
                <w:lang w:val="tt-RU"/>
              </w:rPr>
            </w:pPr>
            <w:r>
              <w:rPr>
                <w:bCs/>
                <w:sz w:val="25"/>
                <w:szCs w:val="25"/>
              </w:rPr>
              <w:t>"Түбән Кама муниципаль районында</w:t>
            </w:r>
            <w:r w:rsidRPr="009F1871">
              <w:rPr>
                <w:bCs/>
                <w:sz w:val="25"/>
                <w:szCs w:val="25"/>
              </w:rPr>
              <w:t xml:space="preserve"> терроризмны һәм экстремизмны профилактикалау</w:t>
            </w:r>
            <w:r w:rsidRPr="00D06F6F">
              <w:rPr>
                <w:sz w:val="25"/>
                <w:szCs w:val="25"/>
              </w:rPr>
              <w:t>"2021-2025 елларга"</w:t>
            </w:r>
            <w:r w:rsidRPr="009F1871">
              <w:rPr>
                <w:bCs/>
                <w:sz w:val="25"/>
                <w:szCs w:val="25"/>
              </w:rPr>
              <w:t xml:space="preserve">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48,7</w:t>
            </w:r>
          </w:p>
        </w:tc>
      </w:tr>
      <w:tr w:rsidR="00AC34FC" w:rsidRPr="00D91740" w:rsidTr="003F2E6C">
        <w:trPr>
          <w:trHeight w:val="70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AF3CC4">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48,7</w:t>
            </w:r>
          </w:p>
        </w:tc>
      </w:tr>
      <w:tr w:rsidR="00AC34FC" w:rsidRPr="00D91740" w:rsidTr="004B29F6">
        <w:trPr>
          <w:trHeight w:val="213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AF3CC4">
            <w:pPr>
              <w:rPr>
                <w:sz w:val="25"/>
                <w:szCs w:val="25"/>
                <w:lang w:val="tt-RU"/>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м</w:t>
            </w:r>
            <w:r w:rsidRPr="009F1871">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362,8</w:t>
            </w:r>
          </w:p>
        </w:tc>
      </w:tr>
      <w:tr w:rsidR="00AC34FC" w:rsidRPr="00D91740" w:rsidTr="004B29F6">
        <w:trPr>
          <w:trHeight w:val="69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362,8</w:t>
            </w:r>
          </w:p>
        </w:tc>
      </w:tr>
      <w:tr w:rsidR="00AC34FC" w:rsidRPr="00D91740" w:rsidTr="00B33FD3">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321 975,8</w:t>
            </w:r>
          </w:p>
        </w:tc>
      </w:tr>
      <w:tr w:rsidR="00AC34FC" w:rsidRPr="00D91740" w:rsidTr="00B33FD3">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b/>
                <w:bCs/>
                <w:sz w:val="25"/>
                <w:szCs w:val="25"/>
              </w:rPr>
            </w:pPr>
            <w:r w:rsidRPr="00D91740">
              <w:rPr>
                <w:b/>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6 107,8</w:t>
            </w:r>
          </w:p>
        </w:tc>
      </w:tr>
      <w:tr w:rsidR="00AC34FC" w:rsidRPr="00D91740" w:rsidTr="00B33FD3">
        <w:trPr>
          <w:trHeight w:val="34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w:t>
            </w:r>
            <w:r>
              <w:rPr>
                <w:sz w:val="25"/>
                <w:szCs w:val="25"/>
                <w:lang w:val="tt-RU"/>
              </w:rPr>
              <w:t>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6 107,8</w:t>
            </w:r>
          </w:p>
        </w:tc>
      </w:tr>
      <w:tr w:rsidR="00AC34FC" w:rsidRPr="00D91740"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12 895,8</w:t>
            </w:r>
          </w:p>
        </w:tc>
      </w:tr>
      <w:tr w:rsidR="00AC34FC" w:rsidRPr="00D91740"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12 895,8</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02 3 01 42310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178 335,9</w:t>
            </w:r>
          </w:p>
        </w:tc>
      </w:tr>
      <w:tr w:rsidR="00AC34FC" w:rsidRPr="00D91740" w:rsidTr="00A45B6E">
        <w:trPr>
          <w:trHeight w:val="75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178 335,9</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124 636,3</w:t>
            </w:r>
          </w:p>
        </w:tc>
      </w:tr>
      <w:tr w:rsidR="00AC34FC" w:rsidRPr="00D91740" w:rsidTr="00A45B6E">
        <w:trPr>
          <w:trHeight w:val="72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124 636,3</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Башка мәгариф проблемалары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117 525,6</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9F1871">
              <w:rPr>
                <w:bCs/>
                <w:sz w:val="25"/>
                <w:szCs w:val="25"/>
              </w:rPr>
              <w:t>"2021-20</w:t>
            </w:r>
            <w:r>
              <w:rPr>
                <w:bCs/>
                <w:sz w:val="25"/>
                <w:szCs w:val="25"/>
              </w:rPr>
              <w:t>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b/>
                <w:bCs/>
                <w:sz w:val="25"/>
                <w:szCs w:val="25"/>
              </w:rPr>
            </w:pPr>
            <w:r w:rsidRPr="00D91740">
              <w:rPr>
                <w:b/>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8,5</w:t>
            </w:r>
          </w:p>
        </w:tc>
      </w:tr>
      <w:tr w:rsidR="00AC34FC" w:rsidRPr="00D91740" w:rsidTr="004B29F6">
        <w:trPr>
          <w:trHeight w:val="3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8,5</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w:t>
            </w:r>
            <w:r>
              <w:rPr>
                <w:sz w:val="25"/>
                <w:szCs w:val="25"/>
              </w:rPr>
              <w:t>стан Республикасының Түбән Кама муниципаль районының " м</w:t>
            </w:r>
            <w:r w:rsidRPr="009F1871">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55,4</w:t>
            </w:r>
          </w:p>
        </w:tc>
      </w:tr>
      <w:tr w:rsidR="00AC34FC" w:rsidRPr="00D91740" w:rsidTr="004B29F6">
        <w:trPr>
          <w:trHeight w:val="67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55,4</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Программа "Татарстан Республикасының Нижнекамск муниципаль районының балалары һәм яшьләре өчен ял итү оешмасы"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AF3CC4">
            <w:pPr>
              <w:jc w:val="center"/>
              <w:rPr>
                <w:bCs/>
                <w:sz w:val="25"/>
                <w:szCs w:val="25"/>
              </w:rPr>
            </w:pPr>
            <w:r w:rsidRPr="00D91740">
              <w:rPr>
                <w:bCs/>
                <w:sz w:val="25"/>
                <w:szCs w:val="25"/>
              </w:rPr>
              <w:t>22 778,2</w:t>
            </w:r>
          </w:p>
        </w:tc>
      </w:tr>
      <w:tr w:rsidR="00AC34FC" w:rsidRPr="00D91740"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22 350,2</w:t>
            </w:r>
          </w:p>
        </w:tc>
      </w:tr>
      <w:tr w:rsidR="00AC34FC" w:rsidRPr="00D91740" w:rsidTr="00D209E5">
        <w:trPr>
          <w:trHeight w:val="76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22 350,2</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428,0</w:t>
            </w:r>
          </w:p>
        </w:tc>
      </w:tr>
      <w:tr w:rsidR="00AC34FC" w:rsidRPr="00D91740" w:rsidTr="00D91740">
        <w:trPr>
          <w:trHeight w:val="76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428,0</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bCs/>
                <w:sz w:val="25"/>
                <w:szCs w:val="25"/>
              </w:rPr>
            </w:pPr>
            <w:r w:rsidRPr="00D91740">
              <w:rPr>
                <w:bCs/>
                <w:sz w:val="25"/>
                <w:szCs w:val="25"/>
              </w:rPr>
              <w:t>94 683,5</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15 065,0</w:t>
            </w:r>
          </w:p>
        </w:tc>
      </w:tr>
      <w:tr w:rsidR="00AC34FC" w:rsidRPr="00D91740" w:rsidTr="00D91740">
        <w:trPr>
          <w:trHeight w:val="64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15 065,0</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Балалар һәм яшьләр өчен чаралар оештыру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5 545,0</w:t>
            </w:r>
          </w:p>
        </w:tc>
      </w:tr>
      <w:tr w:rsidR="00AC34FC" w:rsidRPr="00D91740" w:rsidTr="00A45B6E">
        <w:trPr>
          <w:trHeight w:val="7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5 545,0</w:t>
            </w:r>
          </w:p>
        </w:tc>
      </w:tr>
      <w:tr w:rsidR="00AC34FC" w:rsidRPr="00D91740" w:rsidTr="00A45B6E">
        <w:trPr>
          <w:trHeight w:val="169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74 073,5</w:t>
            </w:r>
          </w:p>
        </w:tc>
      </w:tr>
      <w:tr w:rsidR="00AC34FC" w:rsidRPr="00D91740" w:rsidTr="00A45B6E">
        <w:trPr>
          <w:trHeight w:val="64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74 073,5</w:t>
            </w:r>
          </w:p>
        </w:tc>
      </w:tr>
      <w:tr w:rsidR="00AC34FC" w:rsidRPr="00D209E5" w:rsidTr="00A45B6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bCs/>
                <w:sz w:val="25"/>
                <w:szCs w:val="25"/>
              </w:rPr>
            </w:pPr>
            <w:r w:rsidRPr="00D91740">
              <w:rPr>
                <w:bCs/>
                <w:sz w:val="25"/>
                <w:szCs w:val="25"/>
              </w:rPr>
              <w:t>39 890,2</w:t>
            </w:r>
          </w:p>
        </w:tc>
      </w:tr>
      <w:tr w:rsidR="00AC34FC" w:rsidRPr="00D91740" w:rsidTr="004B29F6">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39 890,2</w:t>
            </w:r>
          </w:p>
        </w:tc>
      </w:tr>
      <w:tr w:rsidR="00AC34FC" w:rsidRPr="00D91740" w:rsidTr="004B29F6">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AF3CC4">
            <w:pPr>
              <w:rPr>
                <w:sz w:val="25"/>
                <w:szCs w:val="25"/>
              </w:rPr>
            </w:pPr>
            <w:r w:rsidRPr="00D91740">
              <w:rPr>
                <w:sz w:val="25"/>
                <w:szCs w:val="25"/>
              </w:rPr>
              <w:t>Социаль ярдәмнең башка төрләрен күрсәтү (студент ашлары)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03 4 03 25510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AF3CC4">
            <w:pPr>
              <w:jc w:val="center"/>
              <w:rPr>
                <w:sz w:val="25"/>
                <w:szCs w:val="25"/>
              </w:rPr>
            </w:pPr>
            <w:r w:rsidRPr="00D91740">
              <w:rPr>
                <w:sz w:val="25"/>
                <w:szCs w:val="25"/>
              </w:rPr>
              <w:t>39 890,2</w:t>
            </w:r>
          </w:p>
        </w:tc>
      </w:tr>
      <w:tr w:rsidR="00AC34FC" w:rsidRPr="00D91740" w:rsidTr="004B29F6">
        <w:trPr>
          <w:trHeight w:val="64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AF3CC4">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AF3CC4">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03 4 03 25510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AF3CC4">
            <w:pPr>
              <w:jc w:val="center"/>
              <w:rPr>
                <w:sz w:val="25"/>
                <w:szCs w:val="25"/>
              </w:rPr>
            </w:pPr>
            <w:r w:rsidRPr="00D91740">
              <w:rPr>
                <w:sz w:val="25"/>
                <w:szCs w:val="25"/>
              </w:rPr>
              <w:t>39 890,2</w:t>
            </w:r>
          </w:p>
        </w:tc>
      </w:tr>
      <w:tr w:rsidR="00AC34FC" w:rsidRPr="00D91740" w:rsidTr="008D1D64">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834648">
            <w:pPr>
              <w:rPr>
                <w:sz w:val="25"/>
                <w:szCs w:val="25"/>
              </w:rPr>
            </w:pPr>
            <w:r w:rsidRPr="002D3004">
              <w:rPr>
                <w:sz w:val="25"/>
                <w:szCs w:val="25"/>
              </w:rPr>
              <w:t>Физик культура һәм спорт</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352 213,4</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2D3004" w:rsidRDefault="00AC34FC" w:rsidP="00834648">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352 213,4</w:t>
            </w:r>
          </w:p>
        </w:tc>
      </w:tr>
      <w:tr w:rsidR="00AC34FC" w:rsidRPr="00D91740" w:rsidTr="008D1D64">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2D3004" w:rsidRDefault="00AC34FC" w:rsidP="00834648">
            <w:pPr>
              <w:rPr>
                <w:sz w:val="25"/>
                <w:szCs w:val="25"/>
              </w:rPr>
            </w:pPr>
            <w:r w:rsidRPr="002D3004">
              <w:rPr>
                <w:sz w:val="25"/>
                <w:szCs w:val="25"/>
              </w:rPr>
              <w:t>Физик культура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47 392,0</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2D3004" w:rsidRDefault="00AC34FC" w:rsidP="00834648">
            <w:pPr>
              <w:rPr>
                <w:bCs/>
                <w:sz w:val="25"/>
                <w:szCs w:val="25"/>
              </w:rPr>
            </w:pPr>
            <w:r w:rsidRPr="002D3004">
              <w:rPr>
                <w:bCs/>
                <w:sz w:val="25"/>
                <w:szCs w:val="25"/>
              </w:rPr>
              <w:t>"2019-2027 еллар</w:t>
            </w:r>
            <w:r>
              <w:rPr>
                <w:bCs/>
                <w:sz w:val="25"/>
                <w:szCs w:val="25"/>
              </w:rPr>
              <w:t>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01</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47 392,0</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Спорт корылмаларының карамагындагы учреждениеләренең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47 392,0</w:t>
            </w:r>
          </w:p>
        </w:tc>
      </w:tr>
      <w:tr w:rsidR="00AC34FC" w:rsidRPr="00D91740"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47 392,0</w:t>
            </w:r>
          </w:p>
        </w:tc>
      </w:tr>
      <w:tr w:rsidR="00AC34FC" w:rsidRPr="00D91740" w:rsidTr="008D1D64">
        <w:trPr>
          <w:trHeight w:val="25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834648">
            <w:pPr>
              <w:rPr>
                <w:sz w:val="25"/>
                <w:szCs w:val="25"/>
              </w:rPr>
            </w:pPr>
            <w:r w:rsidRPr="002D3004">
              <w:rPr>
                <w:sz w:val="25"/>
                <w:szCs w:val="25"/>
              </w:rPr>
              <w:t>Масса-күләм спорт</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5 812,0</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2D3004" w:rsidRDefault="00AC34FC" w:rsidP="00834648">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5 812,0</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37 4 02 12870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5 812,0</w:t>
            </w:r>
          </w:p>
        </w:tc>
      </w:tr>
      <w:tr w:rsidR="00AC34FC" w:rsidRPr="00D91740" w:rsidTr="00D209E5">
        <w:trPr>
          <w:trHeight w:val="72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02</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37 4 02 12870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5 812,0</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2D3004" w:rsidRDefault="00AC34FC" w:rsidP="00834648">
            <w:pPr>
              <w:rPr>
                <w:sz w:val="25"/>
                <w:szCs w:val="25"/>
              </w:rPr>
            </w:pPr>
            <w:r>
              <w:rPr>
                <w:sz w:val="25"/>
                <w:szCs w:val="25"/>
                <w:lang w:val="tt-RU"/>
              </w:rPr>
              <w:t>Ю</w:t>
            </w:r>
            <w:r w:rsidRPr="002D3004">
              <w:rPr>
                <w:sz w:val="25"/>
                <w:szCs w:val="25"/>
              </w:rPr>
              <w:t>гары җитештерүчән спорт</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299 009,4</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2D3004" w:rsidRDefault="00AC34FC" w:rsidP="00834648">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03</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299 009,4</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Спорт мәктәпләренең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299 009,4</w:t>
            </w:r>
          </w:p>
        </w:tc>
      </w:tr>
      <w:tr w:rsidR="00AC34FC" w:rsidRPr="00D91740" w:rsidTr="00D91740">
        <w:trPr>
          <w:trHeight w:val="73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299 009,4</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198 239,3</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834648">
              <w:rPr>
                <w:sz w:val="25"/>
                <w:szCs w:val="25"/>
              </w:rPr>
              <w:t>“Түбән Кама муниципаль районының 2024-2026 елларга кадәр мәктәпкәчә белем бирү системасын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00</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147 538,1</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834648">
            <w:pPr>
              <w:rPr>
                <w:bCs/>
                <w:sz w:val="25"/>
                <w:szCs w:val="25"/>
              </w:rPr>
            </w:pPr>
            <w:r w:rsidRPr="009F1871">
              <w:rPr>
                <w:bCs/>
                <w:sz w:val="25"/>
                <w:szCs w:val="25"/>
              </w:rPr>
              <w:t>Яшьләр сәясәте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126 687,1</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834648">
            <w:pPr>
              <w:rPr>
                <w:bCs/>
                <w:sz w:val="25"/>
                <w:szCs w:val="25"/>
                <w:lang w:val="tt-RU"/>
              </w:rPr>
            </w:pPr>
            <w:r>
              <w:rPr>
                <w:bCs/>
                <w:sz w:val="25"/>
                <w:szCs w:val="25"/>
              </w:rPr>
              <w:t>"2021-2025 елларда Түбән Кама муниципаль районында</w:t>
            </w:r>
            <w:r w:rsidRPr="009F1871">
              <w:rPr>
                <w:bCs/>
                <w:sz w:val="25"/>
                <w:szCs w:val="25"/>
              </w:rPr>
              <w:t xml:space="preserve"> терроризмны һәм экстремизмны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250,0</w:t>
            </w:r>
          </w:p>
        </w:tc>
      </w:tr>
      <w:tr w:rsidR="00AC34FC" w:rsidRPr="00D91740" w:rsidTr="00A45B6E">
        <w:trPr>
          <w:trHeight w:val="67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834648">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250,0</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B35FF8" w:rsidRDefault="00AC34FC" w:rsidP="00834648">
            <w:pPr>
              <w:rPr>
                <w:bCs/>
                <w:sz w:val="25"/>
                <w:szCs w:val="25"/>
                <w:lang w:val="tt-RU"/>
              </w:rPr>
            </w:pPr>
            <w:r>
              <w:rPr>
                <w:bCs/>
                <w:sz w:val="25"/>
                <w:szCs w:val="25"/>
              </w:rPr>
              <w:t xml:space="preserve">"2023-2025 елларда Түбән Кама </w:t>
            </w:r>
            <w:r w:rsidRPr="009F1871">
              <w:rPr>
                <w:bCs/>
                <w:sz w:val="25"/>
                <w:szCs w:val="25"/>
              </w:rPr>
              <w:t xml:space="preserve">муниципаль районында халыкта наркоманияне профилактикалау"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06 4 01 52204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26,0</w:t>
            </w:r>
          </w:p>
        </w:tc>
      </w:tr>
      <w:tr w:rsidR="00AC34FC" w:rsidRPr="00D91740" w:rsidTr="00E851CC">
        <w:trPr>
          <w:trHeight w:val="6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9F1871" w:rsidRDefault="00AC34FC" w:rsidP="00834648">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06 4 01 52204</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26,0</w:t>
            </w:r>
          </w:p>
        </w:tc>
      </w:tr>
      <w:tr w:rsidR="00AC34FC" w:rsidRPr="00D91740" w:rsidTr="008D1D64">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B35FF8" w:rsidRDefault="00AC34FC" w:rsidP="00834648">
            <w:pPr>
              <w:rPr>
                <w:bCs/>
                <w:sz w:val="25"/>
                <w:szCs w:val="25"/>
                <w:lang w:val="tt-RU"/>
              </w:rPr>
            </w:pPr>
            <w:r>
              <w:rPr>
                <w:bCs/>
                <w:sz w:val="25"/>
                <w:szCs w:val="25"/>
              </w:rPr>
              <w:t>"Түбән Кама муниципаль районында</w:t>
            </w:r>
            <w:r w:rsidRPr="009F1871">
              <w:rPr>
                <w:bCs/>
                <w:sz w:val="25"/>
                <w:szCs w:val="25"/>
              </w:rPr>
              <w:t xml:space="preserve"> 2019-2027 елларда яшьләр сәясәтен үстерү"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08 1 01 52205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107,0</w:t>
            </w:r>
          </w:p>
        </w:tc>
      </w:tr>
      <w:tr w:rsidR="00AC34FC" w:rsidRPr="00D91740" w:rsidTr="002C058F">
        <w:trPr>
          <w:trHeight w:val="75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08 1 01 52205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107,0</w:t>
            </w:r>
          </w:p>
        </w:tc>
      </w:tr>
      <w:tr w:rsidR="00AC34FC" w:rsidRPr="00D91740" w:rsidTr="00D209E5">
        <w:trPr>
          <w:trHeight w:val="106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834648" w:rsidRDefault="00AC34FC" w:rsidP="00834648">
            <w:pPr>
              <w:rPr>
                <w:sz w:val="25"/>
                <w:szCs w:val="25"/>
                <w:lang w:val="tt-RU"/>
              </w:rPr>
            </w:pPr>
            <w:r>
              <w:rPr>
                <w:sz w:val="25"/>
                <w:szCs w:val="25"/>
              </w:rPr>
              <w:t>"2022-2025 елларда Татарстан Республикасыны</w:t>
            </w:r>
            <w:r>
              <w:rPr>
                <w:sz w:val="25"/>
                <w:szCs w:val="25"/>
                <w:lang w:val="tt-RU"/>
              </w:rPr>
              <w:t>ң Түбән Кама</w:t>
            </w:r>
            <w:r>
              <w:rPr>
                <w:sz w:val="25"/>
                <w:szCs w:val="25"/>
              </w:rPr>
              <w:t xml:space="preserve"> муниципаль районының яшьләренә патриотик белем бирү" муниципаль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10 5 01 52201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430,0</w:t>
            </w:r>
          </w:p>
        </w:tc>
      </w:tr>
      <w:tr w:rsidR="00AC34FC" w:rsidRPr="00D91740" w:rsidTr="00D209E5">
        <w:trPr>
          <w:trHeight w:val="75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10 5 01 52201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430,0</w:t>
            </w:r>
          </w:p>
        </w:tc>
      </w:tr>
      <w:tr w:rsidR="00AC34FC" w:rsidRPr="00D91740"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834648" w:rsidRDefault="00AC34FC" w:rsidP="00834648">
            <w:pPr>
              <w:rPr>
                <w:sz w:val="25"/>
                <w:szCs w:val="25"/>
                <w:lang w:val="tt-RU"/>
              </w:rPr>
            </w:pPr>
            <w:r>
              <w:rPr>
                <w:sz w:val="25"/>
                <w:szCs w:val="25"/>
                <w:lang w:val="tt-RU"/>
              </w:rPr>
              <w:t>“Түбән Кама</w:t>
            </w:r>
            <w:r>
              <w:rPr>
                <w:sz w:val="25"/>
                <w:szCs w:val="25"/>
              </w:rPr>
              <w:t xml:space="preserve"> муниципаль районында</w:t>
            </w:r>
            <w:r w:rsidRPr="00D91740">
              <w:rPr>
                <w:sz w:val="25"/>
                <w:szCs w:val="25"/>
              </w:rPr>
              <w:t xml:space="preserve"> 2019-2027 елларда яшьләр сәясәтен үстерү" </w:t>
            </w:r>
            <w:r>
              <w:rPr>
                <w:sz w:val="25"/>
                <w:szCs w:val="25"/>
              </w:rPr>
              <w:t>м</w:t>
            </w:r>
            <w:r w:rsidRPr="00D91740">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125 874,1</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Pr>
                <w:sz w:val="25"/>
                <w:szCs w:val="25"/>
              </w:rPr>
              <w:t>Төп вакыйга "Яшьләр сәясәте өлкәсендә чаралар белән тәэмин итү оешмасы"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38 2 03 00000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11 139,1</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Балалар һәм яшьләр өчен чаралар оештыру</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11 139,1</w:t>
            </w:r>
          </w:p>
        </w:tc>
      </w:tr>
      <w:tr w:rsidR="00AC34FC" w:rsidRPr="00D91740" w:rsidTr="00D91740">
        <w:trPr>
          <w:trHeight w:val="73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11 139,1</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114 735,0</w:t>
            </w:r>
          </w:p>
        </w:tc>
      </w:tr>
      <w:tr w:rsidR="00AC34FC" w:rsidRPr="00D91740" w:rsidTr="00D91740">
        <w:trPr>
          <w:trHeight w:val="3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114 735,0</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Башка мәгариф проблемалары</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71 552,2</w:t>
            </w:r>
          </w:p>
        </w:tc>
      </w:tr>
      <w:tr w:rsidR="00AC34FC" w:rsidRPr="00D91740" w:rsidTr="00D209E5">
        <w:trPr>
          <w:trHeight w:val="1020"/>
        </w:trPr>
        <w:tc>
          <w:tcPr>
            <w:tcW w:w="5104" w:type="dxa"/>
            <w:tcBorders>
              <w:top w:val="nil"/>
              <w:left w:val="single" w:sz="4" w:space="0" w:color="auto"/>
              <w:bottom w:val="single" w:sz="4" w:space="0" w:color="auto"/>
              <w:right w:val="single" w:sz="4" w:space="0" w:color="auto"/>
            </w:tcBorders>
            <w:shd w:val="clear" w:color="auto" w:fill="auto"/>
            <w:hideMark/>
          </w:tcPr>
          <w:p w:rsidR="00AC34FC" w:rsidRPr="00834648" w:rsidRDefault="00AC34FC" w:rsidP="00834648">
            <w:pPr>
              <w:rPr>
                <w:sz w:val="25"/>
                <w:szCs w:val="25"/>
                <w:lang w:val="tt-RU"/>
              </w:rPr>
            </w:pPr>
            <w:r w:rsidRPr="00D91740">
              <w:rPr>
                <w:sz w:val="25"/>
                <w:szCs w:val="25"/>
              </w:rPr>
              <w:t>"Тата</w:t>
            </w:r>
            <w:r>
              <w:rPr>
                <w:sz w:val="25"/>
                <w:szCs w:val="25"/>
              </w:rPr>
              <w:t>рстан Республикасының Түбән Кама</w:t>
            </w:r>
            <w:r w:rsidRPr="00D91740">
              <w:rPr>
                <w:sz w:val="25"/>
                <w:szCs w:val="25"/>
              </w:rPr>
              <w:t xml:space="preserve"> муниципаль районының балалар һәм яшьләр өчен ял итү оешмасы - 2019 - 2025" </w:t>
            </w:r>
            <w:r>
              <w:rPr>
                <w:sz w:val="25"/>
                <w:szCs w:val="25"/>
              </w:rPr>
              <w:t>п</w:t>
            </w:r>
            <w:r w:rsidRPr="00D91740">
              <w:rPr>
                <w:sz w:val="25"/>
                <w:szCs w:val="25"/>
              </w:rPr>
              <w:t>рограмма</w:t>
            </w:r>
            <w:r>
              <w:rPr>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09</w:t>
            </w:r>
          </w:p>
        </w:tc>
        <w:tc>
          <w:tcPr>
            <w:tcW w:w="1701"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42 036,8</w:t>
            </w:r>
          </w:p>
        </w:tc>
      </w:tr>
      <w:tr w:rsidR="00AC34FC" w:rsidRPr="00D91740" w:rsidTr="00A45B6E">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41 212,7</w:t>
            </w:r>
          </w:p>
        </w:tc>
      </w:tr>
      <w:tr w:rsidR="00AC34FC" w:rsidRPr="00D91740" w:rsidTr="00A45B6E">
        <w:trPr>
          <w:trHeight w:val="70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45B6E">
            <w:pPr>
              <w:jc w:val="center"/>
              <w:rPr>
                <w:sz w:val="25"/>
                <w:szCs w:val="25"/>
              </w:rPr>
            </w:pPr>
            <w:r w:rsidRPr="00D91740">
              <w:rPr>
                <w:sz w:val="25"/>
                <w:szCs w:val="25"/>
              </w:rPr>
              <w:t>41 212,</w:t>
            </w:r>
            <w:r w:rsidR="00A45B6E">
              <w:rPr>
                <w:sz w:val="25"/>
                <w:szCs w:val="25"/>
              </w:rPr>
              <w:t>8</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Каникул вакытында балаларның ял итүен җирле бюджет исәбенә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45B6E">
            <w:pPr>
              <w:jc w:val="center"/>
              <w:rPr>
                <w:sz w:val="25"/>
                <w:szCs w:val="25"/>
              </w:rPr>
            </w:pPr>
            <w:r w:rsidRPr="00D91740">
              <w:rPr>
                <w:sz w:val="25"/>
                <w:szCs w:val="25"/>
              </w:rPr>
              <w:t>396,</w:t>
            </w:r>
            <w:r w:rsidR="00A45B6E">
              <w:rPr>
                <w:sz w:val="25"/>
                <w:szCs w:val="25"/>
              </w:rPr>
              <w:t>0</w:t>
            </w:r>
          </w:p>
        </w:tc>
      </w:tr>
      <w:tr w:rsidR="00AC34FC" w:rsidRPr="00D91740" w:rsidTr="00A45B6E">
        <w:trPr>
          <w:trHeight w:val="69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A45B6E">
            <w:pPr>
              <w:jc w:val="center"/>
              <w:rPr>
                <w:sz w:val="25"/>
                <w:szCs w:val="25"/>
              </w:rPr>
            </w:pPr>
            <w:r w:rsidRPr="00D91740">
              <w:rPr>
                <w:sz w:val="25"/>
                <w:szCs w:val="25"/>
              </w:rPr>
              <w:t>396,</w:t>
            </w:r>
            <w:r w:rsidR="00A45B6E">
              <w:rPr>
                <w:sz w:val="25"/>
                <w:szCs w:val="25"/>
              </w:rPr>
              <w:t>0</w:t>
            </w:r>
          </w:p>
        </w:tc>
      </w:tr>
      <w:tr w:rsidR="00AC34FC" w:rsidRPr="00D91740" w:rsidTr="00A45B6E">
        <w:trPr>
          <w:trHeight w:val="6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Pr>
                <w:sz w:val="25"/>
                <w:szCs w:val="25"/>
              </w:rPr>
              <w:t xml:space="preserve"> </w:t>
            </w:r>
            <w:r w:rsidR="00A45B6E" w:rsidRPr="009F1871">
              <w:rPr>
                <w:sz w:val="25"/>
                <w:szCs w:val="25"/>
              </w:rPr>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428,0</w:t>
            </w:r>
          </w:p>
        </w:tc>
      </w:tr>
      <w:tr w:rsidR="00AC34FC" w:rsidRPr="00D91740" w:rsidTr="00794201">
        <w:trPr>
          <w:trHeight w:val="735"/>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38 2 01 S2320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428,0</w:t>
            </w:r>
          </w:p>
        </w:tc>
      </w:tr>
      <w:tr w:rsidR="00AC34FC" w:rsidRPr="00D209E5"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3746D3" w:rsidRDefault="00AC34FC" w:rsidP="00834648">
            <w:pPr>
              <w:rPr>
                <w:sz w:val="25"/>
                <w:szCs w:val="25"/>
                <w:lang w:val="tt-RU"/>
              </w:rPr>
            </w:pPr>
            <w:r>
              <w:rPr>
                <w:sz w:val="25"/>
                <w:szCs w:val="25"/>
              </w:rPr>
              <w:t>"Түбән Кама муниципаль районында</w:t>
            </w:r>
            <w:r w:rsidRPr="00D91740">
              <w:rPr>
                <w:sz w:val="25"/>
                <w:szCs w:val="25"/>
              </w:rPr>
              <w:t xml:space="preserve"> 2019-2027 елларда яшьләр сәясәтен үстерү" </w:t>
            </w:r>
            <w:r>
              <w:rPr>
                <w:sz w:val="25"/>
                <w:szCs w:val="25"/>
              </w:rPr>
              <w:t>м</w:t>
            </w:r>
            <w:r w:rsidRPr="00D91740">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21 664,0</w:t>
            </w:r>
          </w:p>
        </w:tc>
      </w:tr>
      <w:tr w:rsidR="00AC34FC" w:rsidRPr="00D209E5" w:rsidTr="003F1C3D">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Яшьләр сәясәт институтларының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21 664,0</w:t>
            </w:r>
          </w:p>
        </w:tc>
      </w:tr>
      <w:tr w:rsidR="00AC34FC" w:rsidRPr="00D209E5" w:rsidTr="00D209E5">
        <w:trPr>
          <w:trHeight w:val="675"/>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sz w:val="25"/>
                <w:szCs w:val="25"/>
              </w:rPr>
            </w:pPr>
            <w:r w:rsidRPr="00D91740">
              <w:rPr>
                <w:sz w:val="25"/>
                <w:szCs w:val="25"/>
              </w:rPr>
              <w:t>21 664,0</w:t>
            </w:r>
          </w:p>
        </w:tc>
      </w:tr>
      <w:tr w:rsidR="00AC34FC" w:rsidRPr="00D209E5" w:rsidTr="00D209E5">
        <w:trPr>
          <w:trHeight w:val="60"/>
        </w:trPr>
        <w:tc>
          <w:tcPr>
            <w:tcW w:w="5104" w:type="dxa"/>
            <w:tcBorders>
              <w:top w:val="single" w:sz="4" w:space="0" w:color="auto"/>
              <w:left w:val="single" w:sz="4" w:space="0" w:color="auto"/>
              <w:bottom w:val="single" w:sz="4" w:space="0" w:color="auto"/>
              <w:right w:val="single" w:sz="4" w:space="0" w:color="auto"/>
            </w:tcBorders>
            <w:shd w:val="clear" w:color="auto" w:fill="auto"/>
            <w:hideMark/>
          </w:tcPr>
          <w:p w:rsidR="00AC34FC" w:rsidRPr="00D91740" w:rsidRDefault="00AC34FC" w:rsidP="00834648">
            <w:pPr>
              <w:rPr>
                <w:sz w:val="25"/>
                <w:szCs w:val="25"/>
              </w:rPr>
            </w:pPr>
            <w:r w:rsidRPr="00D91740">
              <w:rPr>
                <w:sz w:val="25"/>
                <w:szCs w:val="25"/>
              </w:rPr>
              <w:t>Программа</w:t>
            </w:r>
            <w:r>
              <w:rPr>
                <w:sz w:val="25"/>
                <w:szCs w:val="25"/>
                <w:lang w:val="tt-RU"/>
              </w:rPr>
              <w:t>да</w:t>
            </w:r>
            <w:r w:rsidRPr="00D91740">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4FC" w:rsidRPr="00D91740" w:rsidRDefault="00AC34FC" w:rsidP="00834648">
            <w:pPr>
              <w:jc w:val="center"/>
              <w:rPr>
                <w:bCs/>
                <w:sz w:val="25"/>
                <w:szCs w:val="25"/>
              </w:rPr>
            </w:pPr>
            <w:r w:rsidRPr="00D91740">
              <w:rPr>
                <w:bCs/>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34FC" w:rsidRPr="00D91740" w:rsidRDefault="00AC34FC" w:rsidP="00834648">
            <w:pPr>
              <w:jc w:val="center"/>
              <w:rPr>
                <w:bCs/>
                <w:sz w:val="25"/>
                <w:szCs w:val="25"/>
              </w:rPr>
            </w:pPr>
            <w:r w:rsidRPr="00D91740">
              <w:rPr>
                <w:bCs/>
                <w:sz w:val="25"/>
                <w:szCs w:val="25"/>
              </w:rPr>
              <w:t>7 851,4</w:t>
            </w:r>
          </w:p>
        </w:tc>
      </w:tr>
      <w:tr w:rsidR="00AC34FC" w:rsidRPr="00D91740" w:rsidTr="00D209E5">
        <w:trPr>
          <w:trHeight w:val="1740"/>
        </w:trPr>
        <w:tc>
          <w:tcPr>
            <w:tcW w:w="5104" w:type="dxa"/>
            <w:tcBorders>
              <w:top w:val="single" w:sz="4" w:space="0" w:color="auto"/>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7 851,4</w:t>
            </w:r>
          </w:p>
        </w:tc>
      </w:tr>
      <w:tr w:rsidR="00AC34FC" w:rsidRPr="00D91740" w:rsidTr="00D91740">
        <w:trPr>
          <w:trHeight w:val="675"/>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Бюджет, автоном учрежд</w:t>
            </w:r>
            <w:r>
              <w:rPr>
                <w:sz w:val="25"/>
                <w:szCs w:val="25"/>
              </w:rPr>
              <w:t>ениеләргә һәм башка коммерциядә</w:t>
            </w:r>
            <w:r w:rsidRPr="00D91740">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sz w:val="25"/>
                <w:szCs w:val="25"/>
              </w:rPr>
            </w:pPr>
            <w:r w:rsidRPr="00D91740">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sz w:val="25"/>
                <w:szCs w:val="25"/>
              </w:rPr>
            </w:pPr>
            <w:r w:rsidRPr="00D91740">
              <w:rPr>
                <w:sz w:val="25"/>
                <w:szCs w:val="25"/>
              </w:rPr>
              <w:t>7 851,4</w:t>
            </w:r>
          </w:p>
        </w:tc>
      </w:tr>
      <w:tr w:rsidR="00AC34FC" w:rsidRPr="00D91740" w:rsidTr="00D209E5">
        <w:trPr>
          <w:trHeight w:val="60"/>
        </w:trPr>
        <w:tc>
          <w:tcPr>
            <w:tcW w:w="5104" w:type="dxa"/>
            <w:tcBorders>
              <w:top w:val="nil"/>
              <w:left w:val="single" w:sz="4" w:space="0" w:color="auto"/>
              <w:bottom w:val="single" w:sz="4" w:space="0" w:color="auto"/>
              <w:right w:val="single" w:sz="4" w:space="0" w:color="auto"/>
            </w:tcBorders>
            <w:shd w:val="clear" w:color="000000" w:fill="FFFFFF"/>
            <w:hideMark/>
          </w:tcPr>
          <w:p w:rsidR="00AC34FC" w:rsidRPr="00D91740" w:rsidRDefault="00AC34FC" w:rsidP="00834648">
            <w:pPr>
              <w:rPr>
                <w:sz w:val="25"/>
                <w:szCs w:val="25"/>
              </w:rPr>
            </w:pPr>
            <w:r w:rsidRPr="00D91740">
              <w:rPr>
                <w:sz w:val="25"/>
                <w:szCs w:val="25"/>
              </w:rPr>
              <w:t>Гомуми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AC34FC" w:rsidRPr="00D91740" w:rsidRDefault="00AC34FC" w:rsidP="00834648">
            <w:pPr>
              <w:jc w:val="center"/>
              <w:rPr>
                <w:bCs/>
                <w:sz w:val="25"/>
                <w:szCs w:val="25"/>
              </w:rPr>
            </w:pPr>
            <w:r w:rsidRPr="00D91740">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bCs/>
                <w:sz w:val="25"/>
                <w:szCs w:val="25"/>
              </w:rPr>
            </w:pPr>
            <w:r w:rsidRPr="00D91740">
              <w:rPr>
                <w:bCs/>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bCs/>
                <w:sz w:val="25"/>
                <w:szCs w:val="25"/>
              </w:rPr>
            </w:pPr>
            <w:r w:rsidRPr="00D91740">
              <w:rPr>
                <w:bCs/>
                <w:sz w:val="25"/>
                <w:szCs w:val="25"/>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bCs/>
                <w:sz w:val="25"/>
                <w:szCs w:val="25"/>
              </w:rPr>
            </w:pPr>
            <w:r w:rsidRPr="00D91740">
              <w:rPr>
                <w:bCs/>
                <w:sz w:val="25"/>
                <w:szCs w:val="25"/>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bCs/>
                <w:sz w:val="25"/>
                <w:szCs w:val="25"/>
              </w:rPr>
            </w:pPr>
            <w:r w:rsidRPr="00D91740">
              <w:rPr>
                <w:bCs/>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AC34FC" w:rsidRPr="00D91740" w:rsidRDefault="00AC34FC" w:rsidP="00834648">
            <w:pPr>
              <w:jc w:val="center"/>
              <w:rPr>
                <w:bCs/>
                <w:sz w:val="25"/>
                <w:szCs w:val="25"/>
              </w:rPr>
            </w:pPr>
            <w:r w:rsidRPr="00D91740">
              <w:rPr>
                <w:bCs/>
                <w:sz w:val="25"/>
                <w:szCs w:val="25"/>
              </w:rPr>
              <w:t>10 746 204,1</w:t>
            </w:r>
          </w:p>
        </w:tc>
      </w:tr>
    </w:tbl>
    <w:p w:rsidR="00EA0764" w:rsidRDefault="00EA0764" w:rsidP="00C46448">
      <w:pPr>
        <w:rPr>
          <w:b/>
          <w:sz w:val="22"/>
          <w:szCs w:val="22"/>
        </w:rPr>
      </w:pPr>
    </w:p>
    <w:p w:rsidR="00C70C56" w:rsidRDefault="00C70C56" w:rsidP="00C46448">
      <w:pPr>
        <w:rPr>
          <w:b/>
          <w:sz w:val="22"/>
          <w:szCs w:val="22"/>
        </w:rPr>
      </w:pPr>
    </w:p>
    <w:p w:rsidR="002D69DB" w:rsidRDefault="002D69DB" w:rsidP="00C46448">
      <w:pPr>
        <w:rPr>
          <w:b/>
          <w:sz w:val="22"/>
          <w:szCs w:val="22"/>
        </w:rPr>
      </w:pPr>
    </w:p>
    <w:p w:rsidR="002D69DB" w:rsidRDefault="002D69DB" w:rsidP="00C46448">
      <w:pPr>
        <w:rPr>
          <w:b/>
          <w:sz w:val="22"/>
          <w:szCs w:val="22"/>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AA6E0E">
        <w:rPr>
          <w:sz w:val="27"/>
          <w:szCs w:val="27"/>
        </w:rPr>
        <w:t xml:space="preserve">      </w:t>
      </w:r>
      <w:r>
        <w:rPr>
          <w:sz w:val="27"/>
          <w:szCs w:val="27"/>
        </w:rPr>
        <w:t xml:space="preserve">А.В. Умников </w:t>
      </w:r>
    </w:p>
    <w:p w:rsidR="00B20570" w:rsidRDefault="00B20570" w:rsidP="00C46448">
      <w:pPr>
        <w:rPr>
          <w:sz w:val="27"/>
          <w:szCs w:val="27"/>
        </w:rPr>
      </w:pPr>
    </w:p>
    <w:p w:rsidR="00B73EE1" w:rsidRDefault="00B73EE1"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C83403" w:rsidRDefault="00C83403" w:rsidP="00A2724F">
      <w:pPr>
        <w:ind w:left="6237"/>
      </w:pPr>
    </w:p>
    <w:p w:rsidR="00AF2C4B" w:rsidRDefault="00AF2C4B" w:rsidP="008C2E41"/>
    <w:p w:rsidR="00D32FA8" w:rsidRDefault="00D32FA8" w:rsidP="00E851CC">
      <w:pPr>
        <w:ind w:left="6237"/>
        <w:rPr>
          <w:lang w:val="tt-RU"/>
        </w:rPr>
      </w:pPr>
      <w:r>
        <w:rPr>
          <w:lang w:val="tt-RU"/>
        </w:rPr>
        <w:t xml:space="preserve">                   </w:t>
      </w: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D32FA8" w:rsidRDefault="00D32FA8" w:rsidP="00E851CC">
      <w:pPr>
        <w:ind w:left="6237"/>
        <w:rPr>
          <w:lang w:val="tt-RU"/>
        </w:rPr>
      </w:pPr>
    </w:p>
    <w:p w:rsidR="00E851CC" w:rsidRPr="007847CA" w:rsidRDefault="00A50F0C" w:rsidP="00E851CC">
      <w:pPr>
        <w:ind w:left="6237"/>
        <w:rPr>
          <w:lang w:val="tt-RU"/>
        </w:rPr>
      </w:pPr>
      <w:r>
        <w:rPr>
          <w:lang w:val="tt-RU"/>
        </w:rPr>
        <w:t xml:space="preserve">                                                                               </w:t>
      </w:r>
      <w:r w:rsidR="00E851CC"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91327E" w:rsidRPr="00E851CC" w:rsidRDefault="00E851CC" w:rsidP="00E851CC">
      <w:pPr>
        <w:ind w:left="6237"/>
        <w:rPr>
          <w:lang w:val="tt-RU"/>
        </w:rPr>
      </w:pPr>
      <w:r>
        <w:rPr>
          <w:lang w:val="tt-RU"/>
        </w:rPr>
        <w:t>8</w:t>
      </w:r>
      <w:r w:rsidRPr="004B29F6">
        <w:rPr>
          <w:lang w:val="tt-RU"/>
        </w:rPr>
        <w:t xml:space="preserve"> нче кушымта</w:t>
      </w:r>
    </w:p>
    <w:p w:rsidR="00CE466D" w:rsidRDefault="00CE466D" w:rsidP="00CD3651">
      <w:pPr>
        <w:rPr>
          <w:sz w:val="20"/>
          <w:szCs w:val="20"/>
        </w:rPr>
      </w:pPr>
    </w:p>
    <w:p w:rsidR="00D32FA8" w:rsidRDefault="00D32FA8" w:rsidP="00CD3651">
      <w:pPr>
        <w:rPr>
          <w:sz w:val="20"/>
          <w:szCs w:val="20"/>
        </w:rPr>
      </w:pPr>
    </w:p>
    <w:p w:rsidR="004A52E0" w:rsidRDefault="00A50F0C" w:rsidP="00A50F0C">
      <w:pPr>
        <w:jc w:val="center"/>
        <w:rPr>
          <w:sz w:val="27"/>
          <w:szCs w:val="27"/>
        </w:rPr>
      </w:pPr>
      <w:r w:rsidRPr="00A50F0C">
        <w:rPr>
          <w:sz w:val="27"/>
          <w:szCs w:val="27"/>
        </w:rPr>
        <w:t>2026 һәм 2027 еллар план чорына Түбән Кама муниципаль районы бюджеты чыгымнарының ведомство структурасы</w:t>
      </w:r>
    </w:p>
    <w:p w:rsidR="00A50F0C" w:rsidRDefault="00A50F0C" w:rsidP="00A50F0C">
      <w:pPr>
        <w:jc w:val="center"/>
        <w:rPr>
          <w:b/>
        </w:rPr>
      </w:pPr>
    </w:p>
    <w:tbl>
      <w:tblPr>
        <w:tblW w:w="10916" w:type="dxa"/>
        <w:tblInd w:w="-176" w:type="dxa"/>
        <w:tblLayout w:type="fixed"/>
        <w:tblLook w:val="04A0" w:firstRow="1" w:lastRow="0" w:firstColumn="1" w:lastColumn="0" w:noHBand="0" w:noVBand="1"/>
      </w:tblPr>
      <w:tblGrid>
        <w:gridCol w:w="3403"/>
        <w:gridCol w:w="709"/>
        <w:gridCol w:w="567"/>
        <w:gridCol w:w="567"/>
        <w:gridCol w:w="1842"/>
        <w:gridCol w:w="709"/>
        <w:gridCol w:w="1559"/>
        <w:gridCol w:w="1560"/>
      </w:tblGrid>
      <w:tr w:rsidR="008400D0"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13A7F" w:rsidRPr="00C83403" w:rsidRDefault="00183FA5" w:rsidP="00813A7F">
            <w:pPr>
              <w:jc w:val="center"/>
              <w:rPr>
                <w:sz w:val="25"/>
                <w:szCs w:val="25"/>
              </w:rPr>
            </w:pPr>
            <w:r>
              <w:rPr>
                <w:sz w:val="25"/>
                <w:szCs w:val="25"/>
              </w:rPr>
              <w:t>Исеме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Вед</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Рз</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ПР</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КВР</w:t>
            </w:r>
          </w:p>
        </w:tc>
        <w:tc>
          <w:tcPr>
            <w:tcW w:w="3119" w:type="dxa"/>
            <w:gridSpan w:val="2"/>
            <w:tcBorders>
              <w:top w:val="single" w:sz="4" w:space="0" w:color="auto"/>
              <w:left w:val="nil"/>
              <w:bottom w:val="single" w:sz="4" w:space="0" w:color="auto"/>
              <w:right w:val="single" w:sz="4" w:space="0" w:color="000000"/>
            </w:tcBorders>
            <w:shd w:val="clear" w:color="000000" w:fill="FFFFFF"/>
            <w:vAlign w:val="center"/>
            <w:hideMark/>
          </w:tcPr>
          <w:p w:rsidR="00813A7F" w:rsidRPr="00C83403" w:rsidRDefault="00813A7F" w:rsidP="00813A7F">
            <w:pPr>
              <w:jc w:val="center"/>
              <w:rPr>
                <w:sz w:val="25"/>
                <w:szCs w:val="25"/>
              </w:rPr>
            </w:pPr>
            <w:r w:rsidRPr="00C83403">
              <w:rPr>
                <w:sz w:val="25"/>
                <w:szCs w:val="25"/>
              </w:rPr>
              <w:t>Сумма</w:t>
            </w:r>
            <w:r w:rsidR="00183FA5">
              <w:rPr>
                <w:sz w:val="25"/>
                <w:szCs w:val="25"/>
                <w:lang w:val="tt-RU"/>
              </w:rPr>
              <w:t>сы мең</w:t>
            </w:r>
            <w:r w:rsidRPr="00C83403">
              <w:rPr>
                <w:sz w:val="25"/>
                <w:szCs w:val="25"/>
              </w:rPr>
              <w:t>.</w:t>
            </w:r>
            <w:r w:rsidR="00C83403">
              <w:rPr>
                <w:sz w:val="25"/>
                <w:szCs w:val="25"/>
              </w:rPr>
              <w:t xml:space="preserve"> </w:t>
            </w:r>
            <w:r w:rsidR="00183FA5">
              <w:rPr>
                <w:sz w:val="25"/>
                <w:szCs w:val="25"/>
                <w:lang w:val="tt-RU"/>
              </w:rPr>
              <w:t>сум</w:t>
            </w:r>
            <w:r w:rsidRPr="00C83403">
              <w:rPr>
                <w:sz w:val="25"/>
                <w:szCs w:val="25"/>
              </w:rPr>
              <w:t>.</w:t>
            </w:r>
          </w:p>
        </w:tc>
      </w:tr>
      <w:tr w:rsidR="008400D0"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813A7F" w:rsidRPr="00C83403" w:rsidRDefault="00813A7F" w:rsidP="00813A7F">
            <w:pPr>
              <w:jc w:val="center"/>
              <w:rPr>
                <w:sz w:val="25"/>
                <w:szCs w:val="25"/>
              </w:rPr>
            </w:pPr>
            <w:r w:rsidRPr="00C83403">
              <w:rPr>
                <w:sz w:val="25"/>
                <w:szCs w:val="25"/>
              </w:rPr>
              <w:t>1</w:t>
            </w:r>
          </w:p>
        </w:tc>
        <w:tc>
          <w:tcPr>
            <w:tcW w:w="709" w:type="dxa"/>
            <w:tcBorders>
              <w:top w:val="nil"/>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4</w:t>
            </w:r>
          </w:p>
        </w:tc>
        <w:tc>
          <w:tcPr>
            <w:tcW w:w="1842" w:type="dxa"/>
            <w:tcBorders>
              <w:top w:val="nil"/>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5</w:t>
            </w:r>
          </w:p>
        </w:tc>
        <w:tc>
          <w:tcPr>
            <w:tcW w:w="709" w:type="dxa"/>
            <w:tcBorders>
              <w:top w:val="nil"/>
              <w:left w:val="nil"/>
              <w:bottom w:val="single" w:sz="4" w:space="0" w:color="auto"/>
              <w:right w:val="single" w:sz="4" w:space="0" w:color="auto"/>
            </w:tcBorders>
            <w:shd w:val="clear" w:color="000000" w:fill="FFFFFF"/>
            <w:vAlign w:val="center"/>
            <w:hideMark/>
          </w:tcPr>
          <w:p w:rsidR="00813A7F" w:rsidRPr="00C83403" w:rsidRDefault="00813A7F" w:rsidP="00813A7F">
            <w:pPr>
              <w:jc w:val="center"/>
              <w:rPr>
                <w:sz w:val="25"/>
                <w:szCs w:val="25"/>
              </w:rPr>
            </w:pPr>
            <w:r w:rsidRPr="00C83403">
              <w:rPr>
                <w:sz w:val="25"/>
                <w:szCs w:val="25"/>
              </w:rPr>
              <w:t>6</w:t>
            </w:r>
          </w:p>
        </w:tc>
        <w:tc>
          <w:tcPr>
            <w:tcW w:w="1559" w:type="dxa"/>
            <w:tcBorders>
              <w:top w:val="nil"/>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2026 год</w:t>
            </w:r>
          </w:p>
        </w:tc>
        <w:tc>
          <w:tcPr>
            <w:tcW w:w="1560" w:type="dxa"/>
            <w:tcBorders>
              <w:top w:val="nil"/>
              <w:left w:val="nil"/>
              <w:bottom w:val="single" w:sz="4" w:space="0" w:color="auto"/>
              <w:right w:val="single" w:sz="4" w:space="0" w:color="auto"/>
            </w:tcBorders>
            <w:shd w:val="clear" w:color="000000" w:fill="FFFFFF"/>
            <w:noWrap/>
            <w:vAlign w:val="center"/>
            <w:hideMark/>
          </w:tcPr>
          <w:p w:rsidR="00813A7F" w:rsidRPr="00C83403" w:rsidRDefault="00813A7F" w:rsidP="00813A7F">
            <w:pPr>
              <w:jc w:val="center"/>
              <w:rPr>
                <w:sz w:val="25"/>
                <w:szCs w:val="25"/>
              </w:rPr>
            </w:pPr>
            <w:r w:rsidRPr="00C83403">
              <w:rPr>
                <w:sz w:val="25"/>
                <w:szCs w:val="25"/>
              </w:rPr>
              <w:t>2027 год</w:t>
            </w:r>
          </w:p>
        </w:tc>
      </w:tr>
      <w:tr w:rsidR="00785667" w:rsidRPr="00C83403" w:rsidTr="00D91740">
        <w:trPr>
          <w:trHeight w:val="10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w:t>
            </w:r>
            <w:r w:rsidR="009A0591">
              <w:rPr>
                <w:sz w:val="25"/>
                <w:szCs w:val="25"/>
              </w:rPr>
              <w:t>стан Республикасының "Түбән Кама муниципаль районы</w:t>
            </w:r>
            <w:r w:rsidRPr="00C83403">
              <w:rPr>
                <w:sz w:val="25"/>
                <w:szCs w:val="25"/>
              </w:rPr>
              <w:t xml:space="preserve"> Советы" муниципаль дәүләт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38 724,5</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40 319,6</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9A0591" w:rsidRDefault="009A0591" w:rsidP="00785667">
            <w:pPr>
              <w:rPr>
                <w:sz w:val="25"/>
                <w:szCs w:val="25"/>
                <w:lang w:val="tt-RU"/>
              </w:rPr>
            </w:pPr>
            <w:r>
              <w:rPr>
                <w:sz w:val="25"/>
                <w:szCs w:val="25"/>
                <w:lang w:val="tt-RU"/>
              </w:rPr>
              <w:t>Гомумдәүләт</w:t>
            </w:r>
            <w:r w:rsidR="00785667" w:rsidRPr="00C83403">
              <w:rPr>
                <w:sz w:val="25"/>
                <w:szCs w:val="25"/>
              </w:rPr>
              <w:t xml:space="preserve"> сораулар</w:t>
            </w:r>
            <w:r>
              <w:rPr>
                <w:sz w:val="25"/>
                <w:szCs w:val="25"/>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38 724,5</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40 319,6</w:t>
            </w:r>
          </w:p>
        </w:tc>
      </w:tr>
      <w:tr w:rsidR="00785667" w:rsidRPr="00C83403" w:rsidTr="00D91740">
        <w:trPr>
          <w:trHeight w:val="10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Россия Федерациясенең субъект оешмасы һәм муниципаль оешманың иң югары түрәсе эшләве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2 907,4</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3 053,2</w:t>
            </w:r>
          </w:p>
        </w:tc>
      </w:tr>
      <w:tr w:rsidR="00785667" w:rsidRPr="00C83403" w:rsidTr="00D91740">
        <w:trPr>
          <w:trHeight w:val="39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9A0591">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2 907,4</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3 053,2</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rPr>
              <w:t>Муниципалитет Б</w:t>
            </w:r>
            <w:r w:rsidR="00785667" w:rsidRPr="00C83403">
              <w:rPr>
                <w:sz w:val="25"/>
                <w:szCs w:val="25"/>
              </w:rPr>
              <w:t>ашлыгы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2 907,4</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3 053,2</w:t>
            </w:r>
          </w:p>
        </w:tc>
      </w:tr>
      <w:tr w:rsidR="00785667" w:rsidRPr="00C83403" w:rsidTr="00D91740">
        <w:trPr>
          <w:trHeight w:val="177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99 0 00 02030</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2 907,4</w:t>
            </w:r>
          </w:p>
        </w:tc>
        <w:tc>
          <w:tcPr>
            <w:tcW w:w="1560"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3 053,2</w:t>
            </w:r>
          </w:p>
        </w:tc>
      </w:tr>
      <w:tr w:rsidR="00785667" w:rsidRPr="00C83403" w:rsidTr="00D91740">
        <w:trPr>
          <w:trHeight w:val="138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35 584,1</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37 033,4</w:t>
            </w:r>
          </w:p>
        </w:tc>
      </w:tr>
      <w:tr w:rsidR="00785667" w:rsidRPr="00C83403" w:rsidTr="00D91740">
        <w:trPr>
          <w:trHeight w:val="33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9A0591">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35 584,1</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37 033,4</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Ү</w:t>
            </w:r>
            <w:r w:rsidR="00785667" w:rsidRPr="00C8340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35 584,1</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37 033,4</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33 605,4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35 280,0</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1 943,7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1 718,4</w:t>
            </w:r>
          </w:p>
        </w:tc>
      </w:tr>
      <w:tr w:rsidR="00785667"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Башка салымнар, җыемнар һәм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35,0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35,0</w:t>
            </w:r>
          </w:p>
        </w:tc>
      </w:tr>
      <w:tr w:rsidR="00785667" w:rsidRPr="00C83403" w:rsidTr="00D91740">
        <w:trPr>
          <w:trHeight w:val="33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9A0591" w:rsidRDefault="009A0591" w:rsidP="00785667">
            <w:pPr>
              <w:rPr>
                <w:sz w:val="25"/>
                <w:szCs w:val="25"/>
                <w:lang w:val="tt-RU"/>
              </w:rPr>
            </w:pPr>
            <w:r>
              <w:rPr>
                <w:sz w:val="25"/>
                <w:szCs w:val="25"/>
              </w:rPr>
              <w:t>Башка гомумдәүләт</w:t>
            </w:r>
            <w:r w:rsidR="00785667" w:rsidRPr="00C83403">
              <w:rPr>
                <w:sz w:val="25"/>
                <w:szCs w:val="25"/>
              </w:rPr>
              <w:t xml:space="preserve"> сораулар</w:t>
            </w:r>
            <w:r>
              <w:rPr>
                <w:sz w:val="25"/>
                <w:szCs w:val="25"/>
                <w:lang w:val="tt-RU"/>
              </w:rPr>
              <w:t>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233,0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233,0</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64,0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64,0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64,0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64,0</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169,0</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169,0</w:t>
            </w:r>
          </w:p>
        </w:tc>
      </w:tr>
      <w:tr w:rsidR="00785667" w:rsidRPr="00C83403" w:rsidTr="00D91740">
        <w:trPr>
          <w:trHeight w:val="109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w:t>
            </w:r>
            <w:r w:rsidR="009A0591">
              <w:rPr>
                <w:sz w:val="25"/>
                <w:szCs w:val="25"/>
              </w:rPr>
              <w:t>стан Республикасының "Түбән Кама Муниципаль районының</w:t>
            </w:r>
            <w:r w:rsidRPr="00C83403">
              <w:rPr>
                <w:sz w:val="25"/>
                <w:szCs w:val="25"/>
              </w:rPr>
              <w:t xml:space="preserve"> Башкарма комитеты"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11</w:t>
            </w:r>
            <w:r>
              <w:rPr>
                <w:sz w:val="25"/>
                <w:szCs w:val="25"/>
              </w:rPr>
              <w:t> 141 916,0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11</w:t>
            </w:r>
            <w:r>
              <w:rPr>
                <w:sz w:val="25"/>
                <w:szCs w:val="25"/>
              </w:rPr>
              <w:t> 779 281,8</w:t>
            </w:r>
          </w:p>
        </w:tc>
      </w:tr>
      <w:tr w:rsidR="00785667" w:rsidRPr="00C83403" w:rsidTr="00D32FA8">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9A0591" w:rsidRDefault="009A0591" w:rsidP="00785667">
            <w:pPr>
              <w:rPr>
                <w:sz w:val="25"/>
                <w:szCs w:val="25"/>
                <w:lang w:val="tt-RU"/>
              </w:rPr>
            </w:pPr>
            <w:r>
              <w:rPr>
                <w:sz w:val="25"/>
                <w:szCs w:val="25"/>
                <w:lang w:val="tt-RU"/>
              </w:rPr>
              <w:t>Гомумдәүләт</w:t>
            </w:r>
            <w:r w:rsidR="00785667" w:rsidRPr="00C83403">
              <w:rPr>
                <w:sz w:val="25"/>
                <w:szCs w:val="25"/>
              </w:rPr>
              <w:t xml:space="preserve"> сораулар</w:t>
            </w:r>
            <w:r>
              <w:rPr>
                <w:sz w:val="25"/>
                <w:szCs w:val="25"/>
                <w:lang w:val="tt-RU"/>
              </w:rPr>
              <w:t>ы</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133 496,8</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136 885,0</w:t>
            </w:r>
          </w:p>
        </w:tc>
      </w:tr>
      <w:tr w:rsidR="00785667" w:rsidRPr="00C83403" w:rsidTr="00D91740">
        <w:trPr>
          <w:trHeight w:val="141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60 259,0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63 144,5</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9A0591">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60 259,0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63 144,5</w:t>
            </w:r>
          </w:p>
        </w:tc>
      </w:tr>
      <w:tr w:rsidR="00785667" w:rsidRPr="00C83403" w:rsidTr="003F1C3D">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Ү</w:t>
            </w:r>
            <w:r w:rsidR="00785667" w:rsidRPr="00C8340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58 999,5</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61 823,2</w:t>
            </w:r>
          </w:p>
        </w:tc>
      </w:tr>
      <w:tr w:rsidR="00785667" w:rsidRPr="00C83403" w:rsidTr="00D91740">
        <w:trPr>
          <w:trHeight w:val="174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50 859,9</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53 378,0</w:t>
            </w:r>
          </w:p>
        </w:tc>
      </w:tr>
      <w:tr w:rsidR="00785667" w:rsidRPr="00C83403" w:rsidTr="00D91740">
        <w:trPr>
          <w:trHeight w:val="72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7 539,6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7 845,2</w:t>
            </w:r>
          </w:p>
        </w:tc>
      </w:tr>
      <w:tr w:rsidR="00785667" w:rsidRPr="00C83403" w:rsidTr="003F1C3D">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600,0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600,0</w:t>
            </w:r>
          </w:p>
        </w:tc>
      </w:tr>
      <w:tr w:rsidR="00785667" w:rsidRPr="00C83403" w:rsidTr="009D5E67">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Мәгариф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627,5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658,3</w:t>
            </w:r>
          </w:p>
        </w:tc>
      </w:tr>
      <w:tr w:rsidR="00785667" w:rsidRPr="00C83403" w:rsidTr="009D5E67">
        <w:trPr>
          <w:trHeight w:val="172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627,5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658,3</w:t>
            </w:r>
          </w:p>
        </w:tc>
      </w:tr>
      <w:tr w:rsidR="00785667" w:rsidRPr="00C83403" w:rsidTr="009D5E67">
        <w:trPr>
          <w:trHeight w:val="175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24 4 01 25390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4,7</w:t>
            </w:r>
          </w:p>
        </w:tc>
      </w:tr>
      <w:tr w:rsidR="00785667" w:rsidRPr="00C83403" w:rsidTr="009D5E67">
        <w:trPr>
          <w:trHeight w:val="180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24 4 01 25390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4,7</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38 4 01 25240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627,5</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658,3</w:t>
            </w:r>
          </w:p>
        </w:tc>
      </w:tr>
      <w:tr w:rsidR="00785667" w:rsidRPr="00C83403" w:rsidTr="00D91740">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38 4 01 25240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627,5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658,3</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Суд системасы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610,4</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79,4</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Федераль бюджет исәбенә Россия Федерациясенең гомуми юрисдикция федераль судларында жюри кандидатлары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610,4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79,4  </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99 0 01 51200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610,4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79,4  </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27 685,4</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27 685,4</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Җ</w:t>
            </w:r>
            <w:r w:rsidR="00785667" w:rsidRPr="00C83403">
              <w:rPr>
                <w:sz w:val="25"/>
                <w:szCs w:val="25"/>
              </w:rPr>
              <w:t>ирле үзидарә органнарының 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27 685,4</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27 685,4</w:t>
            </w:r>
          </w:p>
        </w:tc>
      </w:tr>
      <w:tr w:rsidR="00785667" w:rsidRPr="00C83403" w:rsidTr="000C2D9E">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99 0 00 07411</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27 685,4</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27 685,4</w:t>
            </w:r>
          </w:p>
        </w:tc>
      </w:tr>
      <w:tr w:rsidR="00785667" w:rsidRPr="00C83403" w:rsidTr="000C2D9E">
        <w:trPr>
          <w:trHeight w:val="31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9A0591" w:rsidRDefault="009A0591" w:rsidP="00785667">
            <w:pPr>
              <w:rPr>
                <w:sz w:val="25"/>
                <w:szCs w:val="25"/>
                <w:lang w:val="tt-RU"/>
              </w:rPr>
            </w:pPr>
            <w:r>
              <w:rPr>
                <w:sz w:val="25"/>
                <w:szCs w:val="25"/>
              </w:rPr>
              <w:t>Башка гомумдәүләт</w:t>
            </w:r>
            <w:r w:rsidR="00785667" w:rsidRPr="00C83403">
              <w:rPr>
                <w:sz w:val="25"/>
                <w:szCs w:val="25"/>
              </w:rPr>
              <w:t xml:space="preserve"> сораулар</w:t>
            </w:r>
            <w:r>
              <w:rPr>
                <w:sz w:val="25"/>
                <w:szCs w:val="25"/>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44 942,0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45 975,7</w:t>
            </w:r>
          </w:p>
        </w:tc>
      </w:tr>
      <w:tr w:rsidR="00785667" w:rsidRPr="00C83403" w:rsidTr="000C2D9E">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Попечительлек һәм попечительлек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6 455,7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6 764,4</w:t>
            </w:r>
          </w:p>
        </w:tc>
      </w:tr>
      <w:tr w:rsidR="00785667" w:rsidRPr="00C83403" w:rsidTr="000C2D9E">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5 963,0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6 259,0</w:t>
            </w:r>
          </w:p>
        </w:tc>
      </w:tr>
      <w:tr w:rsidR="00785667" w:rsidRPr="00C83403" w:rsidTr="000C2D9E">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492,7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505,4</w:t>
            </w:r>
          </w:p>
        </w:tc>
      </w:tr>
      <w:tr w:rsidR="00785667" w:rsidRPr="00C83403" w:rsidTr="000C2D9E">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Корпоратив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99 0 00 02950</w:t>
            </w:r>
          </w:p>
        </w:tc>
        <w:tc>
          <w:tcPr>
            <w:tcW w:w="70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257,6</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257,6</w:t>
            </w:r>
          </w:p>
        </w:tc>
      </w:tr>
      <w:tr w:rsidR="00785667" w:rsidRPr="00C83403" w:rsidTr="000C2D9E">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99 0 00 02950</w:t>
            </w:r>
          </w:p>
        </w:tc>
        <w:tc>
          <w:tcPr>
            <w:tcW w:w="70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257,6</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257,6</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99 0 00 92350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11 400,0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11 400,0</w:t>
            </w:r>
          </w:p>
        </w:tc>
      </w:tr>
      <w:tr w:rsidR="00785667" w:rsidRPr="00C83403" w:rsidTr="00D91740">
        <w:trPr>
          <w:trHeight w:val="6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w:t>
            </w:r>
            <w:r w:rsidR="009A0591">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99 0 00 92350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11 400,0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11 400,0</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271,0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271,0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271,0</w:t>
            </w:r>
          </w:p>
        </w:tc>
        <w:tc>
          <w:tcPr>
            <w:tcW w:w="1560"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271,0</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660,0</w:t>
            </w:r>
          </w:p>
        </w:tc>
        <w:tc>
          <w:tcPr>
            <w:tcW w:w="1560" w:type="dxa"/>
            <w:tcBorders>
              <w:top w:val="nil"/>
              <w:left w:val="nil"/>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660,0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660,0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660,0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3 129,8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3 280,6</w:t>
            </w:r>
          </w:p>
        </w:tc>
      </w:tr>
      <w:tr w:rsidR="00785667" w:rsidRPr="00C83403" w:rsidTr="00D91740">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99 0 01 25260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3 128,0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3 279,0</w:t>
            </w:r>
          </w:p>
        </w:tc>
      </w:tr>
      <w:tr w:rsidR="00785667" w:rsidRPr="00C83403" w:rsidTr="00E851CC">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99 0 01 25260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w:t>
            </w:r>
          </w:p>
        </w:tc>
      </w:tr>
      <w:tr w:rsidR="00785667" w:rsidRPr="00C83403" w:rsidTr="00E851CC">
        <w:trPr>
          <w:trHeight w:val="10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643,0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673,9</w:t>
            </w:r>
          </w:p>
        </w:tc>
      </w:tr>
      <w:tr w:rsidR="00785667" w:rsidRPr="00C83403" w:rsidTr="0085361E">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99 0 01 25270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638,4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670,3</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99 0 01 25270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4,6</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3,6</w:t>
            </w:r>
          </w:p>
        </w:tc>
      </w:tr>
      <w:tr w:rsidR="00785667" w:rsidRPr="00C83403" w:rsidTr="00D91740">
        <w:trPr>
          <w:trHeight w:val="144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99 0 01 25350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r>
      <w:tr w:rsidR="00785667" w:rsidRPr="00C83403" w:rsidTr="00D91740">
        <w:trPr>
          <w:trHeight w:val="7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99 0 01 25350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r>
      <w:tr w:rsidR="00785667" w:rsidRPr="00C83403" w:rsidTr="0085361E">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Гражданлык статусы актларын дәүләт теркәү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13 635,5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14 019,4  </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11 262,6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11 825,8  </w:t>
            </w:r>
          </w:p>
        </w:tc>
      </w:tr>
      <w:tr w:rsidR="00785667" w:rsidRPr="00C83403" w:rsidTr="00D91740">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2 372,9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2 193,6  </w:t>
            </w:r>
          </w:p>
        </w:tc>
      </w:tr>
      <w:tr w:rsidR="00785667" w:rsidRPr="00C83403" w:rsidTr="00D91740">
        <w:trPr>
          <w:trHeight w:val="136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w:t>
            </w:r>
            <w:r w:rsidR="009A0591">
              <w:rPr>
                <w:sz w:val="25"/>
                <w:szCs w:val="25"/>
              </w:rPr>
              <w:t>стан Республикасының "Түбән Кама Муниципаль районы</w:t>
            </w:r>
            <w:r w:rsidRPr="00C83403">
              <w:rPr>
                <w:sz w:val="25"/>
                <w:szCs w:val="25"/>
              </w:rPr>
              <w:t>" Муниципаль берәмлекнең җир һәм милек мөнәсәбәтләре бүлеге муниципаль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12 529,5</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13 097,4</w:t>
            </w:r>
          </w:p>
        </w:tc>
      </w:tr>
      <w:tr w:rsidR="00785667" w:rsidRPr="00C83403" w:rsidTr="00D91740">
        <w:trPr>
          <w:trHeight w:val="33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Программа</w:t>
            </w:r>
            <w:r w:rsidR="009A0591">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12 529,5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13 097,4</w:t>
            </w:r>
          </w:p>
        </w:tc>
      </w:tr>
      <w:tr w:rsidR="00785667" w:rsidRPr="00C83403" w:rsidTr="0085361E">
        <w:trPr>
          <w:trHeight w:val="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785667" w:rsidRPr="00C83403" w:rsidRDefault="009A0591" w:rsidP="00785667">
            <w:pPr>
              <w:rPr>
                <w:sz w:val="25"/>
                <w:szCs w:val="25"/>
              </w:rPr>
            </w:pPr>
            <w:r>
              <w:rPr>
                <w:sz w:val="25"/>
                <w:szCs w:val="25"/>
              </w:rPr>
              <w:t>Башка гомумдәүләт</w:t>
            </w:r>
            <w:r w:rsidR="00785667" w:rsidRPr="00C83403">
              <w:rPr>
                <w:sz w:val="25"/>
                <w:szCs w:val="25"/>
              </w:rPr>
              <w:t xml:space="preserve">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12 529,5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13 097,4</w:t>
            </w:r>
          </w:p>
        </w:tc>
      </w:tr>
      <w:tr w:rsidR="00785667" w:rsidRPr="00C83403" w:rsidTr="00E851CC">
        <w:trPr>
          <w:trHeight w:val="142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Җ</w:t>
            </w:r>
            <w:r w:rsidR="00785667" w:rsidRPr="00C83403">
              <w:rPr>
                <w:sz w:val="25"/>
                <w:szCs w:val="25"/>
              </w:rPr>
              <w:t>ир кишәрлекләрен утильләштерү өчен дәүләт вәкаләтләрен тормышка ашыру, дәүләт милке күрсәтелмәгән</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168,0</w:t>
            </w:r>
          </w:p>
        </w:tc>
      </w:tr>
      <w:tr w:rsidR="00785667" w:rsidRPr="00C83403" w:rsidTr="0085361E">
        <w:trPr>
          <w:trHeight w:val="172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16 4 02 25400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168,0</w:t>
            </w:r>
          </w:p>
        </w:tc>
      </w:tr>
      <w:tr w:rsidR="00785667" w:rsidRPr="00C83403" w:rsidTr="0085361E">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Ү</w:t>
            </w:r>
            <w:r w:rsidR="00785667" w:rsidRPr="00C83403">
              <w:rPr>
                <w:sz w:val="25"/>
                <w:szCs w:val="25"/>
              </w:rPr>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12 209,5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12 769,4</w:t>
            </w:r>
          </w:p>
        </w:tc>
      </w:tr>
      <w:tr w:rsidR="00785667" w:rsidRPr="00C83403" w:rsidTr="0085361E">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10 941,3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11 487,4</w:t>
            </w:r>
          </w:p>
        </w:tc>
      </w:tr>
      <w:tr w:rsidR="00785667" w:rsidRPr="00C83403" w:rsidTr="0085361E">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1 268,2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1 282,0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страховкалау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r>
      <w:tr w:rsidR="00785667" w:rsidRPr="00C83403" w:rsidTr="00D91740">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130,0</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130,0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130,0</w:t>
            </w:r>
          </w:p>
        </w:tc>
      </w:tr>
      <w:tr w:rsidR="00785667" w:rsidRPr="00C83403" w:rsidTr="00D91740">
        <w:trPr>
          <w:trHeight w:val="106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Татарстан Республикасының Нижнекамск муниципаль районының "архивы"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3 261,1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3 406,5</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9A0591">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3 261,1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3 406,5</w:t>
            </w:r>
          </w:p>
        </w:tc>
      </w:tr>
      <w:tr w:rsidR="00785667"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9A0591" w:rsidRDefault="009A0591" w:rsidP="00785667">
            <w:pPr>
              <w:rPr>
                <w:sz w:val="25"/>
                <w:szCs w:val="25"/>
                <w:lang w:val="tt-RU"/>
              </w:rPr>
            </w:pPr>
            <w:r>
              <w:rPr>
                <w:sz w:val="25"/>
                <w:szCs w:val="25"/>
              </w:rPr>
              <w:t>Башка гомудәүләт</w:t>
            </w:r>
            <w:r w:rsidR="00785667" w:rsidRPr="00C83403">
              <w:rPr>
                <w:sz w:val="25"/>
                <w:szCs w:val="25"/>
              </w:rPr>
              <w:t xml:space="preserve"> сораулар</w:t>
            </w:r>
            <w:r>
              <w:rPr>
                <w:sz w:val="25"/>
                <w:szCs w:val="25"/>
                <w:lang w:val="tt-RU"/>
              </w:rPr>
              <w:t>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3 075,7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3 221,1</w:t>
            </w:r>
          </w:p>
        </w:tc>
      </w:tr>
      <w:tr w:rsidR="00785667" w:rsidRPr="00C83403" w:rsidTr="00D91740">
        <w:trPr>
          <w:trHeight w:val="1035"/>
        </w:trPr>
        <w:tc>
          <w:tcPr>
            <w:tcW w:w="3403" w:type="dxa"/>
            <w:tcBorders>
              <w:top w:val="single" w:sz="4" w:space="0" w:color="auto"/>
              <w:left w:val="single" w:sz="4" w:space="0" w:color="auto"/>
              <w:bottom w:val="single" w:sz="4" w:space="0" w:color="auto"/>
              <w:right w:val="nil"/>
            </w:tcBorders>
            <w:shd w:val="clear" w:color="000000" w:fill="FFFFFF"/>
            <w:vAlign w:val="bottom"/>
            <w:hideMark/>
          </w:tcPr>
          <w:p w:rsidR="00785667" w:rsidRPr="00C83403" w:rsidRDefault="00785667" w:rsidP="00785667">
            <w:pPr>
              <w:rPr>
                <w:sz w:val="25"/>
                <w:szCs w:val="25"/>
              </w:rPr>
            </w:pPr>
            <w:r w:rsidRPr="00C83403">
              <w:rPr>
                <w:sz w:val="25"/>
                <w:szCs w:val="25"/>
              </w:rPr>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3 075,7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3 221,1</w:t>
            </w:r>
          </w:p>
        </w:tc>
      </w:tr>
      <w:tr w:rsidR="00785667" w:rsidRPr="00C83403" w:rsidTr="00D91740">
        <w:trPr>
          <w:trHeight w:val="6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2 867,9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3 008,6</w:t>
            </w:r>
          </w:p>
        </w:tc>
      </w:tr>
      <w:tr w:rsidR="00785667" w:rsidRPr="00C83403" w:rsidTr="00D91740">
        <w:trPr>
          <w:trHeight w:val="6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08 Е 01 44020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207,8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212,5</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w:t>
            </w:r>
          </w:p>
        </w:tc>
      </w:tr>
      <w:tr w:rsidR="00785667" w:rsidRPr="00C83403" w:rsidTr="00D91740">
        <w:trPr>
          <w:trHeight w:val="6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r>
      <w:tr w:rsidR="00785667" w:rsidRPr="00C83403" w:rsidTr="00D91740">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Архив эшләре өлкәсендә дәүләт вәкаләтләрен тормышка ашыру өчен субвенцияләр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160,4</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160,4</w:t>
            </w:r>
          </w:p>
        </w:tc>
      </w:tr>
      <w:tr w:rsidR="00785667" w:rsidRPr="00C83403" w:rsidTr="00D91740">
        <w:trPr>
          <w:trHeight w:val="109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Каты исергән һәм хәрәкәт итү сәләтен югалткан кешеләргә ярдәм күрсәтү бурычы үтәлешен тәэмин итү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99 0 01 25410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5 227,4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5 241,3</w:t>
            </w:r>
          </w:p>
        </w:tc>
      </w:tr>
      <w:tr w:rsidR="00785667"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5 227,4</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5 241,3</w:t>
            </w:r>
          </w:p>
        </w:tc>
      </w:tr>
      <w:tr w:rsidR="00785667" w:rsidRPr="00C83403" w:rsidTr="00A9649B">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81 004,9</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85 803,1</w:t>
            </w:r>
          </w:p>
        </w:tc>
      </w:tr>
      <w:tr w:rsidR="00785667" w:rsidRPr="00C83403" w:rsidTr="00D91740">
        <w:trPr>
          <w:trHeight w:val="1065"/>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18 297,1</w:t>
            </w:r>
          </w:p>
        </w:tc>
        <w:tc>
          <w:tcPr>
            <w:tcW w:w="1560"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19 959,9</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Программа</w:t>
            </w:r>
            <w:r w:rsidR="009A0591">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18 297,1</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19 959,9</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18 297,1</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19 959,9</w:t>
            </w:r>
          </w:p>
        </w:tc>
      </w:tr>
      <w:tr w:rsidR="00785667" w:rsidRPr="00C83403" w:rsidTr="00E851CC">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16 544,0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18 022,0</w:t>
            </w:r>
          </w:p>
        </w:tc>
      </w:tr>
      <w:tr w:rsidR="00785667" w:rsidRPr="00C83403" w:rsidTr="00E851CC">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1 541,9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1 726,7</w:t>
            </w:r>
          </w:p>
        </w:tc>
      </w:tr>
      <w:tr w:rsidR="00785667" w:rsidRPr="00C83403" w:rsidTr="00E851CC">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Корпоратив милек салымын һәм җир салымын түләү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99 0 00 22680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211,2</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211,2</w:t>
            </w:r>
          </w:p>
        </w:tc>
      </w:tr>
      <w:tr w:rsidR="00785667" w:rsidRPr="00C83403" w:rsidTr="00A9649B">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99 0 00 22680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211,2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211,2</w:t>
            </w:r>
          </w:p>
        </w:tc>
      </w:tr>
      <w:tr w:rsidR="00785667" w:rsidRPr="00C83403" w:rsidTr="00D91740">
        <w:trPr>
          <w:trHeight w:val="109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Милли Куркынычсызлык һәм Хокук саклау мәсьәләләре (Полиция пункты)</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62 707,8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65 843,2</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Программа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62 707,8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65 843,2</w:t>
            </w:r>
          </w:p>
        </w:tc>
      </w:tr>
      <w:tr w:rsidR="00785667" w:rsidRPr="00C83403" w:rsidTr="00A9649B">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9A0591" w:rsidP="00785667">
            <w:pPr>
              <w:rPr>
                <w:sz w:val="25"/>
                <w:szCs w:val="25"/>
              </w:rPr>
            </w:pPr>
            <w:r>
              <w:rPr>
                <w:sz w:val="25"/>
                <w:szCs w:val="25"/>
                <w:lang w:val="tt-RU"/>
              </w:rPr>
              <w:t>Ү</w:t>
            </w:r>
            <w:r w:rsidR="00785667" w:rsidRPr="00C83403">
              <w:rPr>
                <w:sz w:val="25"/>
                <w:szCs w:val="25"/>
              </w:rPr>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62 707,8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65 843,2</w:t>
            </w:r>
          </w:p>
        </w:tc>
      </w:tr>
      <w:tr w:rsidR="00785667" w:rsidRPr="00C83403" w:rsidTr="005C2E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62 707,8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65 843,2</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Милли икътисад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236 230,1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238 614,3</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Авыл хуҗалыгы һәм балык тоту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4 787,6</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4 787,6</w:t>
            </w:r>
          </w:p>
        </w:tc>
      </w:tr>
      <w:tr w:rsidR="00785667" w:rsidRPr="00C83403" w:rsidTr="00D91740">
        <w:trPr>
          <w:trHeight w:val="144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4 672,5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4 672,5</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4 672,5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4 672,5</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Терлекләрне күмү урыннарының һәм биометрик чокырларның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115,1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115,1</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115,1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115,1</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r>
      <w:tr w:rsidR="00785667" w:rsidRPr="00C83403" w:rsidTr="00D91740">
        <w:trPr>
          <w:trHeight w:val="6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r>
      <w:tr w:rsidR="00785667"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740,8</w:t>
            </w:r>
          </w:p>
        </w:tc>
      </w:tr>
      <w:tr w:rsidR="00785667"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Ю</w:t>
            </w:r>
            <w:r w:rsidR="00785667" w:rsidRPr="00C83403">
              <w:rPr>
                <w:sz w:val="25"/>
                <w:szCs w:val="25"/>
              </w:rPr>
              <w:t>л белән идарә итү (юл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230 701,7</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233 085,9</w:t>
            </w:r>
          </w:p>
        </w:tc>
      </w:tr>
      <w:tr w:rsidR="00785667" w:rsidRPr="00C83403" w:rsidTr="00D91740">
        <w:trPr>
          <w:trHeight w:val="133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Шәһәр округлары һәм торак пунктлары чикләрендә автомобиль юлларын һәм инженер корылмаларын төзү, ремонтлау һәм ремонтлау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154 038,2</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154 038,2</w:t>
            </w:r>
          </w:p>
        </w:tc>
      </w:tr>
      <w:tr w:rsidR="00785667" w:rsidRPr="00C83403" w:rsidTr="00D91740">
        <w:trPr>
          <w:trHeight w:val="76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154 038,2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154 038,2</w:t>
            </w:r>
          </w:p>
        </w:tc>
      </w:tr>
      <w:tr w:rsidR="00785667" w:rsidRPr="00C83403" w:rsidTr="005C2E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Җ</w:t>
            </w:r>
            <w:r w:rsidR="00785667" w:rsidRPr="00C83403">
              <w:rPr>
                <w:sz w:val="25"/>
                <w:szCs w:val="25"/>
              </w:rPr>
              <w:t>ирле юллар челтәрен яхшырту, үстерү һәм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76 663,5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79 047,7</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76 663,5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79 047,7</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Торак һәм коммуналь хезмәтләр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306 938,8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309 612,7</w:t>
            </w:r>
          </w:p>
        </w:tc>
      </w:tr>
      <w:tr w:rsidR="00785667" w:rsidRPr="00C83403" w:rsidTr="005C2E08">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Торак</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r>
      <w:tr w:rsidR="00785667" w:rsidRPr="00C83403" w:rsidTr="005C2E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r>
      <w:tr w:rsidR="00785667" w:rsidRPr="00C83403" w:rsidTr="005C2E08">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109 007,0</w:t>
            </w:r>
          </w:p>
        </w:tc>
      </w:tr>
      <w:tr w:rsidR="00785667" w:rsidRPr="00C83403" w:rsidTr="005C2E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Яхшырту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196 940,5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199 566,4</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Карантинны һәм аеруча куркыныч чүп үләннәрен юк итү чаралары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14 2 16 63130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392,4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392,4</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392,4</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392,4</w:t>
            </w:r>
          </w:p>
        </w:tc>
      </w:tr>
      <w:tr w:rsidR="00785667" w:rsidRPr="00C83403" w:rsidTr="00D91740">
        <w:trPr>
          <w:trHeight w:val="105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Карантинны һәм аеруча куркыныч чүп үләннәрен юк итү чаралары (җирле бюджеттан финанслау)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12 500,0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12 500,0</w:t>
            </w:r>
          </w:p>
        </w:tc>
      </w:tr>
      <w:tr w:rsidR="00785667" w:rsidRPr="00C83403" w:rsidTr="00D91740">
        <w:trPr>
          <w:trHeight w:val="720"/>
        </w:trPr>
        <w:tc>
          <w:tcPr>
            <w:tcW w:w="3403" w:type="dxa"/>
            <w:tcBorders>
              <w:top w:val="nil"/>
              <w:left w:val="single" w:sz="4" w:space="0" w:color="auto"/>
              <w:bottom w:val="nil"/>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12 500,0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12 500,0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яшелләндерү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18 500,0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18 500,0</w:t>
            </w:r>
          </w:p>
        </w:tc>
      </w:tr>
      <w:tr w:rsidR="00785667" w:rsidRPr="00C83403" w:rsidTr="00D91740">
        <w:trPr>
          <w:trHeight w:val="72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18 500,0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18 500,0</w:t>
            </w:r>
          </w:p>
        </w:tc>
      </w:tr>
      <w:tr w:rsidR="00785667" w:rsidRPr="00C83403" w:rsidTr="00D91740">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Шәһәр районнарын һәм торак пунктларны төзекләндерү өчен бүтән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30 197,6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30 197,6</w:t>
            </w:r>
          </w:p>
        </w:tc>
      </w:tr>
      <w:tr w:rsidR="00785667" w:rsidRPr="00C83403" w:rsidTr="00D91740">
        <w:trPr>
          <w:trHeight w:val="57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30 197,6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30 197,6</w:t>
            </w:r>
          </w:p>
        </w:tc>
      </w:tr>
      <w:tr w:rsidR="00785667" w:rsidRPr="00C83403" w:rsidTr="00D91740">
        <w:trPr>
          <w:trHeight w:val="390"/>
        </w:trPr>
        <w:tc>
          <w:tcPr>
            <w:tcW w:w="3403" w:type="dxa"/>
            <w:tcBorders>
              <w:top w:val="nil"/>
              <w:left w:val="single" w:sz="4" w:space="0" w:color="auto"/>
              <w:bottom w:val="nil"/>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Паркларга һәм мәйданнарга хезмәт күрсәтү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47 245,2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47 245,2</w:t>
            </w:r>
          </w:p>
        </w:tc>
      </w:tr>
      <w:tr w:rsidR="00785667" w:rsidRPr="00C83403" w:rsidTr="00D91740">
        <w:trPr>
          <w:trHeight w:val="735"/>
        </w:trPr>
        <w:tc>
          <w:tcPr>
            <w:tcW w:w="3403" w:type="dxa"/>
            <w:tcBorders>
              <w:top w:val="single" w:sz="4" w:space="0" w:color="auto"/>
              <w:left w:val="single" w:sz="4" w:space="0" w:color="auto"/>
              <w:bottom w:val="nil"/>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47 245,2</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47 245,2</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nil"/>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88 101,3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90 727,2</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nil"/>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88 101,3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90 727,2</w:t>
            </w:r>
          </w:p>
        </w:tc>
      </w:tr>
      <w:tr w:rsidR="00785667" w:rsidRPr="00C83403" w:rsidTr="005C2E08">
        <w:trPr>
          <w:trHeight w:val="67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Торак һәм коммуналь хезмәтләр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991,3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1 039,3</w:t>
            </w:r>
          </w:p>
        </w:tc>
      </w:tr>
      <w:tr w:rsidR="00785667" w:rsidRPr="00C83403" w:rsidTr="005C2E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Күпфатирлы йортларны уртак төзелеш өлкәсендә дәүләт контроле өчен субвенция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991,3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1 039,3</w:t>
            </w:r>
          </w:p>
        </w:tc>
      </w:tr>
      <w:tr w:rsidR="00785667" w:rsidRPr="00C83403" w:rsidTr="005C2E08">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609,6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640,0</w:t>
            </w:r>
          </w:p>
        </w:tc>
      </w:tr>
      <w:tr w:rsidR="00785667" w:rsidRPr="00C83403" w:rsidTr="005C2E08">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05</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99 0 01 25320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381,7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399,3</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Әйләнә-тирә мохитне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r>
      <w:tr w:rsidR="00785667"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Флора һәм хайваннар дөньясын һәм аларның яшәү урыннарын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r>
      <w:tr w:rsidR="00785667" w:rsidRPr="00C83403" w:rsidTr="005C2E08">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Экологик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26 212,0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w:t>
            </w:r>
            <w:r>
              <w:rPr>
                <w:sz w:val="25"/>
                <w:szCs w:val="25"/>
              </w:rPr>
              <w:t> 008 395,5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w:t>
            </w:r>
            <w:r>
              <w:rPr>
                <w:sz w:val="25"/>
                <w:szCs w:val="25"/>
              </w:rPr>
              <w:t> 175 474,5</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986 160,2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w:t>
            </w:r>
            <w:r w:rsidR="005C2E08">
              <w:rPr>
                <w:sz w:val="25"/>
                <w:szCs w:val="25"/>
              </w:rPr>
              <w:t xml:space="preserve"> </w:t>
            </w:r>
            <w:r>
              <w:rPr>
                <w:sz w:val="25"/>
                <w:szCs w:val="25"/>
              </w:rPr>
              <w:t>152 026,1</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983 171,7</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w:t>
            </w:r>
            <w:r>
              <w:rPr>
                <w:sz w:val="25"/>
                <w:szCs w:val="25"/>
              </w:rPr>
              <w:t> 147 185,8</w:t>
            </w:r>
          </w:p>
        </w:tc>
      </w:tr>
      <w:tr w:rsidR="00785667" w:rsidRPr="00C83403" w:rsidTr="00D91740">
        <w:trPr>
          <w:trHeight w:val="31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Мәгариф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691 179,0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w:t>
            </w:r>
            <w:r>
              <w:rPr>
                <w:sz w:val="25"/>
                <w:szCs w:val="25"/>
              </w:rPr>
              <w:t> 116 842,3</w:t>
            </w:r>
          </w:p>
        </w:tc>
      </w:tr>
      <w:tr w:rsidR="00785667"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450 611,0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450 611,0  </w:t>
            </w:r>
          </w:p>
        </w:tc>
      </w:tr>
      <w:tr w:rsidR="00785667" w:rsidRPr="00C83403" w:rsidTr="00D91740">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510 568,0</w:t>
            </w:r>
            <w:r w:rsidRPr="00C83403">
              <w:rPr>
                <w:sz w:val="25"/>
                <w:szCs w:val="25"/>
              </w:rPr>
              <w:t xml:space="preserve">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666 231,3</w:t>
            </w:r>
            <w:r w:rsidRPr="00C83403">
              <w:rPr>
                <w:sz w:val="25"/>
                <w:szCs w:val="25"/>
              </w:rPr>
              <w:t xml:space="preserve">  </w:t>
            </w:r>
          </w:p>
        </w:tc>
      </w:tr>
      <w:tr w:rsidR="00785667" w:rsidRPr="00C83403" w:rsidTr="00D91740">
        <w:trPr>
          <w:trHeight w:val="172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21 992,7</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30 343,5</w:t>
            </w:r>
          </w:p>
        </w:tc>
      </w:tr>
      <w:tr w:rsidR="00785667"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21 992,7</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30 343,5</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Башка мәгариф проблемалары</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25 223,8</w:t>
            </w:r>
          </w:p>
        </w:tc>
        <w:tc>
          <w:tcPr>
            <w:tcW w:w="1560"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28 288,7</w:t>
            </w:r>
          </w:p>
        </w:tc>
      </w:tr>
      <w:tr w:rsidR="00785667" w:rsidRPr="00C83403" w:rsidTr="006A7BC7">
        <w:trPr>
          <w:trHeight w:val="36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Pr>
                <w:sz w:val="25"/>
                <w:szCs w:val="25"/>
              </w:rPr>
              <w:t>Программа</w:t>
            </w:r>
            <w:r w:rsidR="004C7F9D">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2 988,5</w:t>
            </w:r>
          </w:p>
        </w:tc>
        <w:tc>
          <w:tcPr>
            <w:tcW w:w="1560"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4 840,3</w:t>
            </w:r>
          </w:p>
        </w:tc>
      </w:tr>
      <w:tr w:rsidR="00785667" w:rsidRPr="00C83403" w:rsidTr="006A7BC7">
        <w:trPr>
          <w:trHeight w:val="67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Яшьләр сәясәт институтларының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2 988,5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4 840,3</w:t>
            </w:r>
          </w:p>
        </w:tc>
      </w:tr>
      <w:tr w:rsidR="00785667" w:rsidRPr="00C83403" w:rsidTr="006A7BC7">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 xml:space="preserve">2 988,5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667" w:rsidRPr="00C83403" w:rsidRDefault="00785667" w:rsidP="00785667">
            <w:pPr>
              <w:jc w:val="center"/>
              <w:rPr>
                <w:sz w:val="25"/>
                <w:szCs w:val="25"/>
              </w:rPr>
            </w:pPr>
            <w:r w:rsidRPr="00C83403">
              <w:rPr>
                <w:sz w:val="25"/>
                <w:szCs w:val="25"/>
              </w:rPr>
              <w:t xml:space="preserve">4 840,3  </w:t>
            </w:r>
          </w:p>
        </w:tc>
      </w:tr>
      <w:tr w:rsidR="00785667" w:rsidRPr="00C83403" w:rsidTr="006A7BC7">
        <w:trPr>
          <w:trHeight w:val="112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Татарстан Республикасының Нижнекамск муниципаль районының балалар һәм яшьләр өчен ял итү оештыру</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22 235,3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23 448,4</w:t>
            </w:r>
          </w:p>
        </w:tc>
      </w:tr>
      <w:tr w:rsidR="00785667" w:rsidRPr="00C83403" w:rsidTr="006A7BC7">
        <w:trPr>
          <w:trHeight w:val="180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22 235,3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23 448,4</w:t>
            </w:r>
          </w:p>
        </w:tc>
      </w:tr>
      <w:tr w:rsidR="00785667" w:rsidRPr="00C83403" w:rsidTr="00D91740">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93,4</w:t>
            </w:r>
          </w:p>
        </w:tc>
      </w:tr>
      <w:tr w:rsidR="00785667" w:rsidRPr="00C83403" w:rsidTr="006A7BC7">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22 141,9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23 355,0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Мәдәният,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62 428,3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62 092,0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Мәдәният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62 428,3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62 092,0</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Программа</w:t>
            </w:r>
            <w:r w:rsidR="004C7F9D">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336,3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Китапханәләр эшчәнлеген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62 428,3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62 092,0</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62 092,0</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62 092,0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336,3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r>
      <w:tr w:rsidR="00785667" w:rsidRPr="00C83403" w:rsidTr="00D91740">
        <w:trPr>
          <w:trHeight w:val="30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Сәламәтлек саклау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5 648,1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5 868,8</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Санитар һәм эпидемиологик иминлек</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5 648,1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5 868,8</w:t>
            </w:r>
          </w:p>
        </w:tc>
      </w:tr>
      <w:tr w:rsidR="00785667"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Эпидемиягә каршы чаралар үткәрү өчен дәүләт вәкаләтләрен тормышка ашыру өчен субвенция</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5 648,1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5 868,8</w:t>
            </w:r>
          </w:p>
        </w:tc>
      </w:tr>
      <w:tr w:rsidR="00785667" w:rsidRPr="00C83403" w:rsidTr="00EA2EB1">
        <w:trPr>
          <w:trHeight w:val="7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5 648,1</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5868,8</w:t>
            </w:r>
          </w:p>
        </w:tc>
      </w:tr>
      <w:tr w:rsidR="00785667" w:rsidRPr="00C83403" w:rsidTr="00EA2EB1">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Социаль сәясәт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114 314,4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116 382,6</w:t>
            </w:r>
          </w:p>
        </w:tc>
      </w:tr>
      <w:tr w:rsidR="00785667" w:rsidRPr="00C83403" w:rsidTr="00EA2EB1">
        <w:trPr>
          <w:trHeight w:val="33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Халыкның социаль иминлеге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54 141,8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54 141,8</w:t>
            </w:r>
          </w:p>
        </w:tc>
      </w:tr>
      <w:tr w:rsidR="00785667" w:rsidRPr="00C83403" w:rsidTr="00EA2EB1">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Publicәмәгать транспорт хезмәтләренә тигез керү мөмкинлеген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13 4 04 05370</w:t>
            </w:r>
          </w:p>
        </w:tc>
        <w:tc>
          <w:tcPr>
            <w:tcW w:w="709"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54 141,8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54 141,8</w:t>
            </w:r>
          </w:p>
        </w:tc>
      </w:tr>
      <w:tr w:rsidR="00785667" w:rsidRPr="00C83403" w:rsidTr="007E5A49">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54 141,8</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54141,8</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Гаилә һәм баланы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60 172,6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62 240,8</w:t>
            </w:r>
          </w:p>
        </w:tc>
      </w:tr>
      <w:tr w:rsidR="00785667" w:rsidRPr="00C83403" w:rsidTr="007E5A4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Тәрбиягә алынган балаларга карау өчен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10 941,8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11 379,5</w:t>
            </w:r>
          </w:p>
        </w:tc>
      </w:tr>
      <w:tr w:rsidR="00785667" w:rsidRPr="00C83403" w:rsidTr="00D91740">
        <w:trPr>
          <w:trHeight w:val="31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10 941,8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11 379,5</w:t>
            </w:r>
          </w:p>
        </w:tc>
      </w:tr>
      <w:tr w:rsidR="00785667" w:rsidRPr="00C83403" w:rsidTr="007E5A4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Ата-ананың хезмәт хакы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7 892,7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8 208,4</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7 892,7</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8 208,4</w:t>
            </w:r>
          </w:p>
        </w:tc>
      </w:tr>
      <w:tr w:rsidR="00785667"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Алар карамагындагы балаларны карау өчен опекуннар гаиләләренә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32 879,5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34 194,7</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nil"/>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32 879,5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34 194,7</w:t>
            </w:r>
          </w:p>
        </w:tc>
      </w:tr>
      <w:tr w:rsidR="00785667" w:rsidRPr="00C83403" w:rsidTr="00E851CC">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Яшь гаиләләрне торак белән тәэмин итү чараларын тормышка ашыру өчен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8 458,6</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xml:space="preserve">8 458,2  </w:t>
            </w:r>
          </w:p>
        </w:tc>
      </w:tr>
      <w:tr w:rsidR="00785667" w:rsidRPr="00C83403" w:rsidTr="00E851CC">
        <w:trPr>
          <w:trHeight w:val="34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8 458,6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8 458,2  </w:t>
            </w:r>
          </w:p>
        </w:tc>
      </w:tr>
      <w:tr w:rsidR="00785667" w:rsidRPr="00C83403" w:rsidTr="00E851CC">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Физик культура һәм спорт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17 801,2</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24 820,0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Ю</w:t>
            </w:r>
            <w:r w:rsidR="00785667" w:rsidRPr="00C83403">
              <w:rPr>
                <w:sz w:val="25"/>
                <w:szCs w:val="25"/>
              </w:rPr>
              <w:t>гары җитештерүчән спорт</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17 801,2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24 820,0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17 801,2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24 820,0</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Спорт мәктәпләренең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17 801,2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24 820,0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17 801,2</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24 820,0</w:t>
            </w:r>
          </w:p>
        </w:tc>
      </w:tr>
      <w:tr w:rsidR="00785667" w:rsidRPr="00C83403" w:rsidTr="00D91740">
        <w:trPr>
          <w:trHeight w:val="141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Татар</w:t>
            </w:r>
            <w:r w:rsidR="004C7F9D">
              <w:rPr>
                <w:sz w:val="25"/>
                <w:szCs w:val="25"/>
              </w:rPr>
              <w:t xml:space="preserve">стан Республикасының "Түбән </w:t>
            </w:r>
            <w:r w:rsidR="004C7F9D">
              <w:rPr>
                <w:sz w:val="25"/>
                <w:szCs w:val="25"/>
                <w:lang w:val="tt-RU"/>
              </w:rPr>
              <w:t>Кама</w:t>
            </w:r>
            <w:r w:rsidR="004C7F9D">
              <w:rPr>
                <w:sz w:val="25"/>
                <w:szCs w:val="25"/>
              </w:rPr>
              <w:t xml:space="preserve"> Муниципаль районы</w:t>
            </w:r>
            <w:r w:rsidRPr="00C83403">
              <w:rPr>
                <w:sz w:val="25"/>
                <w:szCs w:val="25"/>
              </w:rPr>
              <w:t>" муниципаль оешманың бюджет һәм финанс бүлеге муниципаль дәүләт учреждениесе</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173 902,0</w:t>
            </w:r>
          </w:p>
        </w:tc>
        <w:tc>
          <w:tcPr>
            <w:tcW w:w="1560" w:type="dxa"/>
            <w:tcBorders>
              <w:top w:val="nil"/>
              <w:left w:val="nil"/>
              <w:bottom w:val="single" w:sz="4" w:space="0" w:color="auto"/>
              <w:right w:val="single" w:sz="4" w:space="0" w:color="auto"/>
            </w:tcBorders>
            <w:shd w:val="clear" w:color="auto" w:fill="auto"/>
            <w:noWrap/>
            <w:vAlign w:val="center"/>
            <w:hideMark/>
          </w:tcPr>
          <w:p w:rsidR="00785667" w:rsidRPr="00C83403" w:rsidRDefault="00785667" w:rsidP="00785667">
            <w:pPr>
              <w:jc w:val="center"/>
              <w:rPr>
                <w:sz w:val="25"/>
                <w:szCs w:val="25"/>
              </w:rPr>
            </w:pPr>
            <w:r w:rsidRPr="00C83403">
              <w:rPr>
                <w:sz w:val="25"/>
                <w:szCs w:val="25"/>
              </w:rPr>
              <w:t>180 575,9</w:t>
            </w:r>
          </w:p>
        </w:tc>
      </w:tr>
      <w:tr w:rsidR="00785667" w:rsidRPr="00C83403" w:rsidTr="00D91740">
        <w:trPr>
          <w:trHeight w:val="105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Финанс, салым һәм таможня органнары һәм финанс (финанс-бюджет) күзәтчелек органнары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13 844,7</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14 427,4</w:t>
            </w:r>
          </w:p>
        </w:tc>
      </w:tr>
      <w:tr w:rsidR="00785667"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4C7F9D">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13 844,7</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14 427,4</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Ү</w:t>
            </w:r>
            <w:r w:rsidR="00785667" w:rsidRPr="00C8340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13 844,7</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14 427,4</w:t>
            </w:r>
          </w:p>
        </w:tc>
      </w:tr>
      <w:tr w:rsidR="00785667" w:rsidRPr="00C83403" w:rsidTr="007E5A4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11 670,1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12 253,2</w:t>
            </w:r>
          </w:p>
        </w:tc>
      </w:tr>
      <w:tr w:rsidR="00785667"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2 174,6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2 174,2</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4C7F9D" w:rsidRDefault="004C7F9D" w:rsidP="00785667">
            <w:pPr>
              <w:rPr>
                <w:sz w:val="25"/>
                <w:szCs w:val="25"/>
                <w:lang w:val="tt-RU"/>
              </w:rPr>
            </w:pPr>
            <w:r>
              <w:rPr>
                <w:sz w:val="25"/>
                <w:szCs w:val="25"/>
              </w:rPr>
              <w:t>Башка гомумдәүләт</w:t>
            </w:r>
            <w:r w:rsidRPr="00C83403">
              <w:rPr>
                <w:sz w:val="25"/>
                <w:szCs w:val="25"/>
              </w:rPr>
              <w:t xml:space="preserve"> </w:t>
            </w:r>
            <w:r w:rsidR="00785667" w:rsidRPr="00C83403">
              <w:rPr>
                <w:sz w:val="25"/>
                <w:szCs w:val="25"/>
              </w:rPr>
              <w:t>сораулар</w:t>
            </w:r>
            <w:r>
              <w:rPr>
                <w:sz w:val="25"/>
                <w:szCs w:val="25"/>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161,0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161,0</w:t>
            </w:r>
          </w:p>
        </w:tc>
      </w:tr>
      <w:tr w:rsidR="00785667" w:rsidRPr="00C83403" w:rsidTr="00D91740">
        <w:trPr>
          <w:trHeight w:val="39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35,0</w:t>
            </w:r>
          </w:p>
        </w:tc>
      </w:tr>
      <w:tr w:rsidR="00785667"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99 0 00 92410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35,0</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126,0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126,0</w:t>
            </w:r>
          </w:p>
        </w:tc>
      </w:tr>
      <w:tr w:rsidR="00785667" w:rsidRPr="00C83403" w:rsidTr="00D91740">
        <w:trPr>
          <w:trHeight w:val="7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126,0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126,0</w:t>
            </w:r>
          </w:p>
        </w:tc>
      </w:tr>
      <w:tr w:rsidR="00785667" w:rsidRPr="00C83403" w:rsidTr="007E5A4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99 0 11 59300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430,0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430,0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99 0 11 59300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430,0  </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430,0  </w:t>
            </w:r>
          </w:p>
        </w:tc>
      </w:tr>
      <w:tr w:rsidR="00785667" w:rsidRPr="00C83403" w:rsidTr="00E851CC">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Милли Оборона</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5 103,3  </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5 286,4  </w:t>
            </w:r>
          </w:p>
        </w:tc>
      </w:tr>
      <w:tr w:rsidR="00785667" w:rsidRPr="00C83403" w:rsidTr="00E851CC">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Мобилизация һәм хәрби булмаган күнегүләр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5 103,3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5 286,4  </w:t>
            </w:r>
          </w:p>
        </w:tc>
      </w:tr>
      <w:tr w:rsidR="00785667" w:rsidRPr="00C83403" w:rsidTr="00E851CC">
        <w:trPr>
          <w:trHeight w:val="109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Федераль бюджет исәбенә хәрби комиссариатлар булмаган территорияләрдә беренчел хәрби теркәлү үткәрү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5 103,3</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5 286,4</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99 0 01 51180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5 103,3</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5 286,4</w:t>
            </w:r>
          </w:p>
        </w:tc>
      </w:tr>
      <w:tr w:rsidR="00785667" w:rsidRPr="00C83403" w:rsidTr="0093744C">
        <w:trPr>
          <w:trHeight w:val="60"/>
        </w:trPr>
        <w:tc>
          <w:tcPr>
            <w:tcW w:w="3403" w:type="dxa"/>
            <w:tcBorders>
              <w:top w:val="nil"/>
              <w:left w:val="single" w:sz="4" w:space="0" w:color="auto"/>
              <w:bottom w:val="single" w:sz="4" w:space="0" w:color="auto"/>
              <w:right w:val="single" w:sz="4" w:space="0" w:color="auto"/>
            </w:tcBorders>
            <w:shd w:val="clear" w:color="000000" w:fill="FFFFFF"/>
          </w:tcPr>
          <w:p w:rsidR="00785667" w:rsidRPr="00C83403" w:rsidRDefault="00785667" w:rsidP="00785667">
            <w:pPr>
              <w:rPr>
                <w:sz w:val="25"/>
                <w:szCs w:val="25"/>
              </w:rPr>
            </w:pPr>
            <w:r w:rsidRPr="00E5121A">
              <w:rPr>
                <w:sz w:val="25"/>
                <w:szCs w:val="25"/>
              </w:rPr>
              <w:t>Милли икътисад</w:t>
            </w:r>
          </w:p>
        </w:tc>
        <w:tc>
          <w:tcPr>
            <w:tcW w:w="709"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r>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00</w:t>
            </w:r>
          </w:p>
        </w:tc>
        <w:tc>
          <w:tcPr>
            <w:tcW w:w="1842"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p>
        </w:tc>
        <w:tc>
          <w:tcPr>
            <w:tcW w:w="709"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p>
        </w:tc>
        <w:tc>
          <w:tcPr>
            <w:tcW w:w="1559"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r w:rsidRPr="00C83403">
              <w:rPr>
                <w:sz w:val="25"/>
                <w:szCs w:val="25"/>
              </w:rPr>
              <w:t>8 968,0</w:t>
            </w:r>
          </w:p>
        </w:tc>
        <w:tc>
          <w:tcPr>
            <w:tcW w:w="1560"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r w:rsidRPr="00C83403">
              <w:rPr>
                <w:sz w:val="25"/>
                <w:szCs w:val="25"/>
              </w:rPr>
              <w:t>8 968,0</w:t>
            </w:r>
          </w:p>
        </w:tc>
      </w:tr>
      <w:tr w:rsidR="00785667" w:rsidRPr="00C83403" w:rsidTr="00D91740">
        <w:trPr>
          <w:trHeight w:val="31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Ю</w:t>
            </w:r>
            <w:r w:rsidR="00785667" w:rsidRPr="00C83403">
              <w:rPr>
                <w:sz w:val="25"/>
                <w:szCs w:val="25"/>
              </w:rPr>
              <w:t>л белән идарә итү (юл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r>
      <w:tr w:rsidR="00785667" w:rsidRPr="00C83403" w:rsidTr="00D91740">
        <w:trPr>
          <w:trHeight w:val="141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4C7F9D">
            <w:pPr>
              <w:rPr>
                <w:sz w:val="25"/>
                <w:szCs w:val="25"/>
              </w:rPr>
            </w:pPr>
            <w:r w:rsidRPr="00C83403">
              <w:rPr>
                <w:sz w:val="25"/>
                <w:szCs w:val="25"/>
              </w:rPr>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99 0 00 25600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99 0 00 25600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8 968,0</w:t>
            </w:r>
          </w:p>
        </w:tc>
      </w:tr>
      <w:tr w:rsidR="00785667" w:rsidRPr="00C83403" w:rsidTr="00D91740">
        <w:trPr>
          <w:trHeight w:val="1065"/>
        </w:trPr>
        <w:tc>
          <w:tcPr>
            <w:tcW w:w="3403" w:type="dxa"/>
            <w:tcBorders>
              <w:top w:val="nil"/>
              <w:left w:val="single" w:sz="4" w:space="0" w:color="auto"/>
              <w:bottom w:val="single" w:sz="4" w:space="0" w:color="auto"/>
              <w:right w:val="single" w:sz="4" w:space="0" w:color="auto"/>
            </w:tcBorders>
            <w:shd w:val="clear" w:color="auto" w:fill="auto"/>
          </w:tcPr>
          <w:p w:rsidR="00785667" w:rsidRPr="00C83403" w:rsidRDefault="00785667" w:rsidP="00785667">
            <w:pPr>
              <w:rPr>
                <w:sz w:val="25"/>
                <w:szCs w:val="25"/>
              </w:rPr>
            </w:pPr>
            <w:r w:rsidRPr="00F51D43">
              <w:rPr>
                <w:sz w:val="25"/>
                <w:szCs w:val="25"/>
              </w:rPr>
              <w:t>Гомуми табигатьнең Россия Федерациясенең субъектлары бюджетларына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tcPr>
          <w:p w:rsidR="00785667" w:rsidRPr="00C83403" w:rsidRDefault="00785667" w:rsidP="00785667">
            <w:pPr>
              <w:jc w:val="center"/>
              <w:rPr>
                <w:sz w:val="25"/>
                <w:szCs w:val="25"/>
              </w:rPr>
            </w:pPr>
            <w:r>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p>
        </w:tc>
        <w:tc>
          <w:tcPr>
            <w:tcW w:w="709"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p>
        </w:tc>
        <w:tc>
          <w:tcPr>
            <w:tcW w:w="1559"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145 395,0</w:t>
            </w:r>
          </w:p>
        </w:tc>
        <w:tc>
          <w:tcPr>
            <w:tcW w:w="1560" w:type="dxa"/>
            <w:tcBorders>
              <w:top w:val="nil"/>
              <w:left w:val="nil"/>
              <w:bottom w:val="single" w:sz="4" w:space="0" w:color="auto"/>
              <w:right w:val="single" w:sz="4" w:space="0" w:color="auto"/>
            </w:tcBorders>
            <w:shd w:val="clear" w:color="000000" w:fill="FFFFFF"/>
            <w:noWrap/>
            <w:vAlign w:val="center"/>
          </w:tcPr>
          <w:p w:rsidR="00785667" w:rsidRPr="00C83403" w:rsidRDefault="00785667" w:rsidP="00785667">
            <w:pPr>
              <w:jc w:val="center"/>
              <w:rPr>
                <w:sz w:val="25"/>
                <w:szCs w:val="25"/>
              </w:rPr>
            </w:pPr>
            <w:r>
              <w:rPr>
                <w:sz w:val="25"/>
                <w:szCs w:val="25"/>
              </w:rPr>
              <w:t>151 303,1</w:t>
            </w:r>
          </w:p>
        </w:tc>
      </w:tr>
      <w:tr w:rsidR="00785667" w:rsidRPr="00C83403" w:rsidTr="00D91740">
        <w:trPr>
          <w:trHeight w:val="1065"/>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Россия Федерациясенең һәм муниципалитетларының субъектларының бюджет тәэмин ителешен тигезләү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141 208,5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147 366,2</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99 0 00 25040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7 071,0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8 189,0</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99 0 00 25040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7 071,0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8 189,0  </w:t>
            </w:r>
          </w:p>
        </w:tc>
      </w:tr>
      <w:tr w:rsidR="00785667" w:rsidRPr="00C83403" w:rsidTr="00D91740">
        <w:trPr>
          <w:trHeight w:val="282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Бистәләрне торак белән тәэмин итү дәрәҗәсен тигезләү өчен субсидия, финанс ярдәме чыганагы - шәһәр һәм авыл торак пунктлары бюджетларына субсидияләрне исәпләү һәм тәэмин итү өчен дәүләт вәкаләтләрен гамәлгә ашыру өчен муниципаль районнар бюджетына субвенцияләр. Татарстан Республикасы бюджеты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99 0 00 80060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1 981,9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935,4</w:t>
            </w:r>
          </w:p>
        </w:tc>
      </w:tr>
      <w:tr w:rsidR="00785667" w:rsidRPr="00C83403" w:rsidTr="00E851CC">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1 981,9  </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935,4  </w:t>
            </w:r>
          </w:p>
        </w:tc>
      </w:tr>
      <w:tr w:rsidR="00785667" w:rsidRPr="00C83403" w:rsidTr="00E851CC">
        <w:trPr>
          <w:trHeight w:val="285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Берләшкән финанслау чыганагы булган торак пунктларның бюджет тәэмин ителешен тигезләү өчен субсидияләр, башка нәрсәләр белән беррәттән, муниципаль округ өлеше булган торак пунктларны бюджет тәэмин итү дәрәҗәсен тигезләү өчен субсидияләр, һәм бүтәнара трансферт формалары белән тәэмин итү. муниципаль район өлеше булган торак пунктлар бюджеты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132 155,6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138 241,8</w:t>
            </w:r>
          </w:p>
        </w:tc>
      </w:tr>
      <w:tr w:rsidR="00785667" w:rsidRPr="00C83403" w:rsidTr="00E851CC">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132 155,6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xml:space="preserve">138 241,8  </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гомуми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4 186,5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3 936,9</w:t>
            </w:r>
          </w:p>
        </w:tc>
      </w:tr>
      <w:tr w:rsidR="00785667" w:rsidRPr="00C83403" w:rsidTr="00D91740">
        <w:trPr>
          <w:trHeight w:val="105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Pr>
                <w:sz w:val="25"/>
                <w:szCs w:val="25"/>
              </w:rPr>
              <w:t>Рәсәй Федерациясенең субъект субъектының бюджетына субсидияләр, җирле бюджетлардан торак пунктларга финанс ярдәме күрсәтү өчен региональ фонд формалаштыру (тискәре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4 186,5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3 936,9</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785667" w:rsidRPr="00C83403" w:rsidRDefault="00785667" w:rsidP="00785667">
            <w:pPr>
              <w:rPr>
                <w:sz w:val="25"/>
                <w:szCs w:val="25"/>
              </w:rPr>
            </w:pPr>
            <w:r w:rsidRPr="00C83403">
              <w:rPr>
                <w:sz w:val="25"/>
                <w:szCs w:val="25"/>
              </w:rPr>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14</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500</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4 186,5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3 936,9</w:t>
            </w:r>
          </w:p>
        </w:tc>
      </w:tr>
      <w:tr w:rsidR="00785667" w:rsidRPr="00C83403" w:rsidTr="0003229B">
        <w:trPr>
          <w:trHeight w:val="264"/>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дәүләт учреждениесе "Татар</w:t>
            </w:r>
            <w:r w:rsidR="004C7F9D">
              <w:rPr>
                <w:sz w:val="25"/>
                <w:szCs w:val="25"/>
              </w:rPr>
              <w:t>стан Республикасының"Түбән Кама</w:t>
            </w:r>
            <w:r w:rsidRPr="00C83403">
              <w:rPr>
                <w:sz w:val="25"/>
                <w:szCs w:val="25"/>
              </w:rPr>
              <w:t xml:space="preserve"> Муниципаль округы "муниципаль оешманың контроль һәм хисап палатасы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10 015,7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10 446,9</w:t>
            </w:r>
          </w:p>
        </w:tc>
      </w:tr>
      <w:tr w:rsidR="00785667" w:rsidRPr="00C83403" w:rsidTr="009208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Финанс, салым һәм таможня органнары һәм финанс (финанс-бюджет) күзәтчелек органнары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9 865,7</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10 296,9</w:t>
            </w:r>
          </w:p>
        </w:tc>
      </w:tr>
      <w:tr w:rsidR="00785667" w:rsidRPr="00C83403" w:rsidTr="00D91740">
        <w:trPr>
          <w:trHeight w:val="31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Pr>
                <w:sz w:val="25"/>
                <w:szCs w:val="25"/>
              </w:rPr>
              <w:t>Программа</w:t>
            </w:r>
            <w:r w:rsidR="004C7F9D">
              <w:rPr>
                <w:sz w:val="25"/>
                <w:szCs w:val="25"/>
                <w:lang w:val="tt-RU"/>
              </w:rPr>
              <w:t>да</w:t>
            </w:r>
            <w:r>
              <w:rPr>
                <w:sz w:val="25"/>
                <w:szCs w:val="25"/>
              </w:rPr>
              <w:t xml:space="preserve"> булмаган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99 0 00 00000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9 865,7</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10 296,9</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4C7F9D" w:rsidP="00785667">
            <w:pPr>
              <w:rPr>
                <w:sz w:val="25"/>
                <w:szCs w:val="25"/>
              </w:rPr>
            </w:pPr>
            <w:r>
              <w:rPr>
                <w:sz w:val="25"/>
                <w:szCs w:val="25"/>
                <w:lang w:val="tt-RU"/>
              </w:rPr>
              <w:t>Ү</w:t>
            </w:r>
            <w:r w:rsidR="00785667" w:rsidRPr="00C83403">
              <w:rPr>
                <w:sz w:val="25"/>
                <w:szCs w:val="25"/>
              </w:rPr>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9 865,7</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10 296,9</w:t>
            </w:r>
          </w:p>
        </w:tc>
      </w:tr>
      <w:tr w:rsidR="00785667" w:rsidRPr="00C83403" w:rsidTr="00D91740">
        <w:trPr>
          <w:trHeight w:val="31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8 703,8</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9 135,0</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1 142,9</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1 142,9</w:t>
            </w:r>
          </w:p>
        </w:tc>
      </w:tr>
      <w:tr w:rsidR="00785667" w:rsidRPr="00C83403" w:rsidTr="00920808">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06</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19,0</w:t>
            </w:r>
          </w:p>
        </w:tc>
      </w:tr>
      <w:tr w:rsidR="00785667" w:rsidRPr="00C83403" w:rsidTr="009208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Башка милли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r>
      <w:tr w:rsidR="00785667" w:rsidRPr="00C83403" w:rsidTr="00E851CC">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Муниципаль хезмәткәрләрне клиник тикшерү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r>
      <w:tr w:rsidR="00785667" w:rsidRPr="00C83403" w:rsidTr="00D91740">
        <w:trPr>
          <w:trHeight w:val="40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13</w:t>
            </w:r>
          </w:p>
        </w:tc>
        <w:tc>
          <w:tcPr>
            <w:tcW w:w="1842"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99 0 00 97080</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150,0</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278 077,3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302 568,3</w:t>
            </w:r>
          </w:p>
        </w:tc>
      </w:tr>
      <w:tr w:rsidR="00785667" w:rsidRPr="00C83403" w:rsidTr="00D91740">
        <w:trPr>
          <w:trHeight w:val="31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278 077,3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302 568,3</w:t>
            </w:r>
          </w:p>
        </w:tc>
      </w:tr>
      <w:tr w:rsidR="00785667"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Программа</w:t>
            </w:r>
            <w:r w:rsidR="004C7F9D">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278 077,3</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302 568,3</w:t>
            </w:r>
          </w:p>
        </w:tc>
      </w:tr>
      <w:tr w:rsidR="00785667" w:rsidRPr="00C83403" w:rsidTr="00D91740">
        <w:trPr>
          <w:trHeight w:val="1035"/>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31 829,5</w:t>
            </w:r>
          </w:p>
        </w:tc>
        <w:tc>
          <w:tcPr>
            <w:tcW w:w="1560"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34 545,7</w:t>
            </w:r>
          </w:p>
        </w:tc>
      </w:tr>
      <w:tr w:rsidR="00785667" w:rsidRPr="00C83403" w:rsidTr="00D91740">
        <w:trPr>
          <w:trHeight w:val="247"/>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31 829,5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34 545,7</w:t>
            </w:r>
          </w:p>
        </w:tc>
      </w:tr>
      <w:tr w:rsidR="00785667"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246 247,8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Pr>
                <w:sz w:val="25"/>
                <w:szCs w:val="25"/>
              </w:rPr>
              <w:t>268 022,6</w:t>
            </w:r>
          </w:p>
        </w:tc>
      </w:tr>
      <w:tr w:rsidR="00785667" w:rsidRPr="00C83403" w:rsidTr="00D91740">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246 247,8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Pr>
                <w:sz w:val="25"/>
                <w:szCs w:val="25"/>
              </w:rPr>
              <w:t>268 022,6</w:t>
            </w:r>
          </w:p>
        </w:tc>
      </w:tr>
      <w:tr w:rsidR="00785667"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785667" w:rsidRPr="00C83403" w:rsidRDefault="00785667" w:rsidP="00785667">
            <w:pPr>
              <w:rPr>
                <w:sz w:val="25"/>
                <w:szCs w:val="25"/>
              </w:rPr>
            </w:pPr>
            <w:r w:rsidRPr="00C83403">
              <w:rPr>
                <w:sz w:val="25"/>
                <w:szCs w:val="25"/>
              </w:rPr>
              <w:t>Мәдәният, кинематография</w:t>
            </w:r>
          </w:p>
        </w:tc>
        <w:tc>
          <w:tcPr>
            <w:tcW w:w="70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85667" w:rsidRPr="00C83403" w:rsidRDefault="00785667" w:rsidP="00785667">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540 458,7</w:t>
            </w:r>
          </w:p>
        </w:tc>
        <w:tc>
          <w:tcPr>
            <w:tcW w:w="1560" w:type="dxa"/>
            <w:tcBorders>
              <w:top w:val="nil"/>
              <w:left w:val="nil"/>
              <w:bottom w:val="single" w:sz="4" w:space="0" w:color="auto"/>
              <w:right w:val="single" w:sz="4" w:space="0" w:color="auto"/>
            </w:tcBorders>
            <w:shd w:val="clear" w:color="000000" w:fill="FFFFFF"/>
            <w:vAlign w:val="center"/>
            <w:hideMark/>
          </w:tcPr>
          <w:p w:rsidR="00785667" w:rsidRPr="00C83403" w:rsidRDefault="00785667" w:rsidP="00785667">
            <w:pPr>
              <w:jc w:val="center"/>
              <w:rPr>
                <w:sz w:val="25"/>
                <w:szCs w:val="25"/>
              </w:rPr>
            </w:pPr>
            <w:r w:rsidRPr="00C83403">
              <w:rPr>
                <w:sz w:val="25"/>
                <w:szCs w:val="25"/>
              </w:rPr>
              <w:t>577 298,7</w:t>
            </w:r>
          </w:p>
        </w:tc>
      </w:tr>
      <w:tr w:rsidR="008D1D64" w:rsidRPr="00C83403" w:rsidTr="00920808">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8D1D64" w:rsidRPr="00B35660" w:rsidRDefault="008D1D64" w:rsidP="008D1D64">
            <w:pPr>
              <w:rPr>
                <w:sz w:val="25"/>
                <w:szCs w:val="25"/>
              </w:rPr>
            </w:pPr>
            <w:r w:rsidRPr="00B35660">
              <w:rPr>
                <w:sz w:val="25"/>
                <w:szCs w:val="25"/>
              </w:rPr>
              <w:t>Мәдәният</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523 605,3</w:t>
            </w:r>
          </w:p>
        </w:tc>
        <w:tc>
          <w:tcPr>
            <w:tcW w:w="1560"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560 404,1</w:t>
            </w:r>
          </w:p>
        </w:tc>
      </w:tr>
      <w:tr w:rsidR="008D1D64" w:rsidRPr="00C83403" w:rsidTr="00920808">
        <w:trPr>
          <w:trHeight w:val="272"/>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8D1D64" w:rsidRPr="00C31386" w:rsidRDefault="008D1D64" w:rsidP="008D1D64">
            <w:pPr>
              <w:rPr>
                <w:bCs/>
                <w:sz w:val="25"/>
                <w:szCs w:val="25"/>
                <w:lang w:val="tt-RU"/>
              </w:rPr>
            </w:pPr>
            <w:r w:rsidRPr="00B35660">
              <w:rPr>
                <w:bCs/>
                <w:sz w:val="25"/>
                <w:szCs w:val="25"/>
              </w:rPr>
              <w:t>"2024-2026 елларга Тата</w:t>
            </w:r>
            <w:r>
              <w:rPr>
                <w:bCs/>
                <w:sz w:val="25"/>
                <w:szCs w:val="25"/>
              </w:rPr>
              <w:t>рстан Республикасының Түбән Кама муниципаль районынд</w:t>
            </w:r>
            <w:r>
              <w:rPr>
                <w:bCs/>
                <w:sz w:val="25"/>
                <w:szCs w:val="25"/>
                <w:lang w:val="tt-RU"/>
              </w:rPr>
              <w:t>а</w:t>
            </w:r>
            <w:r w:rsidRPr="00B35660">
              <w:rPr>
                <w:bCs/>
                <w:sz w:val="25"/>
                <w:szCs w:val="25"/>
              </w:rPr>
              <w:t xml:space="preserve"> мәдәният һәм сәнгать үсеше" </w:t>
            </w:r>
            <w:r>
              <w:rPr>
                <w:bCs/>
                <w:sz w:val="25"/>
                <w:szCs w:val="25"/>
              </w:rPr>
              <w:t>м</w:t>
            </w:r>
            <w:r w:rsidRPr="00B35660">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523 075,3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p>
        </w:tc>
      </w:tr>
      <w:tr w:rsidR="008D1D64" w:rsidRPr="00C83403" w:rsidTr="0092080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Төп вакыйга "Музейларның комплекслы үсеше"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17 085,6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920808">
        <w:trPr>
          <w:trHeight w:val="40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Музейларның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17 085,6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920808">
        <w:trPr>
          <w:trHeight w:val="672"/>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08 1 01 44090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17 085,6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D91740">
        <w:trPr>
          <w:trHeight w:val="375"/>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Төп вакыйга "Театрлар челтәрен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52 396,5</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E851CC">
        <w:trPr>
          <w:trHeight w:val="40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Театрларның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08 2 01 44090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52 396,5</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E851CC">
        <w:trPr>
          <w:trHeight w:val="67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52 396,5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E851CC">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Pr>
                <w:sz w:val="25"/>
                <w:szCs w:val="25"/>
              </w:rPr>
              <w:t>Төп вакыйга "Китапханәчелек үсеше"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162 354,9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12134E">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Китапханәләр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162 354,9</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12134E">
        <w:trPr>
          <w:trHeight w:val="4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162 354,9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03229B">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Төп вакыйга "Клуб, концерт оешмалары һәм башкару сәнгате үсеше"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283 768,3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12134E">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Клубларның, мәдәни-ял үзәкләренең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138 396,0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12134E">
        <w:trPr>
          <w:trHeight w:val="75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138 396,0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D91740">
        <w:trPr>
          <w:trHeight w:val="360"/>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Концерт оешмалары эшчәнлегенә булышу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145 372,3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D91740">
        <w:trPr>
          <w:trHeight w:val="645"/>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08 4 01 44092</w:t>
            </w:r>
          </w:p>
        </w:tc>
        <w:tc>
          <w:tcPr>
            <w:tcW w:w="709" w:type="dxa"/>
            <w:tcBorders>
              <w:top w:val="nil"/>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145 372,3</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D91740">
        <w:trPr>
          <w:trHeight w:val="375"/>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7 470,0</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3E4FD9">
        <w:trPr>
          <w:trHeight w:val="58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7 470,0</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r>
      <w:tr w:rsidR="008D1D64" w:rsidRPr="00C83403" w:rsidTr="003E4FD9">
        <w:trPr>
          <w:trHeight w:val="180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8D1D64" w:rsidRPr="00C83403" w:rsidRDefault="008D1D64" w:rsidP="008D1D64">
            <w:pPr>
              <w:rPr>
                <w:sz w:val="25"/>
                <w:szCs w:val="25"/>
              </w:rPr>
            </w:pPr>
            <w:r w:rsidRPr="002D3004">
              <w:rPr>
                <w:bCs/>
                <w:sz w:val="25"/>
                <w:szCs w:val="25"/>
              </w:rPr>
              <w:t>"2021-2027 елларга Тата</w:t>
            </w:r>
            <w:r>
              <w:rPr>
                <w:bCs/>
                <w:sz w:val="25"/>
                <w:szCs w:val="25"/>
              </w:rPr>
              <w:t>рстан Республикасының Түбән Кама муниципаль районында</w:t>
            </w:r>
            <w:r w:rsidRPr="002D3004">
              <w:rPr>
                <w:bCs/>
                <w:sz w:val="25"/>
                <w:szCs w:val="25"/>
              </w:rPr>
              <w:t xml:space="preserve"> һәм башка телләрдә дәүләт телләрен саклау, өйрәнү һәм </w:t>
            </w:r>
            <w:r>
              <w:rPr>
                <w:bCs/>
                <w:sz w:val="25"/>
                <w:szCs w:val="25"/>
              </w:rPr>
              <w:t>үстерү" м</w:t>
            </w:r>
            <w:r w:rsidRPr="002D3004">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430,0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430,0</w:t>
            </w:r>
          </w:p>
        </w:tc>
      </w:tr>
      <w:tr w:rsidR="008D1D64" w:rsidRPr="00C83403" w:rsidTr="003E4FD9">
        <w:trPr>
          <w:trHeight w:val="73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8D1D64" w:rsidRPr="002D3004" w:rsidRDefault="008D1D64" w:rsidP="008D1D64">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430,0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430,0</w:t>
            </w:r>
          </w:p>
        </w:tc>
      </w:tr>
      <w:tr w:rsidR="008D1D64" w:rsidRPr="00C83403" w:rsidTr="003E4FD9">
        <w:trPr>
          <w:trHeight w:val="103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8D1D64" w:rsidRPr="002D3004" w:rsidRDefault="008D1D64" w:rsidP="008D1D64">
            <w:pPr>
              <w:rPr>
                <w:bCs/>
                <w:sz w:val="25"/>
                <w:szCs w:val="25"/>
              </w:rPr>
            </w:pPr>
            <w:r>
              <w:rPr>
                <w:bCs/>
                <w:sz w:val="25"/>
                <w:szCs w:val="25"/>
              </w:rPr>
              <w:t>«</w:t>
            </w:r>
            <w:r>
              <w:rPr>
                <w:bCs/>
                <w:sz w:val="25"/>
                <w:szCs w:val="25"/>
                <w:lang w:val="tt-RU"/>
              </w:rPr>
              <w:t>Түбән Кама</w:t>
            </w:r>
            <w:r w:rsidRPr="002D3004">
              <w:rPr>
                <w:bCs/>
                <w:sz w:val="25"/>
                <w:szCs w:val="25"/>
              </w:rPr>
              <w:t xml:space="preserve"> муниципаль районының 2024-2027 елларга коррупциягә каршы комплекслы программасы"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27 0 01 52208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100,0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D64" w:rsidRPr="00C83403" w:rsidRDefault="008D1D64" w:rsidP="008D1D64">
            <w:pPr>
              <w:jc w:val="center"/>
              <w:rPr>
                <w:sz w:val="25"/>
                <w:szCs w:val="25"/>
              </w:rPr>
            </w:pPr>
            <w:r w:rsidRPr="00C83403">
              <w:rPr>
                <w:sz w:val="25"/>
                <w:szCs w:val="25"/>
              </w:rPr>
              <w:t>100,0</w:t>
            </w:r>
          </w:p>
        </w:tc>
      </w:tr>
      <w:tr w:rsidR="008D1D64" w:rsidRPr="00C83403" w:rsidTr="003E4FD9">
        <w:trPr>
          <w:trHeight w:val="6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27 0 01 52208</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100,0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100,0</w:t>
            </w:r>
          </w:p>
        </w:tc>
      </w:tr>
      <w:tr w:rsidR="008D1D64"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559 874,1</w:t>
            </w:r>
          </w:p>
        </w:tc>
      </w:tr>
      <w:tr w:rsidR="008D1D64"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Музейларның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18 315,8</w:t>
            </w:r>
          </w:p>
        </w:tc>
      </w:tr>
      <w:tr w:rsidR="008D1D64" w:rsidRPr="00C83403" w:rsidTr="00D91740">
        <w:trPr>
          <w:trHeight w:val="57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18 315,8</w:t>
            </w:r>
          </w:p>
        </w:tc>
      </w:tr>
      <w:tr w:rsidR="008D1D64" w:rsidRPr="00C83403" w:rsidTr="00D91740">
        <w:trPr>
          <w:trHeight w:val="465"/>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Театрларның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55 953,0</w:t>
            </w:r>
          </w:p>
        </w:tc>
      </w:tr>
      <w:tr w:rsidR="008D1D64" w:rsidRPr="00C83403" w:rsidTr="00D91740">
        <w:trPr>
          <w:trHeight w:val="570"/>
        </w:trPr>
        <w:tc>
          <w:tcPr>
            <w:tcW w:w="3403" w:type="dxa"/>
            <w:tcBorders>
              <w:top w:val="single" w:sz="4" w:space="0" w:color="auto"/>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55 953,0</w:t>
            </w:r>
          </w:p>
        </w:tc>
      </w:tr>
      <w:tr w:rsidR="008D1D64"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Китапханәләр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174 044,5</w:t>
            </w:r>
          </w:p>
        </w:tc>
      </w:tr>
      <w:tr w:rsidR="008D1D64" w:rsidRPr="00C83403" w:rsidTr="00D91740">
        <w:trPr>
          <w:trHeight w:val="885"/>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учреждениеләргә һәм башка ко</w:t>
            </w:r>
            <w:r>
              <w:rPr>
                <w:sz w:val="25"/>
                <w:szCs w:val="25"/>
              </w:rPr>
              <w:t>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174 044,5</w:t>
            </w:r>
          </w:p>
        </w:tc>
      </w:tr>
      <w:tr w:rsidR="008D1D64"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304 090,8</w:t>
            </w:r>
          </w:p>
        </w:tc>
      </w:tr>
      <w:tr w:rsidR="008D1D64"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Клубларның, мәдәни-ял үзәкләренең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148 360,5</w:t>
            </w:r>
          </w:p>
        </w:tc>
      </w:tr>
      <w:tr w:rsidR="008D1D64"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148 360,5</w:t>
            </w:r>
          </w:p>
        </w:tc>
      </w:tr>
      <w:tr w:rsidR="008D1D64" w:rsidRPr="00C83403" w:rsidTr="00D91740">
        <w:trPr>
          <w:trHeight w:val="405"/>
        </w:trPr>
        <w:tc>
          <w:tcPr>
            <w:tcW w:w="3403" w:type="dxa"/>
            <w:tcBorders>
              <w:top w:val="nil"/>
              <w:left w:val="single" w:sz="4" w:space="0" w:color="auto"/>
              <w:bottom w:val="nil"/>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Концерт оешмалары эшчәнлегенә булышу</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155 730,3</w:t>
            </w:r>
          </w:p>
        </w:tc>
      </w:tr>
      <w:tr w:rsidR="008D1D64" w:rsidRPr="00C83403" w:rsidTr="003E4FD9">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учреждениел</w:t>
            </w:r>
            <w:r>
              <w:rPr>
                <w:sz w:val="25"/>
                <w:szCs w:val="25"/>
              </w:rPr>
              <w:t>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155 730,3</w:t>
            </w:r>
          </w:p>
        </w:tc>
      </w:tr>
      <w:tr w:rsidR="008D1D64"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Мәдәният һәм кинематография өлкәсендәге вакыйгалар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7 470,0</w:t>
            </w:r>
          </w:p>
        </w:tc>
      </w:tr>
      <w:tr w:rsidR="008D1D64"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rPr>
                <w:sz w:val="25"/>
                <w:szCs w:val="25"/>
              </w:rPr>
            </w:pPr>
            <w:r w:rsidRPr="00C83403">
              <w:rPr>
                <w:sz w:val="25"/>
                <w:szCs w:val="25"/>
              </w:rPr>
              <w:t>Бюджет, автоном учрежд</w:t>
            </w:r>
            <w:r w:rsidR="002677CD">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7 470,0</w:t>
            </w:r>
          </w:p>
        </w:tc>
      </w:tr>
      <w:tr w:rsidR="008D1D64"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Мәдәният, кинематография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16 853,4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16 894,6</w:t>
            </w:r>
          </w:p>
        </w:tc>
      </w:tr>
      <w:tr w:rsidR="008D1D64" w:rsidRPr="00C83403" w:rsidTr="003E4FD9">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Программа</w:t>
            </w:r>
            <w:r w:rsidR="002677CD">
              <w:rPr>
                <w:sz w:val="25"/>
                <w:szCs w:val="25"/>
                <w:lang w:val="tt-RU"/>
              </w:rPr>
              <w:t>да</w:t>
            </w:r>
            <w:r w:rsidRPr="00C83403">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16 853,4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16 894,6</w:t>
            </w:r>
          </w:p>
        </w:tc>
      </w:tr>
      <w:tr w:rsidR="008D1D64"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16 853,4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16 894,6</w:t>
            </w:r>
          </w:p>
        </w:tc>
      </w:tr>
      <w:tr w:rsidR="008D1D64" w:rsidRPr="00C83403" w:rsidTr="00D91740">
        <w:trPr>
          <w:trHeight w:val="76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Бюджет, автоном учрежд</w:t>
            </w:r>
            <w:r w:rsidR="002677CD">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16 853,4</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 xml:space="preserve">16 894,6  </w:t>
            </w:r>
          </w:p>
        </w:tc>
      </w:tr>
      <w:tr w:rsidR="008D1D64"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8D1D64" w:rsidRPr="00C83403" w:rsidRDefault="008D1D64" w:rsidP="008D1D64">
            <w:pPr>
              <w:rPr>
                <w:sz w:val="25"/>
                <w:szCs w:val="25"/>
              </w:rPr>
            </w:pPr>
            <w:r w:rsidRPr="00C83403">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8D1D64" w:rsidRPr="00C83403" w:rsidRDefault="008D1D64" w:rsidP="008D1D64">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Pr>
                <w:sz w:val="25"/>
                <w:szCs w:val="25"/>
              </w:rPr>
              <w:t>3 215 602,1</w:t>
            </w:r>
          </w:p>
        </w:tc>
        <w:tc>
          <w:tcPr>
            <w:tcW w:w="1560" w:type="dxa"/>
            <w:tcBorders>
              <w:top w:val="nil"/>
              <w:left w:val="nil"/>
              <w:bottom w:val="single" w:sz="4" w:space="0" w:color="auto"/>
              <w:right w:val="single" w:sz="4" w:space="0" w:color="auto"/>
            </w:tcBorders>
            <w:shd w:val="clear" w:color="000000" w:fill="FFFFFF"/>
            <w:noWrap/>
            <w:vAlign w:val="center"/>
            <w:hideMark/>
          </w:tcPr>
          <w:p w:rsidR="008D1D64" w:rsidRPr="00C83403" w:rsidRDefault="008D1D64" w:rsidP="008D1D64">
            <w:pPr>
              <w:jc w:val="center"/>
              <w:rPr>
                <w:sz w:val="25"/>
                <w:szCs w:val="25"/>
              </w:rPr>
            </w:pPr>
            <w:r w:rsidRPr="00C83403">
              <w:rPr>
                <w:sz w:val="25"/>
                <w:szCs w:val="25"/>
              </w:rPr>
              <w:t xml:space="preserve"> </w:t>
            </w:r>
            <w:r>
              <w:rPr>
                <w:sz w:val="25"/>
                <w:szCs w:val="25"/>
              </w:rPr>
              <w:t>3 329 974,1</w:t>
            </w:r>
          </w:p>
        </w:tc>
      </w:tr>
      <w:tr w:rsidR="002677CD" w:rsidRPr="00C83403" w:rsidTr="004B29F6">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2677CD" w:rsidRPr="009F1871" w:rsidRDefault="002677CD" w:rsidP="002677CD">
            <w:pPr>
              <w:rPr>
                <w:bCs/>
                <w:sz w:val="25"/>
                <w:szCs w:val="25"/>
              </w:rPr>
            </w:pPr>
            <w:r w:rsidRPr="009F1871">
              <w:rPr>
                <w:bCs/>
                <w:sz w:val="25"/>
                <w:szCs w:val="25"/>
              </w:rPr>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w:t>
            </w:r>
            <w:r>
              <w:rPr>
                <w:sz w:val="25"/>
                <w:szCs w:val="25"/>
              </w:rPr>
              <w:t> </w:t>
            </w:r>
            <w:r w:rsidRPr="00C83403">
              <w:rPr>
                <w:sz w:val="25"/>
                <w:szCs w:val="25"/>
              </w:rPr>
              <w:t>13</w:t>
            </w:r>
            <w:r>
              <w:rPr>
                <w:sz w:val="25"/>
                <w:szCs w:val="25"/>
              </w:rPr>
              <w:t>4 570,4</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w:t>
            </w:r>
            <w:r>
              <w:rPr>
                <w:sz w:val="25"/>
                <w:szCs w:val="25"/>
              </w:rPr>
              <w:t> 248 738,6</w:t>
            </w:r>
          </w:p>
        </w:tc>
      </w:tr>
      <w:tr w:rsidR="002677CD" w:rsidRPr="00C83403" w:rsidTr="00D91740">
        <w:trPr>
          <w:trHeight w:val="1080"/>
        </w:trPr>
        <w:tc>
          <w:tcPr>
            <w:tcW w:w="3403" w:type="dxa"/>
            <w:tcBorders>
              <w:top w:val="nil"/>
              <w:left w:val="single" w:sz="4" w:space="0" w:color="auto"/>
              <w:bottom w:val="single" w:sz="4" w:space="0" w:color="auto"/>
              <w:right w:val="single" w:sz="4" w:space="0" w:color="auto"/>
            </w:tcBorders>
            <w:shd w:val="clear" w:color="auto" w:fill="auto"/>
            <w:hideMark/>
          </w:tcPr>
          <w:p w:rsidR="002677CD" w:rsidRPr="009F1911" w:rsidRDefault="002677CD" w:rsidP="002677CD">
            <w:pPr>
              <w:rPr>
                <w:bCs/>
                <w:sz w:val="25"/>
                <w:szCs w:val="25"/>
                <w:lang w:val="tt-RU"/>
              </w:rPr>
            </w:pPr>
            <w:r>
              <w:rPr>
                <w:bCs/>
                <w:sz w:val="25"/>
                <w:szCs w:val="25"/>
                <w:lang w:val="tt-RU"/>
              </w:rPr>
              <w:t>“Түбән Кама</w:t>
            </w:r>
            <w:r w:rsidRPr="009F1871">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w:t>
            </w:r>
            <w:r>
              <w:rPr>
                <w:sz w:val="25"/>
                <w:szCs w:val="25"/>
              </w:rPr>
              <w:t> 126 383,9</w:t>
            </w:r>
          </w:p>
        </w:tc>
        <w:tc>
          <w:tcPr>
            <w:tcW w:w="1560"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p>
        </w:tc>
      </w:tr>
      <w:tr w:rsidR="002677CD" w:rsidRPr="00C83403" w:rsidTr="00D91740">
        <w:trPr>
          <w:trHeight w:val="108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"2024-2026 елларга бу өлкәдә эшчеләрнең инклюзив һәм алдынгы әзерлеген кертеп, мәктәпкәчә белем бирү үсеше"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1 031 355,7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D91740">
        <w:trPr>
          <w:trHeight w:val="174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1 031 355,7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D91740">
        <w:trPr>
          <w:trHeight w:val="136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1 031 355,7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F403F7">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w:t>
            </w:r>
            <w:r>
              <w:rPr>
                <w:sz w:val="25"/>
                <w:szCs w:val="25"/>
              </w:rPr>
              <w:t> 031 355,7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Төп вакыйга "Мәктәпкәчә белемне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02 0 03 00000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1 440 617,1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F403F7">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Мәктәпкәчә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1 440 617,1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F403F7">
        <w:trPr>
          <w:trHeight w:val="6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1 440 617,1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2677CD">
        <w:trPr>
          <w:trHeight w:val="416"/>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647 867,0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D91740">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647 867,0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D91740">
        <w:trPr>
          <w:trHeight w:val="177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6 544,1</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r>
      <w:tr w:rsidR="002677CD" w:rsidRPr="00C83403" w:rsidTr="00D91740">
        <w:trPr>
          <w:trHeight w:val="70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6 544,1  </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p>
        </w:tc>
      </w:tr>
      <w:tr w:rsidR="002677CD" w:rsidRPr="00C83403" w:rsidTr="00D91740">
        <w:trPr>
          <w:trHeight w:val="211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9F1871">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районының " м</w:t>
            </w:r>
            <w:r w:rsidRPr="009F1871">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4 340,0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4 440,0</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9F1871" w:rsidRDefault="002677CD" w:rsidP="002677CD">
            <w:pPr>
              <w:rPr>
                <w:sz w:val="25"/>
                <w:szCs w:val="25"/>
              </w:rPr>
            </w:pPr>
            <w:r w:rsidRPr="009F1871">
              <w:rPr>
                <w:sz w:val="25"/>
                <w:szCs w:val="25"/>
              </w:rPr>
              <w:t>Бюджет, автоном учрежд</w:t>
            </w:r>
            <w:r>
              <w:rPr>
                <w:sz w:val="25"/>
                <w:szCs w:val="25"/>
              </w:rPr>
              <w:t>ениеләргә һәм башка коммерциядә</w:t>
            </w:r>
            <w:r w:rsidRPr="009F1871">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4 340,0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4 440,0  </w:t>
            </w:r>
          </w:p>
        </w:tc>
      </w:tr>
      <w:tr w:rsidR="002677CD" w:rsidRPr="00C83403" w:rsidTr="003E4FD9">
        <w:trPr>
          <w:trHeight w:val="175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B35FF8" w:rsidRDefault="002677CD" w:rsidP="002677CD">
            <w:pPr>
              <w:rPr>
                <w:bCs/>
                <w:sz w:val="25"/>
                <w:szCs w:val="25"/>
                <w:lang w:val="tt-RU"/>
              </w:rPr>
            </w:pPr>
            <w:r w:rsidRPr="009F1871">
              <w:rPr>
                <w:bCs/>
                <w:sz w:val="25"/>
                <w:szCs w:val="25"/>
              </w:rPr>
              <w:t>"2021-2027 елларга Тата</w:t>
            </w:r>
            <w:r>
              <w:rPr>
                <w:bCs/>
                <w:sz w:val="25"/>
                <w:szCs w:val="25"/>
              </w:rPr>
              <w:t xml:space="preserve">рстан Республикасының Түбән Кама муниципаль районында </w:t>
            </w:r>
            <w:r w:rsidRPr="009F1871">
              <w:rPr>
                <w:bCs/>
                <w:sz w:val="25"/>
                <w:szCs w:val="25"/>
              </w:rPr>
              <w:t>һәм башка телләрдә дәүләт телл</w:t>
            </w:r>
            <w:r>
              <w:rPr>
                <w:bCs/>
                <w:sz w:val="25"/>
                <w:szCs w:val="25"/>
              </w:rPr>
              <w:t>әрен саклау, өйрәнү һәм үстерү" м</w:t>
            </w:r>
            <w:r w:rsidRPr="009F1871">
              <w:rPr>
                <w:bCs/>
                <w:sz w:val="25"/>
                <w:szCs w:val="25"/>
              </w:rPr>
              <w:t>униципаль программа</w:t>
            </w:r>
            <w:r>
              <w:rPr>
                <w:bCs/>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346,5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346,5</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346,5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346,5</w:t>
            </w:r>
          </w:p>
        </w:tc>
      </w:tr>
      <w:tr w:rsidR="002677CD" w:rsidRPr="00C83403" w:rsidTr="003E4FD9">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3 500,0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3 243 952,1</w:t>
            </w:r>
          </w:p>
        </w:tc>
      </w:tr>
      <w:tr w:rsidR="002677CD" w:rsidRPr="00C83403" w:rsidTr="003E4FD9">
        <w:trPr>
          <w:trHeight w:val="274"/>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w:t>
            </w:r>
            <w:r>
              <w:rPr>
                <w:sz w:val="25"/>
                <w:szCs w:val="25"/>
              </w:rPr>
              <w:t> 135 451,2</w:t>
            </w:r>
          </w:p>
        </w:tc>
      </w:tr>
      <w:tr w:rsidR="002677CD" w:rsidRPr="00C83403" w:rsidTr="00E851CC">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w:t>
            </w:r>
            <w:r>
              <w:rPr>
                <w:sz w:val="25"/>
                <w:szCs w:val="25"/>
              </w:rPr>
              <w:t> 135 451,2</w:t>
            </w:r>
          </w:p>
        </w:tc>
      </w:tr>
      <w:tr w:rsidR="002677CD"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3 500,0</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w:t>
            </w:r>
            <w:r>
              <w:rPr>
                <w:sz w:val="25"/>
                <w:szCs w:val="25"/>
              </w:rPr>
              <w:t> 400 461,5</w:t>
            </w:r>
          </w:p>
        </w:tc>
      </w:tr>
      <w:tr w:rsidR="002677CD"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3 500,0</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1 </w:t>
            </w:r>
            <w:r>
              <w:rPr>
                <w:sz w:val="25"/>
                <w:szCs w:val="25"/>
              </w:rPr>
              <w:t>400 461,5</w:t>
            </w:r>
          </w:p>
        </w:tc>
      </w:tr>
      <w:tr w:rsidR="002677CD"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700 960,0</w:t>
            </w:r>
          </w:p>
        </w:tc>
      </w:tr>
      <w:tr w:rsidR="002677CD" w:rsidRPr="00C83403" w:rsidTr="003556FB">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700 960,0</w:t>
            </w:r>
          </w:p>
        </w:tc>
      </w:tr>
      <w:tr w:rsidR="002677CD" w:rsidRPr="00C83403" w:rsidTr="00D91740">
        <w:trPr>
          <w:trHeight w:val="64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7 079,4  </w:t>
            </w:r>
          </w:p>
        </w:tc>
      </w:tr>
      <w:tr w:rsidR="002677CD" w:rsidRPr="00C83403" w:rsidTr="00D91740">
        <w:trPr>
          <w:trHeight w:val="6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7 079,4  </w:t>
            </w:r>
          </w:p>
        </w:tc>
      </w:tr>
      <w:tr w:rsidR="002677CD" w:rsidRPr="00C83403" w:rsidTr="003E4FD9">
        <w:trPr>
          <w:trHeight w:val="375"/>
        </w:trPr>
        <w:tc>
          <w:tcPr>
            <w:tcW w:w="3403" w:type="dxa"/>
            <w:tcBorders>
              <w:top w:val="nil"/>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Башка мәгариф проблемалары</w:t>
            </w:r>
          </w:p>
        </w:tc>
        <w:tc>
          <w:tcPr>
            <w:tcW w:w="70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81 031,7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81 235,5</w:t>
            </w:r>
          </w:p>
        </w:tc>
      </w:tr>
      <w:tr w:rsidR="002677CD" w:rsidRPr="00C83403" w:rsidTr="003E4FD9">
        <w:trPr>
          <w:trHeight w:val="34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81 031,7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81 235,5</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79 573,2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79 631,1</w:t>
            </w:r>
          </w:p>
        </w:tc>
      </w:tr>
      <w:tr w:rsidR="002677CD" w:rsidRPr="00C83403" w:rsidTr="003E4FD9">
        <w:trPr>
          <w:trHeight w:val="274"/>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79 573,2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79 631,1</w:t>
            </w:r>
          </w:p>
        </w:tc>
      </w:tr>
      <w:tr w:rsidR="002677CD" w:rsidRPr="00C83403" w:rsidTr="00E851CC">
        <w:trPr>
          <w:trHeight w:val="6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Мәгълүмат һәм методик ярдәм өлкәсендә дәүләт вәкаләтләрен тормышка ашыру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1 458,5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1 604,4</w:t>
            </w:r>
          </w:p>
        </w:tc>
      </w:tr>
      <w:tr w:rsidR="002677CD"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1 458,5</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1 604,4</w:t>
            </w:r>
          </w:p>
        </w:tc>
      </w:tr>
      <w:tr w:rsidR="002677CD" w:rsidRPr="00C83403" w:rsidTr="009D6433">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r>
      <w:tr w:rsidR="002677CD" w:rsidRPr="00C83403" w:rsidTr="00D91740">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r>
      <w:tr w:rsidR="002677CD" w:rsidRPr="00C83403" w:rsidTr="009D6433">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r>
      <w:tr w:rsidR="002677CD" w:rsidRPr="00C83403" w:rsidTr="00D91740">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99 0 00 13200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82 826,7</w:t>
            </w:r>
          </w:p>
        </w:tc>
      </w:tr>
      <w:tr w:rsidR="002677CD"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w:t>
            </w:r>
            <w:r>
              <w:rPr>
                <w:sz w:val="25"/>
                <w:szCs w:val="25"/>
              </w:rPr>
              <w:t> 395 744,9</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w:t>
            </w:r>
            <w:r>
              <w:rPr>
                <w:sz w:val="25"/>
                <w:szCs w:val="25"/>
              </w:rPr>
              <w:t> 626 241,5</w:t>
            </w:r>
          </w:p>
        </w:tc>
      </w:tr>
      <w:tr w:rsidR="002677CD"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39 724,9</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39 724,9</w:t>
            </w:r>
          </w:p>
        </w:tc>
      </w:tr>
      <w:tr w:rsidR="002677CD"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39 724,9</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39 724,9</w:t>
            </w:r>
          </w:p>
        </w:tc>
      </w:tr>
      <w:tr w:rsidR="002677CD"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23 935,3</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23 925,4</w:t>
            </w:r>
          </w:p>
        </w:tc>
      </w:tr>
      <w:tr w:rsidR="002677CD" w:rsidRPr="00C83403" w:rsidTr="00D91740">
        <w:trPr>
          <w:trHeight w:val="6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 xml:space="preserve">Бюджет, автоном учреждениеләргә һәм башка </w:t>
            </w:r>
            <w:r>
              <w:rPr>
                <w:sz w:val="25"/>
                <w:szCs w:val="25"/>
              </w:rPr>
              <w:t>коммерцидә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23 935,3</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23 925,4</w:t>
            </w:r>
          </w:p>
        </w:tc>
      </w:tr>
      <w:tr w:rsidR="002677CD" w:rsidRPr="00C83403" w:rsidTr="003E4FD9">
        <w:trPr>
          <w:trHeight w:val="175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6 190,1</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6 200,0</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6 190,1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6 200,0</w:t>
            </w:r>
          </w:p>
        </w:tc>
      </w:tr>
      <w:tr w:rsidR="002677CD" w:rsidRPr="00C83403" w:rsidTr="003E4FD9">
        <w:trPr>
          <w:trHeight w:val="180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r>
      <w:tr w:rsidR="002677CD" w:rsidRPr="00C83403" w:rsidTr="00D91740">
        <w:trPr>
          <w:trHeight w:val="64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01</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9 599,5</w:t>
            </w:r>
          </w:p>
        </w:tc>
      </w:tr>
      <w:tr w:rsidR="002677CD"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Гомуми белем</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w:t>
            </w:r>
            <w:r>
              <w:rPr>
                <w:sz w:val="25"/>
                <w:szCs w:val="25"/>
              </w:rPr>
              <w:t> 924 570,0</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w:t>
            </w:r>
            <w:r>
              <w:rPr>
                <w:sz w:val="25"/>
                <w:szCs w:val="25"/>
              </w:rPr>
              <w:t> 164 622,4</w:t>
            </w:r>
          </w:p>
        </w:tc>
      </w:tr>
      <w:tr w:rsidR="002677CD" w:rsidRPr="00C83403" w:rsidTr="00D91740">
        <w:trPr>
          <w:trHeight w:val="1035"/>
        </w:trPr>
        <w:tc>
          <w:tcPr>
            <w:tcW w:w="3403" w:type="dxa"/>
            <w:tcBorders>
              <w:top w:val="nil"/>
              <w:left w:val="single" w:sz="4" w:space="0" w:color="auto"/>
              <w:bottom w:val="single" w:sz="4" w:space="0" w:color="auto"/>
              <w:right w:val="single" w:sz="4" w:space="0" w:color="auto"/>
            </w:tcBorders>
            <w:shd w:val="clear" w:color="auto" w:fill="auto"/>
            <w:hideMark/>
          </w:tcPr>
          <w:p w:rsidR="002677CD" w:rsidRPr="002677CD" w:rsidRDefault="002677CD" w:rsidP="002677CD">
            <w:pPr>
              <w:rPr>
                <w:sz w:val="25"/>
                <w:szCs w:val="25"/>
                <w:lang w:val="tt-RU"/>
              </w:rPr>
            </w:pPr>
            <w:r>
              <w:rPr>
                <w:sz w:val="25"/>
                <w:szCs w:val="25"/>
              </w:rPr>
              <w:t>"Түббән Кама</w:t>
            </w:r>
            <w:r w:rsidRPr="00C83403">
              <w:rPr>
                <w:sz w:val="25"/>
                <w:szCs w:val="25"/>
              </w:rPr>
              <w:t xml:space="preserve"> муниципаль районының башлангыч, төп, урта гомуми белемен 2024-2026 елларга үстерү" </w:t>
            </w:r>
            <w:r>
              <w:rPr>
                <w:sz w:val="25"/>
                <w:szCs w:val="25"/>
              </w:rPr>
              <w:t>п</w:t>
            </w:r>
            <w:r w:rsidRPr="00C83403">
              <w:rPr>
                <w:sz w:val="25"/>
                <w:szCs w:val="25"/>
              </w:rPr>
              <w:t>рограмма</w:t>
            </w:r>
            <w:r>
              <w:rPr>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w:t>
            </w:r>
            <w:r>
              <w:rPr>
                <w:sz w:val="25"/>
                <w:szCs w:val="25"/>
              </w:rPr>
              <w:t> 786 710,2</w:t>
            </w:r>
          </w:p>
        </w:tc>
        <w:tc>
          <w:tcPr>
            <w:tcW w:w="1560"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p>
        </w:tc>
      </w:tr>
      <w:tr w:rsidR="002677CD" w:rsidRPr="00C83403" w:rsidTr="00D91740">
        <w:trPr>
          <w:trHeight w:val="758"/>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655 473,8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79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655 473,8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Интернат белән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120 156,9</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w:t>
            </w:r>
            <w:r>
              <w:rPr>
                <w:sz w:val="25"/>
                <w:szCs w:val="25"/>
              </w:rPr>
              <w:t>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120 156,9</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169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6 544,1</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6 544,1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616 634,5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142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616 634,5</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243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2 230 937,0</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2 230 937,0</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D91740">
        <w:trPr>
          <w:trHeight w:val="75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2 230 937,0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03229B">
        <w:trPr>
          <w:trHeight w:val="122"/>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L3041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156 963,9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E851CC">
        <w:trPr>
          <w:trHeight w:val="67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учреждениеләргә һ</w:t>
            </w:r>
            <w:r>
              <w:rPr>
                <w:sz w:val="25"/>
                <w:szCs w:val="25"/>
              </w:rPr>
              <w:t>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 4 01 L3041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156 963,9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r>
      <w:tr w:rsidR="002677CD" w:rsidRPr="00C83403" w:rsidTr="003E4FD9">
        <w:trPr>
          <w:trHeight w:val="552"/>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2677CD" w:rsidRDefault="002677CD" w:rsidP="002677CD">
            <w:pPr>
              <w:rPr>
                <w:sz w:val="25"/>
                <w:szCs w:val="25"/>
                <w:lang w:val="tt-RU"/>
              </w:rPr>
            </w:pPr>
            <w:r w:rsidRPr="001843A3">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 " м</w:t>
            </w:r>
            <w:r w:rsidRPr="001843A3">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3 688,8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3 688,8</w:t>
            </w:r>
          </w:p>
        </w:tc>
      </w:tr>
      <w:tr w:rsidR="002677CD" w:rsidRPr="00C83403" w:rsidTr="00E851CC">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3 688,8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3 688,8</w:t>
            </w:r>
          </w:p>
        </w:tc>
      </w:tr>
      <w:tr w:rsidR="002677CD"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Программа</w:t>
            </w:r>
            <w:r>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134 171,0</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w:t>
            </w:r>
            <w:r>
              <w:rPr>
                <w:sz w:val="25"/>
                <w:szCs w:val="25"/>
              </w:rPr>
              <w:t> 160 933,6</w:t>
            </w:r>
          </w:p>
        </w:tc>
      </w:tr>
      <w:tr w:rsidR="002677CD"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4 835,4</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660 844,5</w:t>
            </w:r>
          </w:p>
        </w:tc>
      </w:tr>
      <w:tr w:rsidR="002677CD"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4 835,4</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Pr>
                <w:sz w:val="25"/>
                <w:szCs w:val="25"/>
              </w:rPr>
              <w:t>660 844,5</w:t>
            </w:r>
          </w:p>
        </w:tc>
      </w:tr>
      <w:tr w:rsidR="002677CD" w:rsidRPr="00C83403" w:rsidTr="003E4FD9">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Интернат белән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119 621,7</w:t>
            </w:r>
          </w:p>
        </w:tc>
      </w:tr>
      <w:tr w:rsidR="002677CD" w:rsidRPr="00C83403" w:rsidTr="00D91740">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119 621,7</w:t>
            </w:r>
          </w:p>
        </w:tc>
      </w:tr>
      <w:tr w:rsidR="002677CD" w:rsidRPr="00C83403" w:rsidTr="003C3DE3">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7 079,3</w:t>
            </w:r>
          </w:p>
        </w:tc>
      </w:tr>
      <w:tr w:rsidR="002677CD" w:rsidRPr="00C83403" w:rsidTr="00E851CC">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7 079,3</w:t>
            </w:r>
          </w:p>
        </w:tc>
      </w:tr>
      <w:tr w:rsidR="002677CD" w:rsidRPr="00C83403" w:rsidTr="00E851CC">
        <w:trPr>
          <w:trHeight w:val="178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644 575,1</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644 575,1</w:t>
            </w:r>
          </w:p>
        </w:tc>
      </w:tr>
      <w:tr w:rsidR="002677CD" w:rsidRPr="00C83403" w:rsidTr="00D91740">
        <w:trPr>
          <w:trHeight w:val="283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мәгариф оешмаларында педагогик хезмәткәрләр өчен класс белән идарә итү өчен ай саен акча түләү ягыннан, 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129 335,6</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xml:space="preserve">129 685,9  </w:t>
            </w:r>
          </w:p>
        </w:tc>
      </w:tr>
      <w:tr w:rsidR="002677CD"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129 335,6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129 685,9  </w:t>
            </w:r>
          </w:p>
        </w:tc>
      </w:tr>
      <w:tr w:rsidR="002677CD" w:rsidRPr="00C83403" w:rsidTr="00AD1BE6">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2 447 701,4</w:t>
            </w:r>
          </w:p>
        </w:tc>
      </w:tr>
      <w:tr w:rsidR="002677CD" w:rsidRPr="00C83403" w:rsidTr="00D91740">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2 447 701,4</w:t>
            </w:r>
          </w:p>
        </w:tc>
      </w:tr>
      <w:tr w:rsidR="002677CD" w:rsidRPr="00C83403" w:rsidTr="00E851CC">
        <w:trPr>
          <w:trHeight w:val="67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151 425,7</w:t>
            </w:r>
          </w:p>
        </w:tc>
      </w:tr>
      <w:tr w:rsidR="002677CD" w:rsidRPr="00C83403" w:rsidTr="003E4FD9">
        <w:trPr>
          <w:trHeight w:val="37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 4 01 L3041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151 425,7</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Балалар өчен өстәмә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319 285,0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306 904,6</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1843A3">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 " м</w:t>
            </w:r>
            <w:r w:rsidRPr="001843A3">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362,8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362,8</w:t>
            </w:r>
          </w:p>
        </w:tc>
      </w:tr>
      <w:tr w:rsidR="002677CD" w:rsidRPr="00C83403" w:rsidTr="003E4FD9">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362,8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362,8</w:t>
            </w:r>
          </w:p>
        </w:tc>
      </w:tr>
      <w:tr w:rsidR="002677CD" w:rsidRPr="00C83403" w:rsidTr="00D91740">
        <w:trPr>
          <w:trHeight w:val="34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318 922,2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306 541,8</w:t>
            </w:r>
          </w:p>
        </w:tc>
      </w:tr>
      <w:tr w:rsidR="002677CD" w:rsidRPr="00C83403" w:rsidTr="00D91740">
        <w:trPr>
          <w:trHeight w:val="181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25 042,5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50 085,0</w:t>
            </w:r>
          </w:p>
        </w:tc>
      </w:tr>
      <w:tr w:rsidR="002677CD" w:rsidRPr="00C83403" w:rsidTr="00D91740">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25 042,5</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50 085,0</w:t>
            </w:r>
          </w:p>
        </w:tc>
      </w:tr>
      <w:tr w:rsidR="002677CD" w:rsidRPr="00C83403" w:rsidTr="00D91740">
        <w:trPr>
          <w:trHeight w:val="100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181 416,1</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143 993,2</w:t>
            </w:r>
          </w:p>
        </w:tc>
      </w:tr>
      <w:tr w:rsidR="002677CD"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181 416,1</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143 993,2</w:t>
            </w:r>
          </w:p>
        </w:tc>
      </w:tr>
      <w:tr w:rsidR="002677CD" w:rsidRPr="00C83403" w:rsidTr="00D91740">
        <w:trPr>
          <w:trHeight w:val="139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Өстәмә гомуми белем бирү программаларын тормышка ашыру, сәнгать һәм эстетик юнәлештәге өстәмә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112 463,6</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112 463,6</w:t>
            </w:r>
          </w:p>
        </w:tc>
      </w:tr>
      <w:tr w:rsidR="002677CD" w:rsidRPr="00C83403" w:rsidTr="00D91740">
        <w:trPr>
          <w:trHeight w:val="72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112 463,6</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112 463,6</w:t>
            </w:r>
          </w:p>
        </w:tc>
      </w:tr>
      <w:tr w:rsidR="002677CD" w:rsidRPr="00C83403" w:rsidTr="00D91740">
        <w:trPr>
          <w:trHeight w:val="3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Башка мәгариф проблемалары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112 165,0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114 989,6</w:t>
            </w:r>
          </w:p>
        </w:tc>
      </w:tr>
      <w:tr w:rsidR="002677CD"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1843A3">
              <w:rPr>
                <w:sz w:val="25"/>
                <w:szCs w:val="25"/>
              </w:rPr>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w:t>
            </w:r>
            <w:r>
              <w:rPr>
                <w:sz w:val="25"/>
                <w:szCs w:val="25"/>
              </w:rPr>
              <w:t xml:space="preserve"> Түбән Кама муниципаль районы " м</w:t>
            </w:r>
            <w:r w:rsidRPr="001843A3">
              <w:rPr>
                <w:sz w:val="25"/>
                <w:szCs w:val="25"/>
              </w:rPr>
              <w:t>униципаль программа</w:t>
            </w:r>
            <w:r>
              <w:rPr>
                <w:sz w:val="25"/>
                <w:szCs w:val="25"/>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55,4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55,4</w:t>
            </w:r>
          </w:p>
        </w:tc>
      </w:tr>
      <w:tr w:rsidR="002677CD" w:rsidRPr="00C83403" w:rsidTr="00D91740">
        <w:trPr>
          <w:trHeight w:val="67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55,4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55,4</w:t>
            </w:r>
          </w:p>
        </w:tc>
      </w:tr>
      <w:tr w:rsidR="002677CD" w:rsidRPr="00C83403" w:rsidTr="00D91740">
        <w:trPr>
          <w:trHeight w:val="1125"/>
        </w:trPr>
        <w:tc>
          <w:tcPr>
            <w:tcW w:w="3403" w:type="dxa"/>
            <w:tcBorders>
              <w:top w:val="nil"/>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Татарстан Республикасының Нижнекамск муниципаль районының балалар һәм яшьләр өчен ял итү оештыру</w:t>
            </w:r>
          </w:p>
        </w:tc>
        <w:tc>
          <w:tcPr>
            <w:tcW w:w="70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23 894,4</w:t>
            </w:r>
          </w:p>
        </w:tc>
        <w:tc>
          <w:tcPr>
            <w:tcW w:w="1560"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25 208,4</w:t>
            </w:r>
          </w:p>
        </w:tc>
      </w:tr>
      <w:tr w:rsidR="002677CD" w:rsidRPr="00C83403" w:rsidTr="00D91740">
        <w:trPr>
          <w:trHeight w:val="211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23 445,4</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24 734,9</w:t>
            </w:r>
          </w:p>
        </w:tc>
      </w:tr>
      <w:tr w:rsidR="002677CD" w:rsidRPr="00C83403" w:rsidTr="00D91740">
        <w:trPr>
          <w:trHeight w:val="76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sidR="00011B32">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23 445,4</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24</w:t>
            </w:r>
            <w:r>
              <w:rPr>
                <w:sz w:val="25"/>
                <w:szCs w:val="25"/>
              </w:rPr>
              <w:t xml:space="preserve"> </w:t>
            </w:r>
            <w:r w:rsidRPr="00C83403">
              <w:rPr>
                <w:sz w:val="25"/>
                <w:szCs w:val="25"/>
              </w:rPr>
              <w:t>734,9</w:t>
            </w:r>
          </w:p>
        </w:tc>
      </w:tr>
      <w:tr w:rsidR="002677CD" w:rsidRPr="00C83403" w:rsidTr="003E4FD9">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449,0</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xml:space="preserve">473,5  </w:t>
            </w:r>
          </w:p>
        </w:tc>
      </w:tr>
      <w:tr w:rsidR="002677CD" w:rsidRPr="00C83403" w:rsidTr="00D91740">
        <w:trPr>
          <w:trHeight w:val="75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sidR="00011B32">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449,0  </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 xml:space="preserve">473,5  </w:t>
            </w:r>
          </w:p>
        </w:tc>
      </w:tr>
      <w:tr w:rsidR="002677CD"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Программа</w:t>
            </w:r>
            <w:r w:rsidR="00011B32">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88 215,2</w:t>
            </w:r>
          </w:p>
        </w:tc>
        <w:tc>
          <w:tcPr>
            <w:tcW w:w="1560"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89 725,8</w:t>
            </w:r>
          </w:p>
        </w:tc>
      </w:tr>
      <w:tr w:rsidR="002677CD" w:rsidRPr="00C83403" w:rsidTr="00D91740">
        <w:trPr>
          <w:trHeight w:val="735"/>
        </w:trPr>
        <w:tc>
          <w:tcPr>
            <w:tcW w:w="3403" w:type="dxa"/>
            <w:tcBorders>
              <w:top w:val="nil"/>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02 4 05 25301</w:t>
            </w:r>
          </w:p>
        </w:tc>
        <w:tc>
          <w:tcPr>
            <w:tcW w:w="70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16 451,8</w:t>
            </w:r>
          </w:p>
        </w:tc>
        <w:tc>
          <w:tcPr>
            <w:tcW w:w="1560" w:type="dxa"/>
            <w:tcBorders>
              <w:top w:val="nil"/>
              <w:left w:val="nil"/>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17 962,4</w:t>
            </w:r>
          </w:p>
        </w:tc>
      </w:tr>
      <w:tr w:rsidR="002677CD" w:rsidRPr="00C83403" w:rsidTr="00D91740">
        <w:trPr>
          <w:trHeight w:val="64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2677CD" w:rsidRPr="00C83403" w:rsidRDefault="002677CD" w:rsidP="002677CD">
            <w:pPr>
              <w:rPr>
                <w:sz w:val="25"/>
                <w:szCs w:val="25"/>
              </w:rPr>
            </w:pPr>
            <w:r w:rsidRPr="00C83403">
              <w:rPr>
                <w:sz w:val="25"/>
                <w:szCs w:val="25"/>
              </w:rPr>
              <w:t>Бюджет, автоном учрежд</w:t>
            </w:r>
            <w:r w:rsidR="00011B32">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02 4 05 25301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16 451,8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7CD" w:rsidRPr="00C83403" w:rsidRDefault="002677CD" w:rsidP="002677CD">
            <w:pPr>
              <w:jc w:val="center"/>
              <w:rPr>
                <w:sz w:val="25"/>
                <w:szCs w:val="25"/>
              </w:rPr>
            </w:pPr>
            <w:r w:rsidRPr="00C83403">
              <w:rPr>
                <w:sz w:val="25"/>
                <w:szCs w:val="25"/>
              </w:rPr>
              <w:t>17 962,4</w:t>
            </w:r>
          </w:p>
        </w:tc>
      </w:tr>
      <w:tr w:rsidR="002677CD" w:rsidRPr="00C83403" w:rsidTr="00D91740">
        <w:trPr>
          <w:trHeight w:val="3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Балалар һәм яшьләр өчен чаралар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4 278,9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4 278,9</w:t>
            </w:r>
          </w:p>
        </w:tc>
      </w:tr>
      <w:tr w:rsidR="002677CD" w:rsidRPr="00C83403" w:rsidTr="000946F1">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4 278,9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4 278,9</w:t>
            </w:r>
          </w:p>
        </w:tc>
      </w:tr>
      <w:tr w:rsidR="002677CD" w:rsidRPr="00C83403" w:rsidTr="00B63871">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67 484,5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67 484,5</w:t>
            </w:r>
          </w:p>
        </w:tc>
      </w:tr>
      <w:tr w:rsidR="002677CD" w:rsidRPr="00C83403" w:rsidTr="00D91740">
        <w:trPr>
          <w:trHeight w:val="6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sidR="00011B32">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67 484,5</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67 484,5</w:t>
            </w:r>
          </w:p>
        </w:tc>
      </w:tr>
      <w:tr w:rsidR="002677CD" w:rsidRPr="00C83403" w:rsidTr="00D91740">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41 148,8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43 424,1</w:t>
            </w:r>
          </w:p>
        </w:tc>
      </w:tr>
      <w:tr w:rsidR="002677CD" w:rsidRPr="00C83403" w:rsidTr="00D91740">
        <w:trPr>
          <w:trHeight w:val="37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Pr>
                <w:sz w:val="25"/>
                <w:szCs w:val="25"/>
              </w:rPr>
              <w:t>Программа</w:t>
            </w:r>
            <w:r w:rsidR="00011B32">
              <w:rPr>
                <w:sz w:val="25"/>
                <w:szCs w:val="25"/>
                <w:lang w:val="tt-RU"/>
              </w:rPr>
              <w:t>да</w:t>
            </w:r>
            <w:r>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41 148,8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43 424,1</w:t>
            </w:r>
          </w:p>
        </w:tc>
      </w:tr>
      <w:tr w:rsidR="002677CD" w:rsidRPr="00C83403" w:rsidTr="00D91740">
        <w:trPr>
          <w:trHeight w:val="690"/>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Социаль ярдәмнең башка төрләрен күрсәтү (студент ашлары)</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41 148,8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43 424,1</w:t>
            </w:r>
          </w:p>
        </w:tc>
      </w:tr>
      <w:tr w:rsidR="002677CD" w:rsidRPr="00C83403" w:rsidTr="00D91740">
        <w:trPr>
          <w:trHeight w:val="645"/>
        </w:trPr>
        <w:tc>
          <w:tcPr>
            <w:tcW w:w="3403" w:type="dxa"/>
            <w:tcBorders>
              <w:top w:val="nil"/>
              <w:left w:val="single" w:sz="4" w:space="0" w:color="auto"/>
              <w:bottom w:val="single" w:sz="4" w:space="0" w:color="auto"/>
              <w:right w:val="single" w:sz="4" w:space="0" w:color="auto"/>
            </w:tcBorders>
            <w:shd w:val="clear" w:color="000000" w:fill="FFFFFF"/>
            <w:hideMark/>
          </w:tcPr>
          <w:p w:rsidR="002677CD" w:rsidRPr="00C83403" w:rsidRDefault="002677CD" w:rsidP="002677CD">
            <w:pPr>
              <w:rPr>
                <w:sz w:val="25"/>
                <w:szCs w:val="25"/>
              </w:rPr>
            </w:pPr>
            <w:r w:rsidRPr="00C83403">
              <w:rPr>
                <w:sz w:val="25"/>
                <w:szCs w:val="25"/>
              </w:rPr>
              <w:t>Бюджет, автоном учрежд</w:t>
            </w:r>
            <w:r w:rsidR="00011B32">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677CD" w:rsidRPr="00C83403" w:rsidRDefault="002677CD" w:rsidP="002677CD">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04</w:t>
            </w:r>
          </w:p>
        </w:tc>
        <w:tc>
          <w:tcPr>
            <w:tcW w:w="1842"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41 148,8</w:t>
            </w:r>
          </w:p>
        </w:tc>
        <w:tc>
          <w:tcPr>
            <w:tcW w:w="1560" w:type="dxa"/>
            <w:tcBorders>
              <w:top w:val="nil"/>
              <w:left w:val="nil"/>
              <w:bottom w:val="single" w:sz="4" w:space="0" w:color="auto"/>
              <w:right w:val="single" w:sz="4" w:space="0" w:color="auto"/>
            </w:tcBorders>
            <w:shd w:val="clear" w:color="000000" w:fill="FFFFFF"/>
            <w:noWrap/>
            <w:vAlign w:val="center"/>
            <w:hideMark/>
          </w:tcPr>
          <w:p w:rsidR="002677CD" w:rsidRPr="00C83403" w:rsidRDefault="002677CD" w:rsidP="002677CD">
            <w:pPr>
              <w:jc w:val="center"/>
              <w:rPr>
                <w:sz w:val="25"/>
                <w:szCs w:val="25"/>
              </w:rPr>
            </w:pPr>
            <w:r w:rsidRPr="00C83403">
              <w:rPr>
                <w:sz w:val="25"/>
                <w:szCs w:val="25"/>
              </w:rPr>
              <w:t>43</w:t>
            </w:r>
            <w:r w:rsidR="00B63871">
              <w:rPr>
                <w:sz w:val="25"/>
                <w:szCs w:val="25"/>
              </w:rPr>
              <w:t xml:space="preserve"> </w:t>
            </w:r>
            <w:r w:rsidRPr="00C83403">
              <w:rPr>
                <w:sz w:val="25"/>
                <w:szCs w:val="25"/>
              </w:rPr>
              <w:t>424,1</w:t>
            </w:r>
          </w:p>
        </w:tc>
      </w:tr>
      <w:tr w:rsidR="00011B32" w:rsidRPr="00C83403" w:rsidTr="004B29F6">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sidRPr="002D3004">
              <w:rPr>
                <w:sz w:val="25"/>
                <w:szCs w:val="25"/>
              </w:rPr>
              <w:t>Физик культура һәм спорт</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382 517,1</w:t>
            </w:r>
          </w:p>
        </w:tc>
        <w:tc>
          <w:tcPr>
            <w:tcW w:w="1560"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408 934,7</w:t>
            </w:r>
          </w:p>
        </w:tc>
      </w:tr>
      <w:tr w:rsidR="00011B32" w:rsidRPr="00C83403" w:rsidTr="00D91740">
        <w:trPr>
          <w:trHeight w:val="1095"/>
        </w:trPr>
        <w:tc>
          <w:tcPr>
            <w:tcW w:w="3403" w:type="dxa"/>
            <w:tcBorders>
              <w:top w:val="nil"/>
              <w:left w:val="single" w:sz="4" w:space="0" w:color="auto"/>
              <w:bottom w:val="single" w:sz="4" w:space="0" w:color="auto"/>
              <w:right w:val="single" w:sz="4" w:space="0" w:color="auto"/>
            </w:tcBorders>
            <w:shd w:val="clear" w:color="auto" w:fill="auto"/>
            <w:hideMark/>
          </w:tcPr>
          <w:p w:rsidR="00011B32" w:rsidRPr="002D3004" w:rsidRDefault="00011B32" w:rsidP="00011B32">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382 517,1</w:t>
            </w:r>
          </w:p>
        </w:tc>
        <w:tc>
          <w:tcPr>
            <w:tcW w:w="1560"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408 934,7</w:t>
            </w:r>
          </w:p>
        </w:tc>
      </w:tr>
      <w:tr w:rsidR="00011B32" w:rsidRPr="00C83403" w:rsidTr="00D91740">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sidRPr="002D3004">
              <w:rPr>
                <w:sz w:val="25"/>
                <w:szCs w:val="25"/>
              </w:rPr>
              <w:t>Физик культура</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51 380,0</w:t>
            </w:r>
          </w:p>
        </w:tc>
        <w:tc>
          <w:tcPr>
            <w:tcW w:w="1560"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55 680,7</w:t>
            </w:r>
          </w:p>
        </w:tc>
      </w:tr>
      <w:tr w:rsidR="00011B32" w:rsidRPr="00C83403" w:rsidTr="00D91740">
        <w:trPr>
          <w:trHeight w:val="1155"/>
        </w:trPr>
        <w:tc>
          <w:tcPr>
            <w:tcW w:w="3403" w:type="dxa"/>
            <w:tcBorders>
              <w:top w:val="nil"/>
              <w:left w:val="single" w:sz="4" w:space="0" w:color="auto"/>
              <w:bottom w:val="single" w:sz="4" w:space="0" w:color="auto"/>
              <w:right w:val="single" w:sz="4" w:space="0" w:color="auto"/>
            </w:tcBorders>
            <w:shd w:val="clear" w:color="auto" w:fill="auto"/>
            <w:hideMark/>
          </w:tcPr>
          <w:p w:rsidR="00011B32" w:rsidRPr="002D3004" w:rsidRDefault="00011B32" w:rsidP="00011B32">
            <w:pPr>
              <w:rPr>
                <w:bCs/>
                <w:sz w:val="25"/>
                <w:szCs w:val="25"/>
              </w:rPr>
            </w:pPr>
            <w:r w:rsidRPr="002D3004">
              <w:rPr>
                <w:bCs/>
                <w:sz w:val="25"/>
                <w:szCs w:val="25"/>
              </w:rPr>
              <w:t>"2019-2027 еллар</w:t>
            </w:r>
            <w:r>
              <w:rPr>
                <w:bCs/>
                <w:sz w:val="25"/>
                <w:szCs w:val="25"/>
              </w:rPr>
              <w:t>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51 380,0</w:t>
            </w:r>
          </w:p>
        </w:tc>
        <w:tc>
          <w:tcPr>
            <w:tcW w:w="1560"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55 680,7</w:t>
            </w:r>
          </w:p>
        </w:tc>
      </w:tr>
      <w:tr w:rsidR="00011B32" w:rsidRPr="00C83403" w:rsidTr="00D91740">
        <w:trPr>
          <w:trHeight w:val="660"/>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Спорт корылмаларының карамагындагы учреждениеләренең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01</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51 380,0</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55 680,7</w:t>
            </w:r>
          </w:p>
        </w:tc>
      </w:tr>
      <w:tr w:rsidR="00011B32" w:rsidRPr="00C83403" w:rsidTr="00D91740">
        <w:trPr>
          <w:trHeight w:val="6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37 4 01 48210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51 380,0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55</w:t>
            </w:r>
            <w:r>
              <w:rPr>
                <w:sz w:val="25"/>
                <w:szCs w:val="25"/>
              </w:rPr>
              <w:t xml:space="preserve"> </w:t>
            </w:r>
            <w:r w:rsidRPr="00C83403">
              <w:rPr>
                <w:sz w:val="25"/>
                <w:szCs w:val="25"/>
              </w:rPr>
              <w:t>680,7</w:t>
            </w:r>
          </w:p>
        </w:tc>
      </w:tr>
      <w:tr w:rsidR="00011B32" w:rsidRPr="00C83403" w:rsidTr="00D91740">
        <w:trPr>
          <w:trHeight w:val="25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sidRPr="002D3004">
              <w:rPr>
                <w:sz w:val="25"/>
                <w:szCs w:val="25"/>
              </w:rPr>
              <w:t>Масса-күләм спорт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5 812,0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5 812,0</w:t>
            </w:r>
          </w:p>
        </w:tc>
      </w:tr>
      <w:tr w:rsidR="00011B32" w:rsidRPr="00C83403" w:rsidTr="00D91740">
        <w:trPr>
          <w:trHeight w:val="108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5 812,0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5 812,0</w:t>
            </w:r>
          </w:p>
        </w:tc>
      </w:tr>
      <w:tr w:rsidR="00011B32" w:rsidRPr="00C83403" w:rsidTr="00011B32">
        <w:trPr>
          <w:trHeight w:val="274"/>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sidRPr="002D3004">
              <w:rPr>
                <w:sz w:val="25"/>
                <w:szCs w:val="25"/>
              </w:rPr>
              <w:t>Физик культура һәм массакүләм спорт өлкәсендәге спорт вакыйгалары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02</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37 4 02 12870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5 812,0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5 812,0</w:t>
            </w:r>
          </w:p>
        </w:tc>
      </w:tr>
      <w:tr w:rsidR="00011B32" w:rsidRPr="00C83403" w:rsidTr="00C76BD8">
        <w:trPr>
          <w:trHeight w:val="72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sidRPr="002D3004">
              <w:rPr>
                <w:sz w:val="25"/>
                <w:szCs w:val="25"/>
              </w:rPr>
              <w:t>Бюджет, автоном учрежд</w:t>
            </w:r>
            <w:r>
              <w:rPr>
                <w:sz w:val="25"/>
                <w:szCs w:val="25"/>
              </w:rPr>
              <w:t>ениеләргә һәм башка коммерциядә</w:t>
            </w:r>
            <w:r w:rsidRPr="002D3004">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02</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5 812,0</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5 812,0</w:t>
            </w:r>
          </w:p>
        </w:tc>
      </w:tr>
      <w:tr w:rsidR="00011B32" w:rsidRPr="00C83403" w:rsidTr="00C76BD8">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sz w:val="25"/>
                <w:szCs w:val="25"/>
              </w:rPr>
            </w:pPr>
            <w:r>
              <w:rPr>
                <w:sz w:val="25"/>
                <w:szCs w:val="25"/>
                <w:lang w:val="tt-RU"/>
              </w:rPr>
              <w:t>Ю</w:t>
            </w:r>
            <w:r w:rsidRPr="002D3004">
              <w:rPr>
                <w:sz w:val="25"/>
                <w:szCs w:val="25"/>
              </w:rPr>
              <w:t>гары җитештерүчән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325 325,1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347 442,0</w:t>
            </w:r>
          </w:p>
        </w:tc>
      </w:tr>
      <w:tr w:rsidR="00011B32" w:rsidRPr="00C83403" w:rsidTr="00C76BD8">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2D3004" w:rsidRDefault="00011B32" w:rsidP="00011B32">
            <w:pPr>
              <w:rPr>
                <w:bCs/>
                <w:sz w:val="25"/>
                <w:szCs w:val="25"/>
              </w:rPr>
            </w:pPr>
            <w:r>
              <w:rPr>
                <w:bCs/>
                <w:sz w:val="25"/>
                <w:szCs w:val="25"/>
              </w:rPr>
              <w:t>"2019-2027 елларга Түбән Кама муниципаль районында</w:t>
            </w:r>
            <w:r w:rsidRPr="002D3004">
              <w:rPr>
                <w:bCs/>
                <w:sz w:val="25"/>
                <w:szCs w:val="25"/>
              </w:rPr>
              <w:t xml:space="preserve">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325 325,1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347 442,0</w:t>
            </w:r>
          </w:p>
        </w:tc>
      </w:tr>
      <w:tr w:rsidR="00011B32" w:rsidRPr="00C83403" w:rsidTr="00C76BD8">
        <w:trPr>
          <w:trHeight w:val="33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Спорт мәктәпләренең эшчәнлеген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03</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325 325,1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347 442,0</w:t>
            </w:r>
          </w:p>
        </w:tc>
      </w:tr>
      <w:tr w:rsidR="00011B32" w:rsidRPr="00C83403" w:rsidTr="00D91740">
        <w:trPr>
          <w:trHeight w:val="735"/>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03</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325 325,1</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347 442,0</w:t>
            </w:r>
          </w:p>
        </w:tc>
      </w:tr>
      <w:tr w:rsidR="00011B32" w:rsidRPr="00C83403" w:rsidTr="00D91740">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Мәгариф</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213 070,3</w:t>
            </w:r>
          </w:p>
        </w:tc>
        <w:tc>
          <w:tcPr>
            <w:tcW w:w="1560"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226 248,7</w:t>
            </w:r>
          </w:p>
        </w:tc>
      </w:tr>
      <w:tr w:rsidR="00011B32" w:rsidRPr="00C83403" w:rsidTr="00D91740">
        <w:trPr>
          <w:trHeight w:val="1065"/>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Pr>
                <w:bCs/>
                <w:sz w:val="25"/>
                <w:szCs w:val="25"/>
                <w:lang w:val="tt-RU"/>
              </w:rPr>
              <w:t>Түбән Кама</w:t>
            </w:r>
            <w:r w:rsidRPr="009F1871">
              <w:rPr>
                <w:bCs/>
                <w:sz w:val="25"/>
                <w:szCs w:val="25"/>
              </w:rPr>
              <w:t xml:space="preserve"> муниципаль районының 2024-2026 елларга кадәр мәктәпкәчә белем бирү системасын үстерү" </w:t>
            </w:r>
            <w:r>
              <w:rPr>
                <w:bCs/>
                <w:sz w:val="25"/>
                <w:szCs w:val="25"/>
              </w:rPr>
              <w:t>м</w:t>
            </w:r>
            <w:r w:rsidRPr="009F1871">
              <w:rPr>
                <w:bCs/>
                <w:sz w:val="25"/>
                <w:szCs w:val="25"/>
              </w:rPr>
              <w:t>униципаль программа</w:t>
            </w:r>
            <w:r>
              <w:rPr>
                <w:bCs/>
                <w:sz w:val="25"/>
                <w:szCs w:val="25"/>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00</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161 055,6</w:t>
            </w:r>
          </w:p>
        </w:tc>
        <w:tc>
          <w:tcPr>
            <w:tcW w:w="1560"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171 856,2</w:t>
            </w:r>
          </w:p>
        </w:tc>
      </w:tr>
      <w:tr w:rsidR="00011B32" w:rsidRPr="00C83403" w:rsidTr="00D91740">
        <w:trPr>
          <w:trHeight w:val="6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Яшьләр сәясәте</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138 564,3</w:t>
            </w:r>
          </w:p>
        </w:tc>
        <w:tc>
          <w:tcPr>
            <w:tcW w:w="1560"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148 382,3</w:t>
            </w:r>
          </w:p>
        </w:tc>
      </w:tr>
      <w:tr w:rsidR="00011B32" w:rsidRPr="00C83403" w:rsidTr="00D91740">
        <w:trPr>
          <w:trHeight w:val="180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Муниципаль программа "2021-2027 елларга Тата</w:t>
            </w:r>
            <w:r>
              <w:rPr>
                <w:sz w:val="25"/>
                <w:szCs w:val="25"/>
              </w:rPr>
              <w:t>рстан Республикасының Түбән Кама муниципаль районында</w:t>
            </w:r>
            <w:r w:rsidRPr="00C83403">
              <w:rPr>
                <w:sz w:val="25"/>
                <w:szCs w:val="25"/>
              </w:rPr>
              <w:t xml:space="preserve"> һәм башка телләрдә дәүләт телләрен саклау, өйрәнү һәм үстерү".</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107,0</w:t>
            </w:r>
          </w:p>
        </w:tc>
        <w:tc>
          <w:tcPr>
            <w:tcW w:w="1560"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107,0</w:t>
            </w:r>
          </w:p>
        </w:tc>
      </w:tr>
      <w:tr w:rsidR="00011B32" w:rsidRPr="00C83403" w:rsidTr="00D91740">
        <w:trPr>
          <w:trHeight w:val="75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107,0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107,0</w:t>
            </w:r>
          </w:p>
        </w:tc>
      </w:tr>
      <w:tr w:rsidR="00011B32"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Муниципаль программа "</w:t>
            </w:r>
            <w:r>
              <w:rPr>
                <w:sz w:val="25"/>
                <w:szCs w:val="25"/>
              </w:rPr>
              <w:t xml:space="preserve"> Түбән Кама муниципаль районында</w:t>
            </w:r>
            <w:r w:rsidRPr="00C83403">
              <w:rPr>
                <w:sz w:val="25"/>
                <w:szCs w:val="25"/>
              </w:rPr>
              <w:t xml:space="preserve"> 2019-2027 елларда яшьләр сәясәтен үстерү"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138 457,3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148 275,3</w:t>
            </w:r>
          </w:p>
        </w:tc>
      </w:tr>
      <w:tr w:rsidR="00011B32" w:rsidRPr="00C83403" w:rsidTr="00E851CC">
        <w:trPr>
          <w:trHeight w:val="75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Pr>
                <w:sz w:val="25"/>
                <w:szCs w:val="25"/>
              </w:rPr>
              <w:t>Төп вакыйга "Яшьләр сәясәте өлкәсендә чаралар белән тәэмин итү оешмасы"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38 2 03 00000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11 845,1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11 845,1</w:t>
            </w:r>
          </w:p>
        </w:tc>
      </w:tr>
      <w:tr w:rsidR="00011B32" w:rsidRPr="00C83403" w:rsidTr="00E851CC">
        <w:trPr>
          <w:trHeight w:val="3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Балалар һәм яшьләр өчен чаралар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11 845,1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11 845,1</w:t>
            </w:r>
          </w:p>
        </w:tc>
      </w:tr>
      <w:tr w:rsidR="00011B32" w:rsidRPr="00C83403" w:rsidTr="00E851CC">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38 2 03 43100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11 845,1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11 845,1</w:t>
            </w:r>
          </w:p>
        </w:tc>
      </w:tr>
      <w:tr w:rsidR="00011B32" w:rsidRPr="00C83403" w:rsidTr="00D91740">
        <w:trPr>
          <w:trHeight w:val="69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126 612,2</w:t>
            </w:r>
          </w:p>
        </w:tc>
        <w:tc>
          <w:tcPr>
            <w:tcW w:w="1560"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136 430,2</w:t>
            </w:r>
          </w:p>
        </w:tc>
      </w:tr>
      <w:tr w:rsidR="00011B32" w:rsidRPr="00C83403" w:rsidTr="00D91740">
        <w:trPr>
          <w:trHeight w:val="360"/>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126 612,2</w:t>
            </w:r>
          </w:p>
        </w:tc>
        <w:tc>
          <w:tcPr>
            <w:tcW w:w="1560"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136 430,2</w:t>
            </w:r>
          </w:p>
        </w:tc>
      </w:tr>
      <w:tr w:rsidR="00011B32" w:rsidRPr="00C83403" w:rsidTr="00C76BD8">
        <w:trPr>
          <w:trHeight w:val="345"/>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Башка мәгариф проблемалары</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74 506,0</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77 866,4</w:t>
            </w:r>
          </w:p>
        </w:tc>
      </w:tr>
      <w:tr w:rsidR="00011B32" w:rsidRPr="00C83403" w:rsidTr="00C76BD8">
        <w:trPr>
          <w:trHeight w:val="6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Татарстан Республикасының Нижнекамск муниципаль районының балалар һәм яшьләр өчен ял итү оештыру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44 056,3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46 434,1</w:t>
            </w:r>
          </w:p>
        </w:tc>
      </w:tr>
      <w:tr w:rsidR="00011B32" w:rsidRPr="00C83403" w:rsidTr="00C76BD8">
        <w:trPr>
          <w:trHeight w:val="208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43 232,2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45 610,0</w:t>
            </w:r>
          </w:p>
        </w:tc>
      </w:tr>
      <w:tr w:rsidR="00011B32" w:rsidRPr="00C83403" w:rsidTr="00C76BD8">
        <w:trPr>
          <w:trHeight w:val="70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43 232,2</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45 610,0</w:t>
            </w:r>
          </w:p>
        </w:tc>
      </w:tr>
      <w:tr w:rsidR="00011B32" w:rsidRPr="00C83403" w:rsidTr="00C76BD8">
        <w:trPr>
          <w:trHeight w:val="60"/>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396,1</w:t>
            </w:r>
          </w:p>
        </w:tc>
        <w:tc>
          <w:tcPr>
            <w:tcW w:w="1560"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396,1</w:t>
            </w:r>
          </w:p>
        </w:tc>
      </w:tr>
      <w:tr w:rsidR="00011B32" w:rsidRPr="00C83403" w:rsidTr="00D91740">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38 2 01 82320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396,1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396,1</w:t>
            </w:r>
          </w:p>
        </w:tc>
      </w:tr>
      <w:tr w:rsidR="00011B32" w:rsidRPr="00C83403" w:rsidTr="00D91740">
        <w:trPr>
          <w:trHeight w:val="135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428,0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428,0</w:t>
            </w:r>
          </w:p>
        </w:tc>
      </w:tr>
      <w:tr w:rsidR="00011B32" w:rsidRPr="00C83403" w:rsidTr="00E851CC">
        <w:trPr>
          <w:trHeight w:val="73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2 01 S2320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428,0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428,0</w:t>
            </w:r>
          </w:p>
        </w:tc>
      </w:tr>
      <w:tr w:rsidR="00011B32" w:rsidRPr="00C83403" w:rsidTr="00E851CC">
        <w:trPr>
          <w:trHeight w:val="108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Мун</w:t>
            </w:r>
            <w:r>
              <w:rPr>
                <w:sz w:val="25"/>
                <w:szCs w:val="25"/>
              </w:rPr>
              <w:t>иципаль программа "Түбән Кама муниципаль районында</w:t>
            </w:r>
            <w:r w:rsidRPr="00C83403">
              <w:rPr>
                <w:sz w:val="25"/>
                <w:szCs w:val="25"/>
              </w:rPr>
              <w:t xml:space="preserve"> 2019-2027 елларда яшьләр сәясәтен үстерү"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22 598,3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23 580,9</w:t>
            </w:r>
          </w:p>
        </w:tc>
      </w:tr>
      <w:tr w:rsidR="00011B32" w:rsidRPr="00C83403" w:rsidTr="00E851CC">
        <w:trPr>
          <w:trHeight w:val="69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Яшьләр сәясәт институтларының эшчәнлеген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22 598,3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23 580,9</w:t>
            </w:r>
          </w:p>
        </w:tc>
      </w:tr>
      <w:tr w:rsidR="00011B32" w:rsidRPr="00C83403" w:rsidTr="00D91740">
        <w:trPr>
          <w:trHeight w:val="675"/>
        </w:trPr>
        <w:tc>
          <w:tcPr>
            <w:tcW w:w="3403" w:type="dxa"/>
            <w:tcBorders>
              <w:top w:val="nil"/>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 xml:space="preserve">Бюджет, автоном учреждениеләргә һәм башка </w:t>
            </w:r>
            <w:r>
              <w:rPr>
                <w:sz w:val="25"/>
                <w:szCs w:val="25"/>
              </w:rPr>
              <w:t>коммерциядә</w:t>
            </w:r>
            <w:r w:rsidRPr="00C83403">
              <w:rPr>
                <w:sz w:val="25"/>
                <w:szCs w:val="25"/>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22 598,3</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23 580,9</w:t>
            </w:r>
          </w:p>
        </w:tc>
      </w:tr>
      <w:tr w:rsidR="00011B32" w:rsidRPr="00C83403" w:rsidTr="00C76BD8">
        <w:trPr>
          <w:trHeight w:val="390"/>
        </w:trPr>
        <w:tc>
          <w:tcPr>
            <w:tcW w:w="3403" w:type="dxa"/>
            <w:tcBorders>
              <w:top w:val="nil"/>
              <w:left w:val="single" w:sz="4" w:space="0" w:color="auto"/>
              <w:bottom w:val="single" w:sz="4" w:space="0" w:color="auto"/>
              <w:right w:val="single" w:sz="4" w:space="0" w:color="auto"/>
            </w:tcBorders>
            <w:shd w:val="clear" w:color="auto" w:fill="auto"/>
            <w:hideMark/>
          </w:tcPr>
          <w:p w:rsidR="00011B32" w:rsidRPr="00C83403" w:rsidRDefault="00011B32" w:rsidP="00011B32">
            <w:pPr>
              <w:rPr>
                <w:sz w:val="25"/>
                <w:szCs w:val="25"/>
              </w:rPr>
            </w:pPr>
            <w:r w:rsidRPr="00C83403">
              <w:rPr>
                <w:sz w:val="25"/>
                <w:szCs w:val="25"/>
              </w:rPr>
              <w:t>Программа</w:t>
            </w:r>
            <w:r>
              <w:rPr>
                <w:sz w:val="25"/>
                <w:szCs w:val="25"/>
                <w:lang w:val="tt-RU"/>
              </w:rPr>
              <w:t>да</w:t>
            </w:r>
            <w:r w:rsidRPr="00C83403">
              <w:rPr>
                <w:sz w:val="25"/>
                <w:szCs w:val="25"/>
              </w:rPr>
              <w:t xml:space="preserve"> булмаган чыгымнар</w:t>
            </w:r>
          </w:p>
        </w:tc>
        <w:tc>
          <w:tcPr>
            <w:tcW w:w="709" w:type="dxa"/>
            <w:tcBorders>
              <w:top w:val="nil"/>
              <w:left w:val="nil"/>
              <w:bottom w:val="single" w:sz="4" w:space="0" w:color="auto"/>
              <w:right w:val="single" w:sz="4" w:space="0" w:color="auto"/>
            </w:tcBorders>
            <w:shd w:val="clear" w:color="auto" w:fill="auto"/>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70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nil"/>
              <w:left w:val="nil"/>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7 851,4</w:t>
            </w:r>
          </w:p>
        </w:tc>
        <w:tc>
          <w:tcPr>
            <w:tcW w:w="1560" w:type="dxa"/>
            <w:tcBorders>
              <w:top w:val="nil"/>
              <w:left w:val="nil"/>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7 851,4</w:t>
            </w:r>
          </w:p>
        </w:tc>
      </w:tr>
      <w:tr w:rsidR="00011B32" w:rsidRPr="00C83403" w:rsidTr="00C76BD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7 851,4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7 851,4</w:t>
            </w:r>
          </w:p>
        </w:tc>
      </w:tr>
      <w:tr w:rsidR="00011B32" w:rsidRPr="00C83403" w:rsidTr="00C76BD8">
        <w:trPr>
          <w:trHeight w:val="675"/>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C83403" w:rsidRDefault="00011B32" w:rsidP="00011B32">
            <w:pPr>
              <w:rPr>
                <w:sz w:val="25"/>
                <w:szCs w:val="25"/>
              </w:rPr>
            </w:pPr>
            <w:r w:rsidRPr="00C83403">
              <w:rPr>
                <w:sz w:val="25"/>
                <w:szCs w:val="25"/>
              </w:rPr>
              <w:t>Бюджет, автоном учрежд</w:t>
            </w:r>
            <w:r>
              <w:rPr>
                <w:sz w:val="25"/>
                <w:szCs w:val="25"/>
              </w:rPr>
              <w:t>ениеләргә һәм башка коммерциядә</w:t>
            </w:r>
            <w:r w:rsidRPr="00C83403">
              <w:rPr>
                <w:sz w:val="25"/>
                <w:szCs w:val="25"/>
              </w:rP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1B32" w:rsidRPr="00C83403" w:rsidRDefault="00011B32" w:rsidP="00011B32">
            <w:pPr>
              <w:jc w:val="center"/>
              <w:rPr>
                <w:sz w:val="25"/>
                <w:szCs w:val="25"/>
              </w:rPr>
            </w:pPr>
            <w:r w:rsidRPr="00C83403">
              <w:rPr>
                <w:sz w:val="25"/>
                <w:szCs w:val="25"/>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1B32" w:rsidRPr="00C83403" w:rsidRDefault="00011B32" w:rsidP="00011B32">
            <w:pPr>
              <w:jc w:val="center"/>
              <w:rPr>
                <w:sz w:val="25"/>
                <w:szCs w:val="25"/>
              </w:rPr>
            </w:pPr>
            <w:r w:rsidRPr="00C83403">
              <w:rPr>
                <w:sz w:val="25"/>
                <w:szCs w:val="25"/>
              </w:rPr>
              <w:t>7 851,4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B32" w:rsidRPr="00C83403" w:rsidRDefault="00011B32" w:rsidP="00011B32">
            <w:pPr>
              <w:jc w:val="center"/>
              <w:rPr>
                <w:sz w:val="25"/>
                <w:szCs w:val="25"/>
              </w:rPr>
            </w:pPr>
            <w:r w:rsidRPr="00C83403">
              <w:rPr>
                <w:sz w:val="25"/>
                <w:szCs w:val="25"/>
              </w:rPr>
              <w:t>7 851,4</w:t>
            </w:r>
          </w:p>
        </w:tc>
      </w:tr>
      <w:tr w:rsidR="00011B32" w:rsidRPr="00C83403" w:rsidTr="00C76BD8">
        <w:trPr>
          <w:trHeight w:val="60"/>
        </w:trPr>
        <w:tc>
          <w:tcPr>
            <w:tcW w:w="3403" w:type="dxa"/>
            <w:tcBorders>
              <w:top w:val="single" w:sz="4" w:space="0" w:color="auto"/>
              <w:left w:val="single" w:sz="4" w:space="0" w:color="auto"/>
              <w:bottom w:val="single" w:sz="4" w:space="0" w:color="auto"/>
              <w:right w:val="single" w:sz="4" w:space="0" w:color="auto"/>
            </w:tcBorders>
            <w:shd w:val="clear" w:color="000000" w:fill="FFFFFF"/>
            <w:hideMark/>
          </w:tcPr>
          <w:p w:rsidR="00011B32" w:rsidRPr="008400D0" w:rsidRDefault="00011B32" w:rsidP="00011B32">
            <w:pPr>
              <w:rPr>
                <w:sz w:val="25"/>
                <w:szCs w:val="25"/>
              </w:rPr>
            </w:pPr>
            <w:r w:rsidRPr="008400D0">
              <w:rPr>
                <w:sz w:val="25"/>
                <w:szCs w:val="25"/>
              </w:rPr>
              <w:t>Гомуми чыгымнар (шартлы рәвештә расланган чыгымнарны исәпкә алмаганда)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11B32" w:rsidRPr="008400D0" w:rsidRDefault="00011B32" w:rsidP="00011B32">
            <w:pPr>
              <w:jc w:val="center"/>
              <w:rPr>
                <w:sz w:val="25"/>
                <w:szCs w:val="25"/>
              </w:rPr>
            </w:pPr>
            <w:r w:rsidRPr="008400D0">
              <w:rPr>
                <w:sz w:val="25"/>
                <w:szCs w:val="25"/>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8400D0" w:rsidRDefault="00011B32" w:rsidP="00011B32">
            <w:pPr>
              <w:jc w:val="center"/>
              <w:rPr>
                <w:sz w:val="25"/>
                <w:szCs w:val="25"/>
              </w:rPr>
            </w:pPr>
            <w:r w:rsidRPr="008400D0">
              <w:rPr>
                <w:sz w:val="25"/>
                <w:szCs w:val="25"/>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8400D0" w:rsidRDefault="00011B32" w:rsidP="00011B32">
            <w:pPr>
              <w:jc w:val="center"/>
              <w:rPr>
                <w:sz w:val="25"/>
                <w:szCs w:val="25"/>
              </w:rPr>
            </w:pPr>
            <w:r w:rsidRPr="008400D0">
              <w:rPr>
                <w:sz w:val="25"/>
                <w:szCs w:val="25"/>
              </w:rPr>
              <w:t> </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8400D0" w:rsidRDefault="00011B32" w:rsidP="00011B32">
            <w:pPr>
              <w:jc w:val="center"/>
              <w:rPr>
                <w:sz w:val="25"/>
                <w:szCs w:val="25"/>
              </w:rPr>
            </w:pPr>
            <w:r w:rsidRPr="008400D0">
              <w:rPr>
                <w:sz w:val="25"/>
                <w:szCs w:val="25"/>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8400D0" w:rsidRDefault="00011B32" w:rsidP="00011B32">
            <w:pPr>
              <w:jc w:val="center"/>
              <w:rPr>
                <w:sz w:val="25"/>
                <w:szCs w:val="25"/>
              </w:rPr>
            </w:pPr>
            <w:r w:rsidRPr="008400D0">
              <w:rP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11B32" w:rsidRPr="008400D0" w:rsidRDefault="00011B32" w:rsidP="00011B32">
            <w:pPr>
              <w:jc w:val="center"/>
              <w:rPr>
                <w:sz w:val="25"/>
                <w:szCs w:val="25"/>
              </w:rPr>
            </w:pPr>
            <w:r w:rsidRPr="008400D0">
              <w:rPr>
                <w:sz w:val="25"/>
                <w:szCs w:val="25"/>
              </w:rPr>
              <w:t>11</w:t>
            </w:r>
            <w:r>
              <w:rPr>
                <w:sz w:val="25"/>
                <w:szCs w:val="25"/>
              </w:rPr>
              <w:t> 377 087,7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11B32" w:rsidRPr="008400D0" w:rsidRDefault="00011B32" w:rsidP="00011B32">
            <w:pPr>
              <w:jc w:val="center"/>
              <w:rPr>
                <w:sz w:val="25"/>
                <w:szCs w:val="25"/>
              </w:rPr>
            </w:pPr>
            <w:r w:rsidRPr="008400D0">
              <w:rPr>
                <w:sz w:val="25"/>
                <w:szCs w:val="25"/>
              </w:rPr>
              <w:t>12</w:t>
            </w:r>
            <w:r>
              <w:rPr>
                <w:sz w:val="25"/>
                <w:szCs w:val="25"/>
              </w:rPr>
              <w:t> 023 731,6</w:t>
            </w:r>
          </w:p>
        </w:tc>
      </w:tr>
    </w:tbl>
    <w:p w:rsidR="004A52E0" w:rsidRDefault="004A52E0" w:rsidP="000C4D41">
      <w:pPr>
        <w:ind w:left="6237"/>
      </w:pPr>
    </w:p>
    <w:p w:rsidR="00923205" w:rsidRPr="00B73EE1" w:rsidRDefault="00923205" w:rsidP="000C4D41">
      <w:pPr>
        <w:ind w:left="6237"/>
      </w:pPr>
    </w:p>
    <w:p w:rsidR="00AA40EC" w:rsidRDefault="00AA40EC" w:rsidP="000C4D41">
      <w:pPr>
        <w:ind w:left="6237"/>
        <w:rPr>
          <w:b/>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AA6E0E">
        <w:rPr>
          <w:sz w:val="27"/>
          <w:szCs w:val="27"/>
        </w:rPr>
        <w:t xml:space="preserve">      </w:t>
      </w:r>
      <w:r>
        <w:rPr>
          <w:sz w:val="27"/>
          <w:szCs w:val="27"/>
        </w:rPr>
        <w:t xml:space="preserve">  А.В. Умников </w:t>
      </w:r>
    </w:p>
    <w:p w:rsidR="00CE4B56" w:rsidRDefault="00CE4B56" w:rsidP="003220F0">
      <w:pPr>
        <w:rPr>
          <w:sz w:val="27"/>
          <w:szCs w:val="27"/>
        </w:rPr>
      </w:pPr>
    </w:p>
    <w:p w:rsidR="00CE4B56" w:rsidRDefault="00CE4B56" w:rsidP="003220F0">
      <w:pPr>
        <w:rPr>
          <w:sz w:val="27"/>
          <w:szCs w:val="27"/>
        </w:rPr>
      </w:pPr>
    </w:p>
    <w:p w:rsidR="001B0D5D" w:rsidRDefault="001B0D5D" w:rsidP="003220F0">
      <w:pPr>
        <w:rPr>
          <w:sz w:val="27"/>
          <w:szCs w:val="27"/>
        </w:rPr>
      </w:pPr>
    </w:p>
    <w:p w:rsidR="004A7944" w:rsidRDefault="004A7944"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183FA5" w:rsidRDefault="00183FA5" w:rsidP="003220F0">
      <w:pPr>
        <w:rPr>
          <w:sz w:val="27"/>
          <w:szCs w:val="27"/>
        </w:rPr>
      </w:pPr>
    </w:p>
    <w:p w:rsidR="0003229B" w:rsidRDefault="0003229B"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C76BD8" w:rsidRDefault="00C76BD8" w:rsidP="00866A30">
      <w:pPr>
        <w:rPr>
          <w:sz w:val="27"/>
          <w:szCs w:val="27"/>
        </w:rPr>
      </w:pPr>
    </w:p>
    <w:p w:rsidR="00E851CC" w:rsidRDefault="00E851CC" w:rsidP="00866A30"/>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9</w:t>
      </w:r>
      <w:r w:rsidRPr="004B29F6">
        <w:rPr>
          <w:lang w:val="tt-RU"/>
        </w:rPr>
        <w:t xml:space="preserve"> нче кушымта</w:t>
      </w:r>
    </w:p>
    <w:p w:rsidR="00E851CC" w:rsidRDefault="00E851CC" w:rsidP="004F1B7A">
      <w:pPr>
        <w:ind w:left="6237"/>
      </w:pPr>
    </w:p>
    <w:p w:rsidR="005169D2" w:rsidRDefault="001E1F2A" w:rsidP="001E1F2A">
      <w:pPr>
        <w:jc w:val="center"/>
        <w:rPr>
          <w:sz w:val="27"/>
          <w:szCs w:val="27"/>
        </w:rPr>
      </w:pPr>
      <w:r w:rsidRPr="001E1F2A">
        <w:rPr>
          <w:sz w:val="27"/>
          <w:szCs w:val="27"/>
        </w:rPr>
        <w:t>Муниципаль преференцияне алучылар булган оешмалар исемлеге</w:t>
      </w:r>
    </w:p>
    <w:p w:rsidR="001E1F2A" w:rsidRPr="00B84D29" w:rsidRDefault="001E1F2A" w:rsidP="001E1F2A">
      <w:pPr>
        <w:jc w:val="center"/>
        <w:rPr>
          <w:sz w:val="27"/>
          <w:szCs w:val="27"/>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5169D2"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5169D2" w:rsidRPr="00047AD5" w:rsidRDefault="005169D2" w:rsidP="002B463C">
            <w:pPr>
              <w:jc w:val="center"/>
              <w:rPr>
                <w:sz w:val="25"/>
                <w:szCs w:val="25"/>
              </w:rPr>
            </w:pPr>
            <w:r w:rsidRPr="00047AD5">
              <w:rPr>
                <w:sz w:val="25"/>
                <w:szCs w:val="25"/>
              </w:rPr>
              <w:t>№</w:t>
            </w:r>
          </w:p>
          <w:p w:rsidR="005169D2" w:rsidRPr="00047AD5" w:rsidRDefault="005169D2" w:rsidP="002B463C">
            <w:pPr>
              <w:jc w:val="center"/>
              <w:rPr>
                <w:sz w:val="25"/>
                <w:szCs w:val="25"/>
              </w:rPr>
            </w:pPr>
            <w:r w:rsidRPr="00047AD5">
              <w:rPr>
                <w:sz w:val="25"/>
                <w:szCs w:val="25"/>
              </w:rPr>
              <w:t>п/п</w:t>
            </w:r>
          </w:p>
        </w:tc>
        <w:tc>
          <w:tcPr>
            <w:tcW w:w="3118" w:type="dxa"/>
            <w:tcBorders>
              <w:top w:val="single" w:sz="4" w:space="0" w:color="auto"/>
              <w:left w:val="single" w:sz="4" w:space="0" w:color="auto"/>
              <w:bottom w:val="single" w:sz="4" w:space="0" w:color="auto"/>
              <w:right w:val="single" w:sz="4" w:space="0" w:color="auto"/>
            </w:tcBorders>
          </w:tcPr>
          <w:p w:rsidR="005169D2" w:rsidRPr="00047AD5" w:rsidRDefault="001E1F2A" w:rsidP="002B463C">
            <w:pPr>
              <w:jc w:val="center"/>
              <w:rPr>
                <w:sz w:val="25"/>
                <w:szCs w:val="25"/>
              </w:rPr>
            </w:pPr>
            <w:r w:rsidRPr="001E1F2A">
              <w:rPr>
                <w:sz w:val="25"/>
                <w:szCs w:val="25"/>
              </w:rPr>
              <w:t>Иҗтимагый оешма исеме</w:t>
            </w:r>
          </w:p>
        </w:tc>
        <w:tc>
          <w:tcPr>
            <w:tcW w:w="3119" w:type="dxa"/>
            <w:tcBorders>
              <w:top w:val="single" w:sz="4" w:space="0" w:color="auto"/>
              <w:left w:val="single" w:sz="4" w:space="0" w:color="auto"/>
              <w:bottom w:val="single" w:sz="4" w:space="0" w:color="auto"/>
              <w:right w:val="single" w:sz="4" w:space="0" w:color="auto"/>
            </w:tcBorders>
          </w:tcPr>
          <w:p w:rsidR="005169D2" w:rsidRPr="00047AD5" w:rsidRDefault="001E1F2A" w:rsidP="00174187">
            <w:pPr>
              <w:jc w:val="center"/>
              <w:rPr>
                <w:sz w:val="25"/>
                <w:szCs w:val="25"/>
              </w:rPr>
            </w:pPr>
            <w:r w:rsidRPr="001E1F2A">
              <w:rPr>
                <w:sz w:val="25"/>
                <w:szCs w:val="25"/>
              </w:rPr>
              <w:t>Мөлкәт характеристикасы, урнашу урыны</w:t>
            </w:r>
          </w:p>
        </w:tc>
        <w:tc>
          <w:tcPr>
            <w:tcW w:w="1843" w:type="dxa"/>
            <w:tcBorders>
              <w:top w:val="single" w:sz="4" w:space="0" w:color="auto"/>
              <w:left w:val="single" w:sz="4" w:space="0" w:color="auto"/>
              <w:bottom w:val="single" w:sz="4" w:space="0" w:color="auto"/>
              <w:right w:val="single" w:sz="4" w:space="0" w:color="auto"/>
            </w:tcBorders>
          </w:tcPr>
          <w:p w:rsidR="005169D2" w:rsidRPr="00047AD5" w:rsidRDefault="001E1F2A" w:rsidP="002B463C">
            <w:pPr>
              <w:jc w:val="center"/>
              <w:rPr>
                <w:sz w:val="25"/>
                <w:szCs w:val="25"/>
              </w:rPr>
            </w:pPr>
            <w:r w:rsidRPr="001E1F2A">
              <w:rPr>
                <w:sz w:val="25"/>
                <w:szCs w:val="25"/>
              </w:rPr>
              <w:t>Преференция күләме, мең сум.</w:t>
            </w:r>
          </w:p>
        </w:tc>
        <w:tc>
          <w:tcPr>
            <w:tcW w:w="1559" w:type="dxa"/>
            <w:tcBorders>
              <w:top w:val="single" w:sz="4" w:space="0" w:color="auto"/>
              <w:left w:val="single" w:sz="4" w:space="0" w:color="auto"/>
              <w:bottom w:val="single" w:sz="4" w:space="0" w:color="auto"/>
              <w:right w:val="single" w:sz="4" w:space="0" w:color="auto"/>
            </w:tcBorders>
          </w:tcPr>
          <w:p w:rsidR="005169D2" w:rsidRPr="001E1F2A" w:rsidRDefault="001E1F2A" w:rsidP="001E1F2A">
            <w:pPr>
              <w:jc w:val="center"/>
              <w:rPr>
                <w:sz w:val="25"/>
                <w:szCs w:val="25"/>
                <w:lang w:val="tt-RU"/>
              </w:rPr>
            </w:pPr>
            <w:r>
              <w:rPr>
                <w:sz w:val="25"/>
                <w:szCs w:val="25"/>
                <w:lang w:val="tt-RU"/>
              </w:rPr>
              <w:t>Вакыт</w:t>
            </w:r>
          </w:p>
        </w:tc>
      </w:tr>
      <w:tr w:rsidR="005169D2"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5169D2" w:rsidRPr="00047AD5" w:rsidRDefault="005169D2" w:rsidP="001B1A9F">
            <w:pPr>
              <w:jc w:val="center"/>
              <w:rPr>
                <w:sz w:val="25"/>
                <w:szCs w:val="25"/>
              </w:rPr>
            </w:pPr>
            <w:r w:rsidRPr="00047AD5">
              <w:rPr>
                <w:sz w:val="25"/>
                <w:szCs w:val="25"/>
              </w:rPr>
              <w:t>1</w:t>
            </w:r>
          </w:p>
        </w:tc>
        <w:tc>
          <w:tcPr>
            <w:tcW w:w="3118" w:type="dxa"/>
            <w:tcBorders>
              <w:top w:val="single" w:sz="4" w:space="0" w:color="auto"/>
              <w:left w:val="single" w:sz="4" w:space="0" w:color="auto"/>
              <w:bottom w:val="single" w:sz="4" w:space="0" w:color="auto"/>
              <w:right w:val="single" w:sz="4" w:space="0" w:color="auto"/>
            </w:tcBorders>
          </w:tcPr>
          <w:p w:rsidR="001E1F2A" w:rsidRPr="001E1F2A" w:rsidRDefault="001E1F2A" w:rsidP="001E1F2A">
            <w:pPr>
              <w:jc w:val="both"/>
              <w:rPr>
                <w:sz w:val="25"/>
                <w:szCs w:val="25"/>
              </w:rPr>
            </w:pPr>
            <w:r w:rsidRPr="001E1F2A">
              <w:rPr>
                <w:sz w:val="25"/>
                <w:szCs w:val="25"/>
              </w:rPr>
              <w:t>ИП Әсхәдуллин Г.Г.</w:t>
            </w:r>
          </w:p>
          <w:p w:rsidR="005169D2" w:rsidRPr="00047AD5" w:rsidRDefault="001E1F2A" w:rsidP="001E1F2A">
            <w:pPr>
              <w:jc w:val="both"/>
              <w:rPr>
                <w:sz w:val="25"/>
                <w:szCs w:val="25"/>
              </w:rPr>
            </w:pPr>
            <w:r w:rsidRPr="001E1F2A">
              <w:rPr>
                <w:sz w:val="25"/>
                <w:szCs w:val="25"/>
              </w:rPr>
              <w:t>Татар эстрада театры «Мунча ташы»</w:t>
            </w:r>
          </w:p>
        </w:tc>
        <w:tc>
          <w:tcPr>
            <w:tcW w:w="3119" w:type="dxa"/>
            <w:tcBorders>
              <w:top w:val="single" w:sz="4" w:space="0" w:color="auto"/>
              <w:left w:val="single" w:sz="4" w:space="0" w:color="auto"/>
              <w:bottom w:val="single" w:sz="4" w:space="0" w:color="auto"/>
              <w:right w:val="single" w:sz="4" w:space="0" w:color="auto"/>
            </w:tcBorders>
          </w:tcPr>
          <w:p w:rsidR="001E1F2A" w:rsidRPr="001E1F2A" w:rsidRDefault="001E1F2A" w:rsidP="001E1F2A">
            <w:pPr>
              <w:jc w:val="both"/>
              <w:rPr>
                <w:sz w:val="25"/>
                <w:szCs w:val="25"/>
              </w:rPr>
            </w:pPr>
            <w:r w:rsidRPr="001E1F2A">
              <w:rPr>
                <w:sz w:val="25"/>
                <w:szCs w:val="25"/>
              </w:rPr>
              <w:t>199,4 кв. м мәйданлы торак булмаган биналар;</w:t>
            </w:r>
          </w:p>
          <w:p w:rsidR="001E1F2A" w:rsidRPr="001E1F2A" w:rsidRDefault="001E1F2A" w:rsidP="001E1F2A">
            <w:pPr>
              <w:jc w:val="both"/>
              <w:rPr>
                <w:sz w:val="25"/>
                <w:szCs w:val="25"/>
              </w:rPr>
            </w:pPr>
            <w:r w:rsidRPr="001E1F2A">
              <w:rPr>
                <w:sz w:val="25"/>
                <w:szCs w:val="25"/>
              </w:rPr>
              <w:t>Түбән Кама шәһәре</w:t>
            </w:r>
          </w:p>
          <w:p w:rsidR="005169D2" w:rsidRPr="00047AD5" w:rsidRDefault="001E1F2A" w:rsidP="001E1F2A">
            <w:pPr>
              <w:jc w:val="both"/>
              <w:rPr>
                <w:sz w:val="25"/>
                <w:szCs w:val="25"/>
              </w:rPr>
            </w:pPr>
            <w:r w:rsidRPr="001E1F2A">
              <w:rPr>
                <w:sz w:val="25"/>
                <w:szCs w:val="25"/>
              </w:rPr>
              <w:t>Тукай ур., 20а й.</w:t>
            </w:r>
          </w:p>
        </w:tc>
        <w:tc>
          <w:tcPr>
            <w:tcW w:w="1843" w:type="dxa"/>
            <w:tcBorders>
              <w:top w:val="single" w:sz="4" w:space="0" w:color="auto"/>
              <w:left w:val="single" w:sz="4" w:space="0" w:color="auto"/>
              <w:bottom w:val="single" w:sz="4" w:space="0" w:color="auto"/>
              <w:right w:val="single" w:sz="4" w:space="0" w:color="auto"/>
            </w:tcBorders>
          </w:tcPr>
          <w:p w:rsidR="005169D2" w:rsidRPr="00047AD5" w:rsidRDefault="0094638D" w:rsidP="0094638D">
            <w:pPr>
              <w:jc w:val="center"/>
              <w:rPr>
                <w:sz w:val="25"/>
                <w:szCs w:val="25"/>
              </w:rPr>
            </w:pPr>
            <w:r>
              <w:rPr>
                <w:sz w:val="25"/>
                <w:szCs w:val="25"/>
              </w:rPr>
              <w:t>598,2</w:t>
            </w:r>
          </w:p>
        </w:tc>
        <w:tc>
          <w:tcPr>
            <w:tcW w:w="1559" w:type="dxa"/>
            <w:tcBorders>
              <w:top w:val="single" w:sz="4" w:space="0" w:color="auto"/>
              <w:left w:val="single" w:sz="4" w:space="0" w:color="auto"/>
              <w:bottom w:val="single" w:sz="4" w:space="0" w:color="auto"/>
              <w:right w:val="single" w:sz="4" w:space="0" w:color="auto"/>
            </w:tcBorders>
          </w:tcPr>
          <w:p w:rsidR="005169D2" w:rsidRPr="00047AD5" w:rsidRDefault="005169D2" w:rsidP="00792F47">
            <w:pPr>
              <w:ind w:left="176" w:hanging="176"/>
              <w:jc w:val="center"/>
              <w:rPr>
                <w:sz w:val="25"/>
                <w:szCs w:val="25"/>
              </w:rPr>
            </w:pPr>
            <w:r w:rsidRPr="00047AD5">
              <w:rPr>
                <w:sz w:val="25"/>
                <w:szCs w:val="25"/>
              </w:rPr>
              <w:t>01.01.20</w:t>
            </w:r>
            <w:r w:rsidR="00635C06" w:rsidRPr="00047AD5">
              <w:rPr>
                <w:sz w:val="25"/>
                <w:szCs w:val="25"/>
              </w:rPr>
              <w:t>2</w:t>
            </w:r>
            <w:r w:rsidR="00792F47">
              <w:rPr>
                <w:sz w:val="25"/>
                <w:szCs w:val="25"/>
              </w:rPr>
              <w:t>6</w:t>
            </w:r>
          </w:p>
        </w:tc>
      </w:tr>
      <w:tr w:rsidR="00E27B18"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E27B18" w:rsidRPr="00047AD5" w:rsidRDefault="00E27B18" w:rsidP="00C4610B">
            <w:pPr>
              <w:jc w:val="center"/>
              <w:rPr>
                <w:sz w:val="25"/>
                <w:szCs w:val="25"/>
              </w:rPr>
            </w:pPr>
            <w:r w:rsidRPr="00047AD5">
              <w:rPr>
                <w:sz w:val="25"/>
                <w:szCs w:val="25"/>
              </w:rPr>
              <w:t>2</w:t>
            </w:r>
          </w:p>
        </w:tc>
        <w:tc>
          <w:tcPr>
            <w:tcW w:w="3118" w:type="dxa"/>
            <w:tcBorders>
              <w:top w:val="single" w:sz="4" w:space="0" w:color="auto"/>
              <w:left w:val="single" w:sz="4" w:space="0" w:color="auto"/>
              <w:bottom w:val="single" w:sz="4" w:space="0" w:color="auto"/>
              <w:right w:val="single" w:sz="4" w:space="0" w:color="auto"/>
            </w:tcBorders>
          </w:tcPr>
          <w:p w:rsidR="001E1F2A" w:rsidRPr="001E1F2A" w:rsidRDefault="001E1F2A" w:rsidP="001E1F2A">
            <w:pPr>
              <w:jc w:val="both"/>
              <w:rPr>
                <w:sz w:val="25"/>
                <w:szCs w:val="25"/>
              </w:rPr>
            </w:pPr>
            <w:r w:rsidRPr="001E1F2A">
              <w:rPr>
                <w:sz w:val="25"/>
                <w:szCs w:val="25"/>
              </w:rPr>
              <w:t>ИП Әсхәдуллин Г.Г.</w:t>
            </w:r>
          </w:p>
          <w:p w:rsidR="00E27B18" w:rsidRPr="00047AD5" w:rsidRDefault="001E1F2A" w:rsidP="001E1F2A">
            <w:pPr>
              <w:jc w:val="both"/>
              <w:rPr>
                <w:sz w:val="25"/>
                <w:szCs w:val="25"/>
              </w:rPr>
            </w:pPr>
            <w:r w:rsidRPr="001E1F2A">
              <w:rPr>
                <w:sz w:val="25"/>
                <w:szCs w:val="25"/>
              </w:rPr>
              <w:t>Татар эстрада театры «Мунча ташы»</w:t>
            </w:r>
          </w:p>
        </w:tc>
        <w:tc>
          <w:tcPr>
            <w:tcW w:w="3119" w:type="dxa"/>
            <w:tcBorders>
              <w:top w:val="single" w:sz="4" w:space="0" w:color="auto"/>
              <w:left w:val="single" w:sz="4" w:space="0" w:color="auto"/>
              <w:bottom w:val="single" w:sz="4" w:space="0" w:color="auto"/>
              <w:right w:val="single" w:sz="4" w:space="0" w:color="auto"/>
            </w:tcBorders>
          </w:tcPr>
          <w:p w:rsidR="00E27B18" w:rsidRPr="00047AD5" w:rsidRDefault="001E1F2A" w:rsidP="00C4610B">
            <w:pPr>
              <w:jc w:val="both"/>
              <w:rPr>
                <w:sz w:val="25"/>
                <w:szCs w:val="25"/>
              </w:rPr>
            </w:pPr>
            <w:r w:rsidRPr="001E1F2A">
              <w:rPr>
                <w:sz w:val="25"/>
                <w:szCs w:val="25"/>
              </w:rPr>
              <w:t>YUTONG ZK 6122H9 2020 елгы маркалы автобус</w:t>
            </w:r>
          </w:p>
        </w:tc>
        <w:tc>
          <w:tcPr>
            <w:tcW w:w="1843" w:type="dxa"/>
            <w:tcBorders>
              <w:top w:val="single" w:sz="4" w:space="0" w:color="auto"/>
              <w:left w:val="single" w:sz="4" w:space="0" w:color="auto"/>
              <w:bottom w:val="single" w:sz="4" w:space="0" w:color="auto"/>
              <w:right w:val="single" w:sz="4" w:space="0" w:color="auto"/>
            </w:tcBorders>
          </w:tcPr>
          <w:p w:rsidR="00E27B18" w:rsidRPr="00047AD5" w:rsidRDefault="005549B4" w:rsidP="006054AD">
            <w:pPr>
              <w:jc w:val="center"/>
              <w:rPr>
                <w:sz w:val="25"/>
                <w:szCs w:val="25"/>
              </w:rPr>
            </w:pPr>
            <w:r>
              <w:rPr>
                <w:sz w:val="25"/>
                <w:szCs w:val="25"/>
              </w:rPr>
              <w:t>1</w:t>
            </w:r>
            <w:r w:rsidR="0094638D">
              <w:rPr>
                <w:sz w:val="25"/>
                <w:szCs w:val="25"/>
              </w:rPr>
              <w:t> 200</w:t>
            </w:r>
            <w:r w:rsidR="006054AD">
              <w:rPr>
                <w:sz w:val="25"/>
                <w:szCs w:val="25"/>
              </w:rPr>
              <w:t>,</w:t>
            </w:r>
            <w:r w:rsidR="0094638D">
              <w:rPr>
                <w:sz w:val="25"/>
                <w:szCs w:val="25"/>
              </w:rPr>
              <w:t>1</w:t>
            </w:r>
          </w:p>
        </w:tc>
        <w:tc>
          <w:tcPr>
            <w:tcW w:w="1559" w:type="dxa"/>
            <w:tcBorders>
              <w:top w:val="single" w:sz="4" w:space="0" w:color="auto"/>
              <w:left w:val="single" w:sz="4" w:space="0" w:color="auto"/>
              <w:bottom w:val="single" w:sz="4" w:space="0" w:color="auto"/>
              <w:right w:val="single" w:sz="4" w:space="0" w:color="auto"/>
            </w:tcBorders>
          </w:tcPr>
          <w:p w:rsidR="00E27B18" w:rsidRPr="00047AD5" w:rsidRDefault="00E27B18" w:rsidP="00792F47">
            <w:pPr>
              <w:ind w:left="176" w:hanging="176"/>
              <w:jc w:val="center"/>
              <w:rPr>
                <w:sz w:val="25"/>
                <w:szCs w:val="25"/>
              </w:rPr>
            </w:pPr>
            <w:r w:rsidRPr="00047AD5">
              <w:rPr>
                <w:sz w:val="25"/>
                <w:szCs w:val="25"/>
              </w:rPr>
              <w:t>01.01202</w:t>
            </w:r>
            <w:r w:rsidR="00792F47">
              <w:rPr>
                <w:sz w:val="25"/>
                <w:szCs w:val="25"/>
              </w:rPr>
              <w:t>6</w:t>
            </w:r>
          </w:p>
        </w:tc>
      </w:tr>
      <w:tr w:rsidR="00E27B18"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rPr>
                <w:sz w:val="25"/>
                <w:szCs w:val="25"/>
              </w:rPr>
            </w:pPr>
          </w:p>
        </w:tc>
        <w:tc>
          <w:tcPr>
            <w:tcW w:w="3118" w:type="dxa"/>
            <w:tcBorders>
              <w:top w:val="single" w:sz="4" w:space="0" w:color="auto"/>
              <w:left w:val="single" w:sz="4" w:space="0" w:color="auto"/>
              <w:bottom w:val="single" w:sz="4" w:space="0" w:color="auto"/>
              <w:right w:val="single" w:sz="4" w:space="0" w:color="auto"/>
            </w:tcBorders>
          </w:tcPr>
          <w:p w:rsidR="00E27B18" w:rsidRPr="001E1F2A" w:rsidRDefault="001E1F2A" w:rsidP="002B463C">
            <w:pPr>
              <w:jc w:val="both"/>
              <w:rPr>
                <w:sz w:val="25"/>
                <w:szCs w:val="25"/>
                <w:lang w:val="tt-RU"/>
              </w:rPr>
            </w:pPr>
            <w:r>
              <w:rPr>
                <w:sz w:val="25"/>
                <w:szCs w:val="25"/>
                <w:lang w:val="tt-RU"/>
              </w:rPr>
              <w:t xml:space="preserve">Барлыгы </w:t>
            </w:r>
          </w:p>
        </w:tc>
        <w:tc>
          <w:tcPr>
            <w:tcW w:w="3119"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jc w:val="both"/>
              <w:rPr>
                <w:sz w:val="25"/>
                <w:szCs w:val="25"/>
              </w:rPr>
            </w:pPr>
          </w:p>
        </w:tc>
        <w:tc>
          <w:tcPr>
            <w:tcW w:w="1843" w:type="dxa"/>
            <w:tcBorders>
              <w:top w:val="single" w:sz="4" w:space="0" w:color="auto"/>
              <w:left w:val="single" w:sz="4" w:space="0" w:color="auto"/>
              <w:bottom w:val="single" w:sz="4" w:space="0" w:color="auto"/>
              <w:right w:val="single" w:sz="4" w:space="0" w:color="auto"/>
            </w:tcBorders>
          </w:tcPr>
          <w:p w:rsidR="00E27B18" w:rsidRPr="00047AD5" w:rsidRDefault="0094638D" w:rsidP="006054AD">
            <w:pPr>
              <w:jc w:val="center"/>
              <w:rPr>
                <w:sz w:val="25"/>
                <w:szCs w:val="25"/>
              </w:rPr>
            </w:pPr>
            <w:r>
              <w:rPr>
                <w:sz w:val="25"/>
                <w:szCs w:val="25"/>
              </w:rPr>
              <w:t>1</w:t>
            </w:r>
            <w:r w:rsidR="005549B4">
              <w:rPr>
                <w:sz w:val="25"/>
                <w:szCs w:val="25"/>
              </w:rPr>
              <w:t> </w:t>
            </w:r>
            <w:r>
              <w:rPr>
                <w:sz w:val="25"/>
                <w:szCs w:val="25"/>
              </w:rPr>
              <w:t>798</w:t>
            </w:r>
            <w:r w:rsidR="005549B4">
              <w:rPr>
                <w:sz w:val="25"/>
                <w:szCs w:val="25"/>
              </w:rPr>
              <w:t>,</w:t>
            </w:r>
            <w:r>
              <w:rPr>
                <w:sz w:val="25"/>
                <w:szCs w:val="25"/>
              </w:rPr>
              <w:t>3</w:t>
            </w:r>
          </w:p>
        </w:tc>
        <w:tc>
          <w:tcPr>
            <w:tcW w:w="1559"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ind w:left="176" w:hanging="176"/>
              <w:jc w:val="both"/>
              <w:rPr>
                <w:sz w:val="25"/>
                <w:szCs w:val="25"/>
              </w:rPr>
            </w:pPr>
          </w:p>
        </w:tc>
      </w:tr>
    </w:tbl>
    <w:p w:rsidR="005169D2" w:rsidRPr="00A96AEC" w:rsidRDefault="005169D2" w:rsidP="00721C5B">
      <w:pPr>
        <w:ind w:left="6237"/>
        <w:rPr>
          <w:b/>
          <w:sz w:val="28"/>
          <w:szCs w:val="28"/>
        </w:rPr>
      </w:pPr>
    </w:p>
    <w:p w:rsidR="005169D2" w:rsidRPr="00A96AEC" w:rsidRDefault="005169D2" w:rsidP="00721C5B">
      <w:pPr>
        <w:ind w:left="6237"/>
        <w:rPr>
          <w:b/>
          <w:sz w:val="28"/>
          <w:szCs w:val="28"/>
        </w:rPr>
      </w:pPr>
    </w:p>
    <w:p w:rsidR="00592523" w:rsidRDefault="00592523" w:rsidP="005754B2">
      <w:pPr>
        <w:tabs>
          <w:tab w:val="left" w:pos="2703"/>
          <w:tab w:val="left" w:pos="7177"/>
        </w:tabs>
        <w:rPr>
          <w:sz w:val="27"/>
          <w:szCs w:val="27"/>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А.В. Умников </w:t>
      </w:r>
    </w:p>
    <w:p w:rsidR="005754B2" w:rsidRDefault="00E851CC" w:rsidP="005754B2">
      <w:pPr>
        <w:ind w:left="6237"/>
        <w:rPr>
          <w:b/>
        </w:rPr>
      </w:pPr>
      <w:r>
        <w:rPr>
          <w:b/>
        </w:rPr>
        <w:t xml:space="preserve"> </w:t>
      </w:r>
    </w:p>
    <w:p w:rsidR="005754B2" w:rsidRDefault="005754B2" w:rsidP="005754B2">
      <w:pPr>
        <w:ind w:left="6237"/>
        <w:rPr>
          <w:b/>
        </w:rPr>
      </w:pPr>
    </w:p>
    <w:p w:rsidR="005754B2" w:rsidRDefault="005754B2" w:rsidP="005754B2">
      <w:pPr>
        <w:ind w:left="6237"/>
        <w:rPr>
          <w:b/>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1B1A9F" w:rsidRDefault="001B1A9F" w:rsidP="00721C5B">
      <w:pPr>
        <w:ind w:left="6237"/>
        <w:rPr>
          <w:b/>
          <w:sz w:val="20"/>
          <w:szCs w:val="20"/>
        </w:rPr>
      </w:pPr>
    </w:p>
    <w:p w:rsidR="001B1A9F" w:rsidRDefault="001B1A9F" w:rsidP="00721C5B">
      <w:pPr>
        <w:ind w:left="6237"/>
        <w:rPr>
          <w:b/>
          <w:sz w:val="20"/>
          <w:szCs w:val="20"/>
        </w:rPr>
      </w:pPr>
    </w:p>
    <w:p w:rsidR="005169D2" w:rsidRDefault="005169D2" w:rsidP="00721C5B">
      <w:pPr>
        <w:ind w:left="6237"/>
        <w:rPr>
          <w:b/>
          <w:sz w:val="20"/>
          <w:szCs w:val="20"/>
        </w:rPr>
      </w:pPr>
    </w:p>
    <w:p w:rsidR="00546669" w:rsidRDefault="00546669" w:rsidP="00721C5B">
      <w:pPr>
        <w:ind w:left="6237"/>
        <w:rPr>
          <w:b/>
          <w:sz w:val="20"/>
          <w:szCs w:val="20"/>
        </w:rPr>
      </w:pPr>
    </w:p>
    <w:p w:rsidR="005169D2" w:rsidRDefault="005169D2" w:rsidP="00721C5B">
      <w:pPr>
        <w:ind w:left="6237"/>
        <w:rPr>
          <w:b/>
          <w:sz w:val="20"/>
          <w:szCs w:val="20"/>
        </w:rPr>
      </w:pPr>
    </w:p>
    <w:p w:rsidR="006F02C9" w:rsidRDefault="006F02C9" w:rsidP="00721C5B">
      <w:pPr>
        <w:ind w:left="6237"/>
        <w:rPr>
          <w:b/>
          <w:sz w:val="20"/>
          <w:szCs w:val="20"/>
        </w:rPr>
      </w:pPr>
    </w:p>
    <w:p w:rsidR="006F02C9" w:rsidRDefault="006F02C9" w:rsidP="00721C5B">
      <w:pPr>
        <w:ind w:left="6237"/>
        <w:rPr>
          <w:b/>
          <w:sz w:val="20"/>
          <w:szCs w:val="20"/>
        </w:rPr>
      </w:pPr>
    </w:p>
    <w:p w:rsidR="003E46D8" w:rsidRDefault="003E46D8" w:rsidP="00721C5B">
      <w:pPr>
        <w:ind w:left="6237"/>
        <w:rPr>
          <w:b/>
          <w:sz w:val="20"/>
          <w:szCs w:val="20"/>
        </w:rPr>
      </w:pPr>
    </w:p>
    <w:p w:rsidR="00243701" w:rsidRDefault="00243701" w:rsidP="00721C5B">
      <w:pPr>
        <w:ind w:left="6237"/>
        <w:rPr>
          <w:b/>
          <w:sz w:val="20"/>
          <w:szCs w:val="20"/>
        </w:rPr>
      </w:pPr>
    </w:p>
    <w:p w:rsidR="006F02C9" w:rsidRDefault="006F02C9" w:rsidP="00721C5B">
      <w:pPr>
        <w:ind w:left="6237"/>
        <w:rPr>
          <w:b/>
          <w:sz w:val="20"/>
          <w:szCs w:val="20"/>
        </w:rPr>
      </w:pPr>
    </w:p>
    <w:p w:rsidR="006F02C9" w:rsidRDefault="006F02C9" w:rsidP="00721C5B">
      <w:pPr>
        <w:ind w:left="6237"/>
        <w:rPr>
          <w:b/>
          <w:sz w:val="20"/>
          <w:szCs w:val="20"/>
        </w:rPr>
      </w:pPr>
    </w:p>
    <w:p w:rsidR="007175A8" w:rsidRDefault="007175A8" w:rsidP="00721C5B">
      <w:pPr>
        <w:ind w:left="6237"/>
        <w:rPr>
          <w:b/>
          <w:sz w:val="20"/>
          <w:szCs w:val="20"/>
        </w:rPr>
      </w:pPr>
    </w:p>
    <w:p w:rsidR="007175A8" w:rsidRDefault="007175A8" w:rsidP="00721C5B">
      <w:pPr>
        <w:ind w:left="6237"/>
        <w:rPr>
          <w:b/>
          <w:sz w:val="20"/>
          <w:szCs w:val="20"/>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10</w:t>
      </w:r>
      <w:r w:rsidRPr="004B29F6">
        <w:rPr>
          <w:lang w:val="tt-RU"/>
        </w:rPr>
        <w:t xml:space="preserve"> нче кушымта</w:t>
      </w:r>
    </w:p>
    <w:p w:rsidR="00047AD5" w:rsidRDefault="00047AD5" w:rsidP="00721C5B">
      <w:pPr>
        <w:rPr>
          <w:b/>
          <w:sz w:val="20"/>
          <w:szCs w:val="20"/>
        </w:rPr>
      </w:pPr>
    </w:p>
    <w:p w:rsidR="00047AD5" w:rsidRPr="00A827DD" w:rsidRDefault="00047AD5" w:rsidP="00721C5B">
      <w:pPr>
        <w:rPr>
          <w:b/>
          <w:sz w:val="20"/>
          <w:szCs w:val="20"/>
        </w:rPr>
      </w:pPr>
    </w:p>
    <w:p w:rsidR="00961F18" w:rsidRPr="00A80D2F" w:rsidRDefault="00961F18" w:rsidP="00B84D29">
      <w:pPr>
        <w:ind w:left="108"/>
        <w:jc w:val="center"/>
        <w:rPr>
          <w:sz w:val="27"/>
          <w:szCs w:val="27"/>
        </w:rPr>
      </w:pPr>
      <w:r w:rsidRPr="00961F18">
        <w:rPr>
          <w:sz w:val="27"/>
          <w:szCs w:val="27"/>
        </w:rPr>
        <w:t>2025 елга төзелгән килешүләр нигезендә җирле әһәмияттәге мәсьәләләрне хәл итү вәкаләтләрен гамәлгә ашыруга җирлекләр бюджетларына тапшырыла торган бюджетара трансфертларны бүлү</w:t>
      </w:r>
    </w:p>
    <w:p w:rsidR="00D537DC" w:rsidRPr="00A80D2F" w:rsidRDefault="00D537DC" w:rsidP="00D537DC">
      <w:pPr>
        <w:ind w:left="6300"/>
        <w:rPr>
          <w:b/>
          <w:sz w:val="27"/>
          <w:szCs w:val="27"/>
        </w:rPr>
      </w:pPr>
    </w:p>
    <w:tbl>
      <w:tblPr>
        <w:tblStyle w:val="af6"/>
        <w:tblW w:w="4965" w:type="pct"/>
        <w:tblLook w:val="0000" w:firstRow="0" w:lastRow="0" w:firstColumn="0" w:lastColumn="0" w:noHBand="0" w:noVBand="0"/>
      </w:tblPr>
      <w:tblGrid>
        <w:gridCol w:w="719"/>
        <w:gridCol w:w="7056"/>
        <w:gridCol w:w="2715"/>
      </w:tblGrid>
      <w:tr w:rsidR="00961F18" w:rsidRPr="00047AD5" w:rsidTr="00961F18">
        <w:trPr>
          <w:trHeight w:val="314"/>
        </w:trPr>
        <w:tc>
          <w:tcPr>
            <w:tcW w:w="343" w:type="pct"/>
            <w:noWrap/>
          </w:tcPr>
          <w:p w:rsidR="00961F18" w:rsidRPr="00A80D2F" w:rsidRDefault="00961F18" w:rsidP="00961F18">
            <w:pPr>
              <w:jc w:val="center"/>
              <w:rPr>
                <w:bCs/>
                <w:iCs/>
                <w:sz w:val="25"/>
                <w:szCs w:val="25"/>
              </w:rPr>
            </w:pPr>
            <w:r w:rsidRPr="00A80D2F">
              <w:rPr>
                <w:bCs/>
                <w:iCs/>
                <w:sz w:val="25"/>
                <w:szCs w:val="25"/>
              </w:rPr>
              <w:t xml:space="preserve">№ </w:t>
            </w:r>
          </w:p>
          <w:p w:rsidR="00961F18" w:rsidRPr="00A80D2F" w:rsidRDefault="00961F18" w:rsidP="00961F18">
            <w:pPr>
              <w:jc w:val="center"/>
              <w:rPr>
                <w:bCs/>
                <w:iCs/>
                <w:sz w:val="25"/>
                <w:szCs w:val="25"/>
              </w:rPr>
            </w:pPr>
            <w:r w:rsidRPr="00A80D2F">
              <w:rPr>
                <w:bCs/>
                <w:iCs/>
                <w:sz w:val="25"/>
                <w:szCs w:val="25"/>
              </w:rPr>
              <w:t>п/п </w:t>
            </w:r>
          </w:p>
        </w:tc>
        <w:tc>
          <w:tcPr>
            <w:tcW w:w="3363" w:type="pct"/>
          </w:tcPr>
          <w:p w:rsidR="00961F18" w:rsidRPr="00047AD5" w:rsidRDefault="00961F18" w:rsidP="00961F18">
            <w:pPr>
              <w:jc w:val="center"/>
              <w:rPr>
                <w:color w:val="000000"/>
                <w:sz w:val="25"/>
                <w:szCs w:val="25"/>
              </w:rPr>
            </w:pPr>
            <w:r w:rsidRPr="00961F18">
              <w:rPr>
                <w:color w:val="000000"/>
                <w:sz w:val="25"/>
                <w:szCs w:val="25"/>
              </w:rPr>
              <w:t>Муниципаль берәмлек исеме</w:t>
            </w:r>
          </w:p>
        </w:tc>
        <w:tc>
          <w:tcPr>
            <w:tcW w:w="1294" w:type="pct"/>
          </w:tcPr>
          <w:p w:rsidR="00961F18" w:rsidRPr="00047AD5" w:rsidRDefault="00961F18" w:rsidP="00961F18">
            <w:pPr>
              <w:jc w:val="center"/>
              <w:rPr>
                <w:sz w:val="25"/>
                <w:szCs w:val="25"/>
              </w:rPr>
            </w:pPr>
            <w:r>
              <w:rPr>
                <w:sz w:val="25"/>
                <w:szCs w:val="25"/>
              </w:rPr>
              <w:t>Суммасы  мең. с</w:t>
            </w:r>
            <w:r>
              <w:rPr>
                <w:sz w:val="25"/>
                <w:szCs w:val="25"/>
                <w:lang w:val="tt-RU"/>
              </w:rPr>
              <w:t>ум</w:t>
            </w:r>
            <w:r w:rsidRPr="00047AD5">
              <w:rPr>
                <w:sz w:val="25"/>
                <w:szCs w:val="25"/>
              </w:rPr>
              <w:t>.</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w:t>
            </w:r>
          </w:p>
        </w:tc>
        <w:tc>
          <w:tcPr>
            <w:tcW w:w="3363" w:type="pct"/>
          </w:tcPr>
          <w:p w:rsidR="001E1F2A" w:rsidRPr="00162013" w:rsidRDefault="001E1F2A" w:rsidP="001E1F2A">
            <w:pPr>
              <w:spacing w:line="360" w:lineRule="auto"/>
              <w:rPr>
                <w:sz w:val="26"/>
                <w:szCs w:val="26"/>
              </w:rPr>
            </w:pPr>
            <w:r>
              <w:rPr>
                <w:sz w:val="26"/>
                <w:szCs w:val="26"/>
              </w:rPr>
              <w:t>Кама Аланы поселыгы</w:t>
            </w:r>
          </w:p>
        </w:tc>
        <w:tc>
          <w:tcPr>
            <w:tcW w:w="1294" w:type="pct"/>
            <w:noWrap/>
          </w:tcPr>
          <w:p w:rsidR="001E1F2A" w:rsidRPr="00047AD5" w:rsidRDefault="001E1F2A" w:rsidP="001E1F2A">
            <w:pPr>
              <w:spacing w:line="360" w:lineRule="auto"/>
              <w:jc w:val="center"/>
              <w:rPr>
                <w:sz w:val="25"/>
                <w:szCs w:val="25"/>
              </w:rPr>
            </w:pPr>
            <w:r>
              <w:rPr>
                <w:sz w:val="25"/>
                <w:szCs w:val="25"/>
              </w:rPr>
              <w:t>5 879,5</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2</w:t>
            </w:r>
          </w:p>
        </w:tc>
        <w:tc>
          <w:tcPr>
            <w:tcW w:w="3363" w:type="pct"/>
          </w:tcPr>
          <w:p w:rsidR="001E1F2A" w:rsidRPr="005754B2" w:rsidRDefault="001E1F2A" w:rsidP="001E1F2A">
            <w:pPr>
              <w:spacing w:line="360" w:lineRule="auto"/>
              <w:rPr>
                <w:sz w:val="26"/>
                <w:szCs w:val="26"/>
              </w:rPr>
            </w:pPr>
            <w:r>
              <w:rPr>
                <w:sz w:val="26"/>
                <w:szCs w:val="26"/>
              </w:rPr>
              <w:t>Афанас</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68,8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3</w:t>
            </w:r>
          </w:p>
        </w:tc>
        <w:tc>
          <w:tcPr>
            <w:tcW w:w="3363" w:type="pct"/>
          </w:tcPr>
          <w:p w:rsidR="001E1F2A" w:rsidRPr="005754B2" w:rsidRDefault="001E1F2A" w:rsidP="001E1F2A">
            <w:pPr>
              <w:spacing w:line="360" w:lineRule="auto"/>
              <w:rPr>
                <w:sz w:val="26"/>
                <w:szCs w:val="26"/>
              </w:rPr>
            </w:pPr>
            <w:r>
              <w:rPr>
                <w:sz w:val="26"/>
                <w:szCs w:val="26"/>
              </w:rPr>
              <w:t>Елантау</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4</w:t>
            </w:r>
          </w:p>
        </w:tc>
        <w:tc>
          <w:tcPr>
            <w:tcW w:w="3363" w:type="pct"/>
          </w:tcPr>
          <w:p w:rsidR="001E1F2A" w:rsidRPr="005754B2" w:rsidRDefault="001E1F2A" w:rsidP="001E1F2A">
            <w:pPr>
              <w:spacing w:line="360" w:lineRule="auto"/>
              <w:rPr>
                <w:sz w:val="26"/>
                <w:szCs w:val="26"/>
              </w:rPr>
            </w:pPr>
            <w:r>
              <w:rPr>
                <w:sz w:val="26"/>
                <w:szCs w:val="26"/>
              </w:rPr>
              <w:t>Каенлы</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95,6</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5</w:t>
            </w:r>
          </w:p>
        </w:tc>
        <w:tc>
          <w:tcPr>
            <w:tcW w:w="3363" w:type="pct"/>
          </w:tcPr>
          <w:p w:rsidR="001E1F2A" w:rsidRPr="005754B2" w:rsidRDefault="001E1F2A" w:rsidP="001E1F2A">
            <w:pPr>
              <w:spacing w:line="360" w:lineRule="auto"/>
              <w:rPr>
                <w:sz w:val="26"/>
                <w:szCs w:val="26"/>
              </w:rPr>
            </w:pPr>
            <w:r>
              <w:rPr>
                <w:sz w:val="26"/>
                <w:szCs w:val="26"/>
              </w:rPr>
              <w:t>Кармалы</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12,4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6</w:t>
            </w:r>
          </w:p>
        </w:tc>
        <w:tc>
          <w:tcPr>
            <w:tcW w:w="3363" w:type="pct"/>
          </w:tcPr>
          <w:p w:rsidR="001E1F2A" w:rsidRPr="005754B2" w:rsidRDefault="001E1F2A" w:rsidP="001E1F2A">
            <w:pPr>
              <w:spacing w:line="360" w:lineRule="auto"/>
              <w:rPr>
                <w:sz w:val="26"/>
                <w:szCs w:val="26"/>
              </w:rPr>
            </w:pPr>
            <w:r>
              <w:rPr>
                <w:sz w:val="26"/>
                <w:szCs w:val="26"/>
              </w:rPr>
              <w:t>Кызыл Чапчак</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25,4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7</w:t>
            </w:r>
          </w:p>
        </w:tc>
        <w:tc>
          <w:tcPr>
            <w:tcW w:w="3363" w:type="pct"/>
          </w:tcPr>
          <w:p w:rsidR="001E1F2A" w:rsidRPr="005754B2" w:rsidRDefault="001E1F2A" w:rsidP="001E1F2A">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68,5</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8</w:t>
            </w:r>
          </w:p>
        </w:tc>
        <w:tc>
          <w:tcPr>
            <w:tcW w:w="3363" w:type="pct"/>
          </w:tcPr>
          <w:p w:rsidR="001E1F2A" w:rsidRPr="005754B2" w:rsidRDefault="001E1F2A" w:rsidP="001E1F2A">
            <w:pPr>
              <w:spacing w:line="360" w:lineRule="auto"/>
              <w:rPr>
                <w:sz w:val="26"/>
                <w:szCs w:val="26"/>
              </w:rPr>
            </w:pPr>
            <w:r>
              <w:rPr>
                <w:sz w:val="26"/>
                <w:szCs w:val="26"/>
              </w:rPr>
              <w:t>Майскогорск</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66,2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9</w:t>
            </w:r>
          </w:p>
        </w:tc>
        <w:tc>
          <w:tcPr>
            <w:tcW w:w="3363" w:type="pct"/>
          </w:tcPr>
          <w:p w:rsidR="001E1F2A" w:rsidRPr="005754B2" w:rsidRDefault="001E1F2A" w:rsidP="001E1F2A">
            <w:pPr>
              <w:spacing w:line="360" w:lineRule="auto"/>
              <w:rPr>
                <w:sz w:val="26"/>
                <w:szCs w:val="26"/>
              </w:rPr>
            </w:pPr>
            <w:r>
              <w:rPr>
                <w:sz w:val="26"/>
                <w:szCs w:val="26"/>
              </w:rPr>
              <w:t>Макаров</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91,2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10</w:t>
            </w:r>
          </w:p>
        </w:tc>
        <w:tc>
          <w:tcPr>
            <w:tcW w:w="3363" w:type="pct"/>
          </w:tcPr>
          <w:p w:rsidR="001E1F2A" w:rsidRPr="005754B2" w:rsidRDefault="001E1F2A" w:rsidP="001E1F2A">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11</w:t>
            </w:r>
          </w:p>
        </w:tc>
        <w:tc>
          <w:tcPr>
            <w:tcW w:w="3363" w:type="pct"/>
          </w:tcPr>
          <w:p w:rsidR="001E1F2A" w:rsidRPr="005754B2" w:rsidRDefault="001E1F2A" w:rsidP="001E1F2A">
            <w:pPr>
              <w:spacing w:line="360" w:lineRule="auto"/>
              <w:rPr>
                <w:sz w:val="26"/>
                <w:szCs w:val="26"/>
              </w:rPr>
            </w:pPr>
            <w:r>
              <w:rPr>
                <w:sz w:val="26"/>
                <w:szCs w:val="26"/>
              </w:rPr>
              <w:t>Прости</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12</w:t>
            </w:r>
          </w:p>
        </w:tc>
        <w:tc>
          <w:tcPr>
            <w:tcW w:w="3363" w:type="pct"/>
          </w:tcPr>
          <w:p w:rsidR="001E1F2A" w:rsidRPr="005754B2" w:rsidRDefault="001E1F2A" w:rsidP="001E1F2A">
            <w:pPr>
              <w:spacing w:line="360" w:lineRule="auto"/>
              <w:rPr>
                <w:sz w:val="26"/>
                <w:szCs w:val="26"/>
              </w:rPr>
            </w:pPr>
            <w:r>
              <w:rPr>
                <w:sz w:val="26"/>
                <w:szCs w:val="26"/>
              </w:rPr>
              <w:t>Сосна</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6,2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13</w:t>
            </w:r>
          </w:p>
        </w:tc>
        <w:tc>
          <w:tcPr>
            <w:tcW w:w="3363" w:type="pct"/>
          </w:tcPr>
          <w:p w:rsidR="001E1F2A" w:rsidRPr="005754B2" w:rsidRDefault="001E1F2A" w:rsidP="001E1F2A">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31,4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14</w:t>
            </w:r>
          </w:p>
        </w:tc>
        <w:tc>
          <w:tcPr>
            <w:tcW w:w="3363" w:type="pct"/>
          </w:tcPr>
          <w:p w:rsidR="001E1F2A" w:rsidRPr="005754B2" w:rsidRDefault="001E1F2A" w:rsidP="001E1F2A">
            <w:pPr>
              <w:spacing w:line="360" w:lineRule="auto"/>
              <w:rPr>
                <w:sz w:val="26"/>
                <w:szCs w:val="26"/>
              </w:rPr>
            </w:pPr>
            <w:r>
              <w:rPr>
                <w:sz w:val="26"/>
                <w:szCs w:val="26"/>
              </w:rPr>
              <w:t>Сухрау</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14,4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15</w:t>
            </w:r>
          </w:p>
        </w:tc>
        <w:tc>
          <w:tcPr>
            <w:tcW w:w="3363" w:type="pct"/>
          </w:tcPr>
          <w:p w:rsidR="001E1F2A" w:rsidRPr="005754B2" w:rsidRDefault="001E1F2A" w:rsidP="001E1F2A">
            <w:pPr>
              <w:spacing w:line="360" w:lineRule="auto"/>
              <w:rPr>
                <w:sz w:val="26"/>
                <w:szCs w:val="26"/>
              </w:rPr>
            </w:pPr>
            <w:r>
              <w:rPr>
                <w:sz w:val="26"/>
                <w:szCs w:val="26"/>
              </w:rPr>
              <w:t>Ширәмәт</w:t>
            </w:r>
            <w:r w:rsidRPr="005754B2">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33,4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16</w:t>
            </w:r>
          </w:p>
        </w:tc>
        <w:tc>
          <w:tcPr>
            <w:tcW w:w="3363" w:type="pct"/>
          </w:tcPr>
          <w:p w:rsidR="001E1F2A" w:rsidRPr="0010455B" w:rsidRDefault="001E1F2A" w:rsidP="001E1F2A">
            <w:pPr>
              <w:spacing w:line="360" w:lineRule="auto"/>
              <w:rPr>
                <w:sz w:val="26"/>
                <w:szCs w:val="26"/>
              </w:rPr>
            </w:pPr>
            <w:r>
              <w:rPr>
                <w:sz w:val="26"/>
                <w:szCs w:val="26"/>
              </w:rPr>
              <w:t>Шәнгәлче</w:t>
            </w:r>
            <w:r w:rsidRPr="0010455B">
              <w:rPr>
                <w:sz w:val="26"/>
                <w:szCs w:val="26"/>
              </w:rPr>
              <w:t xml:space="preserve"> авыл җирлеге</w:t>
            </w:r>
          </w:p>
        </w:tc>
        <w:tc>
          <w:tcPr>
            <w:tcW w:w="1294" w:type="pct"/>
            <w:noWrap/>
          </w:tcPr>
          <w:p w:rsidR="001E1F2A" w:rsidRPr="00047AD5" w:rsidRDefault="001E1F2A" w:rsidP="001E1F2A">
            <w:pPr>
              <w:spacing w:line="360" w:lineRule="auto"/>
              <w:jc w:val="center"/>
              <w:rPr>
                <w:sz w:val="25"/>
                <w:szCs w:val="25"/>
              </w:rPr>
            </w:pPr>
            <w:r>
              <w:rPr>
                <w:sz w:val="25"/>
                <w:szCs w:val="25"/>
              </w:rPr>
              <w:t>18,4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17</w:t>
            </w:r>
          </w:p>
        </w:tc>
        <w:tc>
          <w:tcPr>
            <w:tcW w:w="3363" w:type="pct"/>
          </w:tcPr>
          <w:p w:rsidR="001E1F2A" w:rsidRPr="00047AD5" w:rsidRDefault="001E1F2A" w:rsidP="001E1F2A">
            <w:pPr>
              <w:spacing w:line="360" w:lineRule="auto"/>
              <w:jc w:val="both"/>
              <w:rPr>
                <w:sz w:val="25"/>
                <w:szCs w:val="25"/>
              </w:rPr>
            </w:pPr>
            <w:r>
              <w:rPr>
                <w:sz w:val="25"/>
                <w:szCs w:val="25"/>
              </w:rPr>
              <w:t>Түбән Кама шәһәре</w:t>
            </w:r>
          </w:p>
        </w:tc>
        <w:tc>
          <w:tcPr>
            <w:tcW w:w="1294" w:type="pct"/>
            <w:noWrap/>
          </w:tcPr>
          <w:p w:rsidR="001E1F2A" w:rsidRPr="00047AD5" w:rsidRDefault="001E1F2A" w:rsidP="001E1F2A">
            <w:pPr>
              <w:spacing w:line="360" w:lineRule="auto"/>
              <w:jc w:val="center"/>
              <w:rPr>
                <w:sz w:val="25"/>
                <w:szCs w:val="25"/>
              </w:rPr>
            </w:pPr>
            <w:r>
              <w:rPr>
                <w:sz w:val="25"/>
                <w:szCs w:val="25"/>
              </w:rPr>
              <w:t>379 891,5</w:t>
            </w:r>
          </w:p>
        </w:tc>
      </w:tr>
      <w:tr w:rsidR="001E1F2A" w:rsidRPr="00047AD5" w:rsidTr="00961F18">
        <w:trPr>
          <w:trHeight w:val="315"/>
        </w:trPr>
        <w:tc>
          <w:tcPr>
            <w:tcW w:w="343" w:type="pct"/>
            <w:noWrap/>
          </w:tcPr>
          <w:p w:rsidR="001E1F2A" w:rsidRPr="00047AD5" w:rsidRDefault="001E1F2A" w:rsidP="001E1F2A">
            <w:pPr>
              <w:spacing w:line="360" w:lineRule="auto"/>
              <w:rPr>
                <w:sz w:val="25"/>
                <w:szCs w:val="25"/>
              </w:rPr>
            </w:pPr>
          </w:p>
        </w:tc>
        <w:tc>
          <w:tcPr>
            <w:tcW w:w="3363" w:type="pct"/>
            <w:noWrap/>
          </w:tcPr>
          <w:p w:rsidR="001E1F2A" w:rsidRPr="00047AD5" w:rsidRDefault="001E1F2A" w:rsidP="001E1F2A">
            <w:pPr>
              <w:spacing w:line="360" w:lineRule="auto"/>
              <w:rPr>
                <w:bCs/>
                <w:sz w:val="25"/>
                <w:szCs w:val="25"/>
              </w:rPr>
            </w:pPr>
            <w:r>
              <w:rPr>
                <w:bCs/>
                <w:sz w:val="27"/>
                <w:szCs w:val="27"/>
              </w:rPr>
              <w:t>БАРЛЫГЫ</w:t>
            </w:r>
            <w:r w:rsidRPr="00162013">
              <w:rPr>
                <w:bCs/>
                <w:sz w:val="27"/>
                <w:szCs w:val="27"/>
              </w:rPr>
              <w:t>:</w:t>
            </w:r>
          </w:p>
        </w:tc>
        <w:tc>
          <w:tcPr>
            <w:tcW w:w="1294" w:type="pct"/>
            <w:noWrap/>
          </w:tcPr>
          <w:p w:rsidR="001E1F2A" w:rsidRPr="00047AD5" w:rsidRDefault="001E1F2A" w:rsidP="001E1F2A">
            <w:pPr>
              <w:spacing w:line="360" w:lineRule="auto"/>
              <w:jc w:val="center"/>
              <w:rPr>
                <w:bCs/>
                <w:sz w:val="25"/>
                <w:szCs w:val="25"/>
              </w:rPr>
            </w:pPr>
            <w:r>
              <w:rPr>
                <w:bCs/>
                <w:sz w:val="25"/>
                <w:szCs w:val="25"/>
              </w:rPr>
              <w:t>386 321,5</w:t>
            </w:r>
          </w:p>
        </w:tc>
      </w:tr>
    </w:tbl>
    <w:p w:rsidR="009C462F" w:rsidRDefault="009C462F" w:rsidP="00243701">
      <w:pPr>
        <w:rPr>
          <w:sz w:val="27"/>
          <w:szCs w:val="27"/>
          <w:lang w:val="tt-RU"/>
        </w:rPr>
      </w:pPr>
    </w:p>
    <w:p w:rsidR="00243701" w:rsidRDefault="00243701" w:rsidP="00243701">
      <w:pPr>
        <w:rPr>
          <w:sz w:val="27"/>
          <w:szCs w:val="27"/>
          <w:lang w:val="tt-RU"/>
        </w:rPr>
      </w:pPr>
    </w:p>
    <w:p w:rsidR="00243701" w:rsidRDefault="00243701" w:rsidP="00243701">
      <w:pPr>
        <w:rPr>
          <w:sz w:val="22"/>
          <w:szCs w:val="27"/>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9C462F" w:rsidRDefault="009C462F" w:rsidP="000C4D41">
      <w:pPr>
        <w:ind w:left="6237"/>
        <w:rPr>
          <w:sz w:val="22"/>
          <w:szCs w:val="27"/>
        </w:rPr>
      </w:pPr>
    </w:p>
    <w:p w:rsidR="009C462F" w:rsidRDefault="009C462F" w:rsidP="000C4D41">
      <w:pPr>
        <w:ind w:left="6237"/>
        <w:rPr>
          <w:sz w:val="22"/>
          <w:szCs w:val="27"/>
        </w:rPr>
      </w:pPr>
    </w:p>
    <w:p w:rsidR="004F75B6" w:rsidRDefault="004F75B6" w:rsidP="000C4D41">
      <w:pPr>
        <w:ind w:left="6237"/>
        <w:rPr>
          <w:sz w:val="22"/>
          <w:szCs w:val="27"/>
        </w:rPr>
      </w:pPr>
    </w:p>
    <w:p w:rsidR="004F75B6" w:rsidRDefault="004F75B6" w:rsidP="000C4D41">
      <w:pPr>
        <w:ind w:left="6237"/>
        <w:rPr>
          <w:sz w:val="22"/>
          <w:szCs w:val="27"/>
        </w:rPr>
      </w:pPr>
    </w:p>
    <w:p w:rsidR="00EC2D95" w:rsidRDefault="00EC2D95" w:rsidP="006B7A4C">
      <w:pPr>
        <w:rPr>
          <w:sz w:val="22"/>
          <w:szCs w:val="27"/>
        </w:rPr>
      </w:pPr>
    </w:p>
    <w:p w:rsidR="00243701" w:rsidRDefault="00243701" w:rsidP="006B7A4C">
      <w:pPr>
        <w:rPr>
          <w:sz w:val="22"/>
          <w:szCs w:val="27"/>
        </w:rPr>
      </w:pPr>
    </w:p>
    <w:p w:rsidR="006F02C9" w:rsidRDefault="006F02C9" w:rsidP="006B7A4C">
      <w:pPr>
        <w:rPr>
          <w:sz w:val="22"/>
          <w:szCs w:val="27"/>
        </w:rPr>
      </w:pPr>
    </w:p>
    <w:p w:rsidR="00243701" w:rsidRDefault="00243701" w:rsidP="006B7A4C">
      <w:pPr>
        <w:rPr>
          <w:sz w:val="22"/>
          <w:szCs w:val="27"/>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11</w:t>
      </w:r>
      <w:r w:rsidRPr="004B29F6">
        <w:rPr>
          <w:lang w:val="tt-RU"/>
        </w:rPr>
        <w:t xml:space="preserve"> нче кушымта</w:t>
      </w:r>
    </w:p>
    <w:p w:rsidR="00047AD5" w:rsidRDefault="00047AD5" w:rsidP="001B1A9F">
      <w:pPr>
        <w:rPr>
          <w:sz w:val="20"/>
          <w:szCs w:val="20"/>
          <w:lang w:val="tt-RU"/>
        </w:rPr>
      </w:pPr>
    </w:p>
    <w:p w:rsidR="00047AD5" w:rsidRPr="00EC2D95" w:rsidRDefault="00047AD5" w:rsidP="001B1A9F">
      <w:pPr>
        <w:rPr>
          <w:sz w:val="20"/>
          <w:szCs w:val="20"/>
          <w:lang w:val="tt-RU"/>
        </w:rPr>
      </w:pPr>
    </w:p>
    <w:p w:rsidR="00D537DC" w:rsidRDefault="001E1F2A" w:rsidP="00D537DC">
      <w:pPr>
        <w:tabs>
          <w:tab w:val="left" w:pos="5351"/>
          <w:tab w:val="left" w:pos="7406"/>
        </w:tabs>
        <w:ind w:left="108"/>
        <w:jc w:val="center"/>
        <w:rPr>
          <w:sz w:val="27"/>
          <w:szCs w:val="27"/>
          <w:lang w:val="tt-RU"/>
        </w:rPr>
      </w:pPr>
      <w:r w:rsidRPr="001E1F2A">
        <w:rPr>
          <w:sz w:val="27"/>
          <w:szCs w:val="27"/>
          <w:lang w:val="tt-RU"/>
        </w:rPr>
        <w:t>2026 һәм 2027 елларга төзелгән килешүләр нигезендә җирле әһәмияттәге мәсьәләләрне хәл итү вәкаләтләрен гамәлгә ашыруга җирлекләр бюджетларына тапшырыла торган бюджетара трансфертларны бүлү</w:t>
      </w:r>
    </w:p>
    <w:p w:rsidR="001E1F2A" w:rsidRPr="001E1F2A" w:rsidRDefault="001E1F2A" w:rsidP="00D537DC">
      <w:pPr>
        <w:tabs>
          <w:tab w:val="left" w:pos="5351"/>
          <w:tab w:val="left" w:pos="7406"/>
        </w:tabs>
        <w:ind w:left="108"/>
        <w:jc w:val="center"/>
        <w:rPr>
          <w:b/>
          <w:sz w:val="27"/>
          <w:szCs w:val="27"/>
          <w:lang w:val="tt-RU"/>
        </w:rPr>
      </w:pPr>
    </w:p>
    <w:tbl>
      <w:tblPr>
        <w:tblStyle w:val="af6"/>
        <w:tblW w:w="4965" w:type="pct"/>
        <w:tblLayout w:type="fixed"/>
        <w:tblLook w:val="0000" w:firstRow="0" w:lastRow="0" w:firstColumn="0" w:lastColumn="0" w:noHBand="0" w:noVBand="0"/>
      </w:tblPr>
      <w:tblGrid>
        <w:gridCol w:w="720"/>
        <w:gridCol w:w="5673"/>
        <w:gridCol w:w="2085"/>
        <w:gridCol w:w="2012"/>
      </w:tblGrid>
      <w:tr w:rsidR="00961F18" w:rsidRPr="00047AD5" w:rsidTr="00961F18">
        <w:trPr>
          <w:trHeight w:val="330"/>
        </w:trPr>
        <w:tc>
          <w:tcPr>
            <w:tcW w:w="343" w:type="pct"/>
            <w:vMerge w:val="restart"/>
          </w:tcPr>
          <w:p w:rsidR="00961F18" w:rsidRPr="00AA6E0E" w:rsidRDefault="00961F18" w:rsidP="00961F18">
            <w:pPr>
              <w:jc w:val="center"/>
              <w:rPr>
                <w:sz w:val="25"/>
                <w:szCs w:val="25"/>
              </w:rPr>
            </w:pPr>
            <w:r w:rsidRPr="00AA6E0E">
              <w:rPr>
                <w:sz w:val="25"/>
                <w:szCs w:val="25"/>
              </w:rPr>
              <w:t>№ п/п</w:t>
            </w:r>
          </w:p>
        </w:tc>
        <w:tc>
          <w:tcPr>
            <w:tcW w:w="2704" w:type="pct"/>
            <w:vMerge w:val="restart"/>
          </w:tcPr>
          <w:p w:rsidR="00961F18" w:rsidRPr="00AA6E0E" w:rsidRDefault="00961F18" w:rsidP="00961F18">
            <w:pPr>
              <w:jc w:val="center"/>
              <w:rPr>
                <w:color w:val="000000"/>
                <w:sz w:val="25"/>
                <w:szCs w:val="25"/>
              </w:rPr>
            </w:pPr>
            <w:r w:rsidRPr="00AA6E0E">
              <w:rPr>
                <w:color w:val="000000"/>
                <w:sz w:val="25"/>
                <w:szCs w:val="25"/>
              </w:rPr>
              <w:t>Муниципаль берәмлек исеме</w:t>
            </w:r>
          </w:p>
        </w:tc>
        <w:tc>
          <w:tcPr>
            <w:tcW w:w="1953" w:type="pct"/>
            <w:gridSpan w:val="2"/>
            <w:noWrap/>
          </w:tcPr>
          <w:p w:rsidR="00961F18" w:rsidRPr="00AA6E0E" w:rsidRDefault="00961F18" w:rsidP="00961F18">
            <w:pPr>
              <w:jc w:val="center"/>
              <w:rPr>
                <w:sz w:val="25"/>
                <w:szCs w:val="25"/>
              </w:rPr>
            </w:pPr>
            <w:r w:rsidRPr="00AA6E0E">
              <w:rPr>
                <w:sz w:val="25"/>
                <w:szCs w:val="25"/>
              </w:rPr>
              <w:t>Суммасы  мең. с</w:t>
            </w:r>
            <w:r w:rsidRPr="00AA6E0E">
              <w:rPr>
                <w:sz w:val="25"/>
                <w:szCs w:val="25"/>
                <w:lang w:val="tt-RU"/>
              </w:rPr>
              <w:t>ум</w:t>
            </w:r>
            <w:r w:rsidRPr="00AA6E0E">
              <w:rPr>
                <w:sz w:val="25"/>
                <w:szCs w:val="25"/>
              </w:rPr>
              <w:t>.</w:t>
            </w:r>
          </w:p>
        </w:tc>
      </w:tr>
      <w:tr w:rsidR="00961F18" w:rsidRPr="00047AD5" w:rsidTr="00961F18">
        <w:trPr>
          <w:trHeight w:val="51"/>
        </w:trPr>
        <w:tc>
          <w:tcPr>
            <w:tcW w:w="343" w:type="pct"/>
            <w:vMerge/>
          </w:tcPr>
          <w:p w:rsidR="00961F18" w:rsidRPr="00AA6E0E" w:rsidRDefault="00961F18" w:rsidP="00961F18">
            <w:pPr>
              <w:rPr>
                <w:sz w:val="25"/>
                <w:szCs w:val="25"/>
              </w:rPr>
            </w:pPr>
          </w:p>
        </w:tc>
        <w:tc>
          <w:tcPr>
            <w:tcW w:w="2704" w:type="pct"/>
            <w:vMerge/>
          </w:tcPr>
          <w:p w:rsidR="00961F18" w:rsidRPr="00AA6E0E" w:rsidRDefault="00961F18" w:rsidP="00961F18">
            <w:pPr>
              <w:rPr>
                <w:color w:val="000000"/>
                <w:sz w:val="25"/>
                <w:szCs w:val="25"/>
              </w:rPr>
            </w:pPr>
          </w:p>
        </w:tc>
        <w:tc>
          <w:tcPr>
            <w:tcW w:w="994" w:type="pct"/>
            <w:noWrap/>
          </w:tcPr>
          <w:p w:rsidR="00961F18" w:rsidRPr="00AA6E0E" w:rsidRDefault="00961F18" w:rsidP="00961F18">
            <w:pPr>
              <w:jc w:val="center"/>
              <w:rPr>
                <w:sz w:val="25"/>
                <w:szCs w:val="25"/>
              </w:rPr>
            </w:pPr>
            <w:r w:rsidRPr="00AA6E0E">
              <w:rPr>
                <w:sz w:val="25"/>
                <w:szCs w:val="25"/>
              </w:rPr>
              <w:t>2026 ел</w:t>
            </w:r>
          </w:p>
        </w:tc>
        <w:tc>
          <w:tcPr>
            <w:tcW w:w="959" w:type="pct"/>
            <w:noWrap/>
          </w:tcPr>
          <w:p w:rsidR="00961F18" w:rsidRPr="00AA6E0E" w:rsidRDefault="00961F18" w:rsidP="00961F18">
            <w:pPr>
              <w:jc w:val="center"/>
              <w:rPr>
                <w:sz w:val="25"/>
                <w:szCs w:val="25"/>
              </w:rPr>
            </w:pPr>
            <w:r w:rsidRPr="00AA6E0E">
              <w:rPr>
                <w:sz w:val="25"/>
                <w:szCs w:val="25"/>
              </w:rPr>
              <w:t>2027 ел</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w:t>
            </w:r>
          </w:p>
        </w:tc>
        <w:tc>
          <w:tcPr>
            <w:tcW w:w="2704" w:type="pct"/>
          </w:tcPr>
          <w:p w:rsidR="001E1F2A" w:rsidRPr="00162013" w:rsidRDefault="001E1F2A" w:rsidP="001E1F2A">
            <w:pPr>
              <w:spacing w:line="360" w:lineRule="auto"/>
              <w:rPr>
                <w:sz w:val="26"/>
                <w:szCs w:val="26"/>
              </w:rPr>
            </w:pPr>
            <w:r>
              <w:rPr>
                <w:sz w:val="26"/>
                <w:szCs w:val="26"/>
              </w:rPr>
              <w:t>Кама Аланы поселыгы</w:t>
            </w:r>
          </w:p>
        </w:tc>
        <w:tc>
          <w:tcPr>
            <w:tcW w:w="994" w:type="pct"/>
            <w:noWrap/>
          </w:tcPr>
          <w:p w:rsidR="001E1F2A" w:rsidRPr="00047AD5" w:rsidRDefault="001E1F2A" w:rsidP="001E1F2A">
            <w:pPr>
              <w:spacing w:line="360" w:lineRule="auto"/>
              <w:jc w:val="center"/>
              <w:rPr>
                <w:sz w:val="25"/>
                <w:szCs w:val="25"/>
              </w:rPr>
            </w:pPr>
            <w:r>
              <w:rPr>
                <w:sz w:val="25"/>
                <w:szCs w:val="25"/>
              </w:rPr>
              <w:t>6 403,5</w:t>
            </w:r>
          </w:p>
        </w:tc>
        <w:tc>
          <w:tcPr>
            <w:tcW w:w="959" w:type="pct"/>
            <w:noWrap/>
          </w:tcPr>
          <w:p w:rsidR="001E1F2A" w:rsidRPr="00047AD5" w:rsidRDefault="001E1F2A" w:rsidP="001E1F2A">
            <w:pPr>
              <w:spacing w:line="360" w:lineRule="auto"/>
              <w:jc w:val="center"/>
              <w:rPr>
                <w:sz w:val="25"/>
                <w:szCs w:val="25"/>
              </w:rPr>
            </w:pPr>
            <w:r>
              <w:rPr>
                <w:sz w:val="25"/>
                <w:szCs w:val="25"/>
              </w:rPr>
              <w:t>6 974,2</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2</w:t>
            </w:r>
          </w:p>
        </w:tc>
        <w:tc>
          <w:tcPr>
            <w:tcW w:w="2704" w:type="pct"/>
          </w:tcPr>
          <w:p w:rsidR="001E1F2A" w:rsidRPr="005754B2" w:rsidRDefault="001E1F2A" w:rsidP="001E1F2A">
            <w:pPr>
              <w:spacing w:line="360" w:lineRule="auto"/>
              <w:rPr>
                <w:sz w:val="26"/>
                <w:szCs w:val="26"/>
              </w:rPr>
            </w:pPr>
            <w:r>
              <w:rPr>
                <w:sz w:val="26"/>
                <w:szCs w:val="26"/>
              </w:rPr>
              <w:t>Афанас</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70,0</w:t>
            </w:r>
          </w:p>
        </w:tc>
        <w:tc>
          <w:tcPr>
            <w:tcW w:w="959" w:type="pct"/>
            <w:noWrap/>
          </w:tcPr>
          <w:p w:rsidR="001E1F2A" w:rsidRPr="00047AD5" w:rsidRDefault="001E1F2A" w:rsidP="001E1F2A">
            <w:pPr>
              <w:spacing w:line="360" w:lineRule="auto"/>
              <w:jc w:val="center"/>
              <w:rPr>
                <w:sz w:val="25"/>
                <w:szCs w:val="25"/>
              </w:rPr>
            </w:pPr>
            <w:r>
              <w:rPr>
                <w:sz w:val="25"/>
                <w:szCs w:val="25"/>
              </w:rPr>
              <w:t>71,3</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3</w:t>
            </w:r>
          </w:p>
        </w:tc>
        <w:tc>
          <w:tcPr>
            <w:tcW w:w="2704" w:type="pct"/>
          </w:tcPr>
          <w:p w:rsidR="001E1F2A" w:rsidRPr="005754B2" w:rsidRDefault="001E1F2A" w:rsidP="001E1F2A">
            <w:pPr>
              <w:spacing w:line="360" w:lineRule="auto"/>
              <w:rPr>
                <w:sz w:val="26"/>
                <w:szCs w:val="26"/>
              </w:rPr>
            </w:pPr>
            <w:r>
              <w:rPr>
                <w:sz w:val="26"/>
                <w:szCs w:val="26"/>
              </w:rPr>
              <w:t>Елантау</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6,5</w:t>
            </w:r>
          </w:p>
        </w:tc>
        <w:tc>
          <w:tcPr>
            <w:tcW w:w="959" w:type="pct"/>
            <w:noWrap/>
          </w:tcPr>
          <w:p w:rsidR="001E1F2A" w:rsidRPr="00047AD5" w:rsidRDefault="001E1F2A" w:rsidP="001E1F2A">
            <w:pPr>
              <w:spacing w:line="360" w:lineRule="auto"/>
              <w:jc w:val="center"/>
              <w:rPr>
                <w:sz w:val="25"/>
                <w:szCs w:val="25"/>
              </w:rPr>
            </w:pPr>
            <w:r>
              <w:rPr>
                <w:sz w:val="25"/>
                <w:szCs w:val="25"/>
              </w:rPr>
              <w:t>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4</w:t>
            </w:r>
          </w:p>
        </w:tc>
        <w:tc>
          <w:tcPr>
            <w:tcW w:w="2704" w:type="pct"/>
          </w:tcPr>
          <w:p w:rsidR="001E1F2A" w:rsidRPr="005754B2" w:rsidRDefault="001E1F2A" w:rsidP="001E1F2A">
            <w:pPr>
              <w:spacing w:line="360" w:lineRule="auto"/>
              <w:rPr>
                <w:sz w:val="26"/>
                <w:szCs w:val="26"/>
              </w:rPr>
            </w:pPr>
            <w:r>
              <w:rPr>
                <w:sz w:val="26"/>
                <w:szCs w:val="26"/>
              </w:rPr>
              <w:t>Каенлы</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96,5</w:t>
            </w:r>
          </w:p>
        </w:tc>
        <w:tc>
          <w:tcPr>
            <w:tcW w:w="959" w:type="pct"/>
            <w:noWrap/>
          </w:tcPr>
          <w:p w:rsidR="001E1F2A" w:rsidRPr="00047AD5" w:rsidRDefault="001E1F2A" w:rsidP="001E1F2A">
            <w:pPr>
              <w:spacing w:line="360" w:lineRule="auto"/>
              <w:jc w:val="center"/>
              <w:rPr>
                <w:sz w:val="25"/>
                <w:szCs w:val="25"/>
              </w:rPr>
            </w:pPr>
            <w:r>
              <w:rPr>
                <w:sz w:val="25"/>
                <w:szCs w:val="25"/>
              </w:rPr>
              <w:t>97,5</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5</w:t>
            </w:r>
          </w:p>
        </w:tc>
        <w:tc>
          <w:tcPr>
            <w:tcW w:w="2704" w:type="pct"/>
          </w:tcPr>
          <w:p w:rsidR="001E1F2A" w:rsidRPr="005754B2" w:rsidRDefault="001E1F2A" w:rsidP="001E1F2A">
            <w:pPr>
              <w:spacing w:line="360" w:lineRule="auto"/>
              <w:rPr>
                <w:sz w:val="26"/>
                <w:szCs w:val="26"/>
              </w:rPr>
            </w:pPr>
            <w:r>
              <w:rPr>
                <w:sz w:val="26"/>
                <w:szCs w:val="26"/>
              </w:rPr>
              <w:t>Кармалы</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13,0</w:t>
            </w:r>
          </w:p>
        </w:tc>
        <w:tc>
          <w:tcPr>
            <w:tcW w:w="959" w:type="pct"/>
            <w:noWrap/>
          </w:tcPr>
          <w:p w:rsidR="001E1F2A" w:rsidRPr="00047AD5" w:rsidRDefault="001E1F2A" w:rsidP="001E1F2A">
            <w:pPr>
              <w:spacing w:line="360" w:lineRule="auto"/>
              <w:jc w:val="center"/>
              <w:rPr>
                <w:sz w:val="25"/>
                <w:szCs w:val="25"/>
              </w:rPr>
            </w:pPr>
            <w:r>
              <w:rPr>
                <w:sz w:val="25"/>
                <w:szCs w:val="25"/>
              </w:rPr>
              <w:t>13,7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6</w:t>
            </w:r>
          </w:p>
        </w:tc>
        <w:tc>
          <w:tcPr>
            <w:tcW w:w="2704" w:type="pct"/>
          </w:tcPr>
          <w:p w:rsidR="001E1F2A" w:rsidRPr="005754B2" w:rsidRDefault="001E1F2A" w:rsidP="001E1F2A">
            <w:pPr>
              <w:spacing w:line="360" w:lineRule="auto"/>
              <w:rPr>
                <w:sz w:val="26"/>
                <w:szCs w:val="26"/>
              </w:rPr>
            </w:pPr>
            <w:r>
              <w:rPr>
                <w:sz w:val="26"/>
                <w:szCs w:val="26"/>
              </w:rPr>
              <w:t>Кызыл Чапчак</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26,0</w:t>
            </w:r>
          </w:p>
        </w:tc>
        <w:tc>
          <w:tcPr>
            <w:tcW w:w="959" w:type="pct"/>
            <w:noWrap/>
          </w:tcPr>
          <w:p w:rsidR="001E1F2A" w:rsidRPr="00047AD5" w:rsidRDefault="001E1F2A" w:rsidP="001E1F2A">
            <w:pPr>
              <w:spacing w:line="360" w:lineRule="auto"/>
              <w:jc w:val="center"/>
              <w:rPr>
                <w:sz w:val="25"/>
                <w:szCs w:val="25"/>
              </w:rPr>
            </w:pPr>
            <w:r>
              <w:rPr>
                <w:sz w:val="25"/>
                <w:szCs w:val="25"/>
              </w:rPr>
              <w:t>26,7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7</w:t>
            </w:r>
          </w:p>
        </w:tc>
        <w:tc>
          <w:tcPr>
            <w:tcW w:w="2704" w:type="pct"/>
          </w:tcPr>
          <w:p w:rsidR="001E1F2A" w:rsidRPr="005754B2" w:rsidRDefault="001E1F2A" w:rsidP="001E1F2A">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69,5</w:t>
            </w:r>
          </w:p>
        </w:tc>
        <w:tc>
          <w:tcPr>
            <w:tcW w:w="959" w:type="pct"/>
            <w:noWrap/>
          </w:tcPr>
          <w:p w:rsidR="001E1F2A" w:rsidRPr="00047AD5" w:rsidRDefault="001E1F2A" w:rsidP="001E1F2A">
            <w:pPr>
              <w:spacing w:line="360" w:lineRule="auto"/>
              <w:jc w:val="center"/>
              <w:rPr>
                <w:sz w:val="25"/>
                <w:szCs w:val="25"/>
              </w:rPr>
            </w:pPr>
            <w:r>
              <w:rPr>
                <w:sz w:val="25"/>
                <w:szCs w:val="25"/>
              </w:rPr>
              <w:t>70,5</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8</w:t>
            </w:r>
          </w:p>
        </w:tc>
        <w:tc>
          <w:tcPr>
            <w:tcW w:w="2704" w:type="pct"/>
          </w:tcPr>
          <w:p w:rsidR="001E1F2A" w:rsidRPr="005754B2" w:rsidRDefault="001E1F2A" w:rsidP="001E1F2A">
            <w:pPr>
              <w:spacing w:line="360" w:lineRule="auto"/>
              <w:rPr>
                <w:sz w:val="26"/>
                <w:szCs w:val="26"/>
              </w:rPr>
            </w:pPr>
            <w:r>
              <w:rPr>
                <w:sz w:val="26"/>
                <w:szCs w:val="26"/>
              </w:rPr>
              <w:t>Майскогорск</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66,5</w:t>
            </w:r>
          </w:p>
        </w:tc>
        <w:tc>
          <w:tcPr>
            <w:tcW w:w="959" w:type="pct"/>
            <w:noWrap/>
          </w:tcPr>
          <w:p w:rsidR="001E1F2A" w:rsidRPr="00047AD5" w:rsidRDefault="001E1F2A" w:rsidP="001E1F2A">
            <w:pPr>
              <w:spacing w:line="360" w:lineRule="auto"/>
              <w:jc w:val="center"/>
              <w:rPr>
                <w:sz w:val="25"/>
                <w:szCs w:val="25"/>
              </w:rPr>
            </w:pPr>
            <w:r>
              <w:rPr>
                <w:sz w:val="25"/>
                <w:szCs w:val="25"/>
              </w:rPr>
              <w:t>66,8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9</w:t>
            </w:r>
          </w:p>
        </w:tc>
        <w:tc>
          <w:tcPr>
            <w:tcW w:w="2704" w:type="pct"/>
          </w:tcPr>
          <w:p w:rsidR="001E1F2A" w:rsidRPr="005754B2" w:rsidRDefault="001E1F2A" w:rsidP="001E1F2A">
            <w:pPr>
              <w:spacing w:line="360" w:lineRule="auto"/>
              <w:rPr>
                <w:sz w:val="26"/>
                <w:szCs w:val="26"/>
              </w:rPr>
            </w:pPr>
            <w:r>
              <w:rPr>
                <w:sz w:val="26"/>
                <w:szCs w:val="26"/>
              </w:rPr>
              <w:t>Макаров</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91,5</w:t>
            </w:r>
          </w:p>
        </w:tc>
        <w:tc>
          <w:tcPr>
            <w:tcW w:w="959" w:type="pct"/>
            <w:noWrap/>
          </w:tcPr>
          <w:p w:rsidR="001E1F2A" w:rsidRPr="00047AD5" w:rsidRDefault="001E1F2A" w:rsidP="001E1F2A">
            <w:pPr>
              <w:spacing w:line="360" w:lineRule="auto"/>
              <w:jc w:val="center"/>
              <w:rPr>
                <w:sz w:val="25"/>
                <w:szCs w:val="25"/>
              </w:rPr>
            </w:pPr>
            <w:r>
              <w:rPr>
                <w:sz w:val="25"/>
                <w:szCs w:val="25"/>
              </w:rPr>
              <w:t>91,8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10</w:t>
            </w:r>
          </w:p>
        </w:tc>
        <w:tc>
          <w:tcPr>
            <w:tcW w:w="2704" w:type="pct"/>
          </w:tcPr>
          <w:p w:rsidR="001E1F2A" w:rsidRPr="005754B2" w:rsidRDefault="001E1F2A" w:rsidP="001E1F2A">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6,5</w:t>
            </w:r>
          </w:p>
        </w:tc>
        <w:tc>
          <w:tcPr>
            <w:tcW w:w="959" w:type="pct"/>
            <w:noWrap/>
          </w:tcPr>
          <w:p w:rsidR="001E1F2A" w:rsidRPr="00047AD5" w:rsidRDefault="001E1F2A" w:rsidP="001E1F2A">
            <w:pPr>
              <w:spacing w:line="360" w:lineRule="auto"/>
              <w:jc w:val="center"/>
              <w:rPr>
                <w:sz w:val="25"/>
                <w:szCs w:val="25"/>
              </w:rPr>
            </w:pPr>
            <w:r>
              <w:rPr>
                <w:sz w:val="25"/>
                <w:szCs w:val="25"/>
              </w:rPr>
              <w:t>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11</w:t>
            </w:r>
          </w:p>
        </w:tc>
        <w:tc>
          <w:tcPr>
            <w:tcW w:w="2704" w:type="pct"/>
          </w:tcPr>
          <w:p w:rsidR="001E1F2A" w:rsidRPr="005754B2" w:rsidRDefault="001E1F2A" w:rsidP="001E1F2A">
            <w:pPr>
              <w:spacing w:line="360" w:lineRule="auto"/>
              <w:rPr>
                <w:sz w:val="26"/>
                <w:szCs w:val="26"/>
              </w:rPr>
            </w:pPr>
            <w:r>
              <w:rPr>
                <w:sz w:val="26"/>
                <w:szCs w:val="26"/>
              </w:rPr>
              <w:t>Прости</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6,5</w:t>
            </w:r>
          </w:p>
        </w:tc>
        <w:tc>
          <w:tcPr>
            <w:tcW w:w="959" w:type="pct"/>
            <w:noWrap/>
          </w:tcPr>
          <w:p w:rsidR="001E1F2A" w:rsidRPr="00047AD5" w:rsidRDefault="001E1F2A" w:rsidP="001E1F2A">
            <w:pPr>
              <w:spacing w:line="360" w:lineRule="auto"/>
              <w:jc w:val="center"/>
              <w:rPr>
                <w:sz w:val="25"/>
                <w:szCs w:val="25"/>
              </w:rPr>
            </w:pPr>
            <w:r>
              <w:rPr>
                <w:sz w:val="25"/>
                <w:szCs w:val="25"/>
              </w:rPr>
              <w:t>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12</w:t>
            </w:r>
          </w:p>
        </w:tc>
        <w:tc>
          <w:tcPr>
            <w:tcW w:w="2704" w:type="pct"/>
          </w:tcPr>
          <w:p w:rsidR="001E1F2A" w:rsidRPr="005754B2" w:rsidRDefault="001E1F2A" w:rsidP="001E1F2A">
            <w:pPr>
              <w:spacing w:line="360" w:lineRule="auto"/>
              <w:rPr>
                <w:sz w:val="26"/>
                <w:szCs w:val="26"/>
              </w:rPr>
            </w:pPr>
            <w:r>
              <w:rPr>
                <w:sz w:val="26"/>
                <w:szCs w:val="26"/>
              </w:rPr>
              <w:t>Сосна</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6,5</w:t>
            </w:r>
          </w:p>
        </w:tc>
        <w:tc>
          <w:tcPr>
            <w:tcW w:w="959" w:type="pct"/>
            <w:noWrap/>
          </w:tcPr>
          <w:p w:rsidR="001E1F2A" w:rsidRPr="00047AD5" w:rsidRDefault="001E1F2A" w:rsidP="001E1F2A">
            <w:pPr>
              <w:spacing w:line="360" w:lineRule="auto"/>
              <w:jc w:val="center"/>
              <w:rPr>
                <w:sz w:val="25"/>
                <w:szCs w:val="25"/>
              </w:rPr>
            </w:pPr>
            <w:r>
              <w:rPr>
                <w:sz w:val="25"/>
                <w:szCs w:val="25"/>
              </w:rPr>
              <w:t>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13</w:t>
            </w:r>
          </w:p>
        </w:tc>
        <w:tc>
          <w:tcPr>
            <w:tcW w:w="2704" w:type="pct"/>
          </w:tcPr>
          <w:p w:rsidR="001E1F2A" w:rsidRPr="005754B2" w:rsidRDefault="001E1F2A" w:rsidP="001E1F2A">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32,0</w:t>
            </w:r>
          </w:p>
        </w:tc>
        <w:tc>
          <w:tcPr>
            <w:tcW w:w="959" w:type="pct"/>
            <w:noWrap/>
          </w:tcPr>
          <w:p w:rsidR="001E1F2A" w:rsidRPr="00047AD5" w:rsidRDefault="001E1F2A" w:rsidP="001E1F2A">
            <w:pPr>
              <w:spacing w:line="360" w:lineRule="auto"/>
              <w:jc w:val="center"/>
              <w:rPr>
                <w:sz w:val="25"/>
                <w:szCs w:val="25"/>
              </w:rPr>
            </w:pPr>
            <w:r>
              <w:rPr>
                <w:sz w:val="25"/>
                <w:szCs w:val="25"/>
              </w:rPr>
              <w:t>32,7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14</w:t>
            </w:r>
          </w:p>
        </w:tc>
        <w:tc>
          <w:tcPr>
            <w:tcW w:w="2704" w:type="pct"/>
          </w:tcPr>
          <w:p w:rsidR="001E1F2A" w:rsidRPr="005754B2" w:rsidRDefault="001E1F2A" w:rsidP="001E1F2A">
            <w:pPr>
              <w:spacing w:line="360" w:lineRule="auto"/>
              <w:rPr>
                <w:sz w:val="26"/>
                <w:szCs w:val="26"/>
              </w:rPr>
            </w:pPr>
            <w:r>
              <w:rPr>
                <w:sz w:val="26"/>
                <w:szCs w:val="26"/>
              </w:rPr>
              <w:t>Сухрау</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15,0</w:t>
            </w:r>
          </w:p>
        </w:tc>
        <w:tc>
          <w:tcPr>
            <w:tcW w:w="959" w:type="pct"/>
            <w:noWrap/>
          </w:tcPr>
          <w:p w:rsidR="001E1F2A" w:rsidRPr="00047AD5" w:rsidRDefault="001E1F2A" w:rsidP="001E1F2A">
            <w:pPr>
              <w:spacing w:line="360" w:lineRule="auto"/>
              <w:jc w:val="center"/>
              <w:rPr>
                <w:sz w:val="25"/>
                <w:szCs w:val="25"/>
              </w:rPr>
            </w:pPr>
            <w:r>
              <w:rPr>
                <w:sz w:val="25"/>
                <w:szCs w:val="25"/>
              </w:rPr>
              <w:t>15,7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15</w:t>
            </w:r>
          </w:p>
        </w:tc>
        <w:tc>
          <w:tcPr>
            <w:tcW w:w="2704" w:type="pct"/>
          </w:tcPr>
          <w:p w:rsidR="001E1F2A" w:rsidRPr="005754B2" w:rsidRDefault="001E1F2A" w:rsidP="001E1F2A">
            <w:pPr>
              <w:spacing w:line="360" w:lineRule="auto"/>
              <w:rPr>
                <w:sz w:val="26"/>
                <w:szCs w:val="26"/>
              </w:rPr>
            </w:pPr>
            <w:r>
              <w:rPr>
                <w:sz w:val="26"/>
                <w:szCs w:val="26"/>
              </w:rPr>
              <w:t>Ширәмәт</w:t>
            </w:r>
            <w:r w:rsidRPr="005754B2">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34,0</w:t>
            </w:r>
          </w:p>
        </w:tc>
        <w:tc>
          <w:tcPr>
            <w:tcW w:w="959" w:type="pct"/>
            <w:noWrap/>
          </w:tcPr>
          <w:p w:rsidR="001E1F2A" w:rsidRPr="00047AD5" w:rsidRDefault="001E1F2A" w:rsidP="001E1F2A">
            <w:pPr>
              <w:spacing w:line="360" w:lineRule="auto"/>
              <w:jc w:val="center"/>
              <w:rPr>
                <w:sz w:val="25"/>
                <w:szCs w:val="25"/>
              </w:rPr>
            </w:pPr>
            <w:r>
              <w:rPr>
                <w:sz w:val="25"/>
                <w:szCs w:val="25"/>
              </w:rPr>
              <w:t>34,7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16</w:t>
            </w:r>
          </w:p>
        </w:tc>
        <w:tc>
          <w:tcPr>
            <w:tcW w:w="2704" w:type="pct"/>
          </w:tcPr>
          <w:p w:rsidR="001E1F2A" w:rsidRPr="0010455B" w:rsidRDefault="001E1F2A" w:rsidP="001E1F2A">
            <w:pPr>
              <w:spacing w:line="360" w:lineRule="auto"/>
              <w:rPr>
                <w:sz w:val="26"/>
                <w:szCs w:val="26"/>
              </w:rPr>
            </w:pPr>
            <w:r>
              <w:rPr>
                <w:sz w:val="26"/>
                <w:szCs w:val="26"/>
              </w:rPr>
              <w:t>Шәнгәлче</w:t>
            </w:r>
            <w:r w:rsidRPr="0010455B">
              <w:rPr>
                <w:sz w:val="26"/>
                <w:szCs w:val="26"/>
              </w:rPr>
              <w:t xml:space="preserve"> авыл җирлеге</w:t>
            </w:r>
          </w:p>
        </w:tc>
        <w:tc>
          <w:tcPr>
            <w:tcW w:w="994" w:type="pct"/>
            <w:noWrap/>
          </w:tcPr>
          <w:p w:rsidR="001E1F2A" w:rsidRPr="00047AD5" w:rsidRDefault="001E1F2A" w:rsidP="001E1F2A">
            <w:pPr>
              <w:spacing w:line="360" w:lineRule="auto"/>
              <w:jc w:val="center"/>
              <w:rPr>
                <w:sz w:val="25"/>
                <w:szCs w:val="25"/>
              </w:rPr>
            </w:pPr>
            <w:r>
              <w:rPr>
                <w:sz w:val="25"/>
                <w:szCs w:val="25"/>
              </w:rPr>
              <w:t>19,0</w:t>
            </w:r>
          </w:p>
        </w:tc>
        <w:tc>
          <w:tcPr>
            <w:tcW w:w="959" w:type="pct"/>
            <w:noWrap/>
          </w:tcPr>
          <w:p w:rsidR="001E1F2A" w:rsidRPr="00047AD5" w:rsidRDefault="001E1F2A" w:rsidP="001E1F2A">
            <w:pPr>
              <w:spacing w:line="360" w:lineRule="auto"/>
              <w:jc w:val="center"/>
              <w:rPr>
                <w:sz w:val="25"/>
                <w:szCs w:val="25"/>
              </w:rPr>
            </w:pPr>
            <w:r>
              <w:rPr>
                <w:sz w:val="25"/>
                <w:szCs w:val="25"/>
              </w:rPr>
              <w:t>19,7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17</w:t>
            </w:r>
          </w:p>
        </w:tc>
        <w:tc>
          <w:tcPr>
            <w:tcW w:w="2704" w:type="pct"/>
          </w:tcPr>
          <w:p w:rsidR="001E1F2A" w:rsidRPr="00047AD5" w:rsidRDefault="001E1F2A" w:rsidP="001E1F2A">
            <w:pPr>
              <w:spacing w:line="360" w:lineRule="auto"/>
              <w:jc w:val="both"/>
              <w:rPr>
                <w:sz w:val="25"/>
                <w:szCs w:val="25"/>
              </w:rPr>
            </w:pPr>
            <w:r>
              <w:rPr>
                <w:sz w:val="25"/>
                <w:szCs w:val="25"/>
              </w:rPr>
              <w:t>Түбән Кама шәһәре</w:t>
            </w:r>
          </w:p>
        </w:tc>
        <w:tc>
          <w:tcPr>
            <w:tcW w:w="994" w:type="pct"/>
            <w:noWrap/>
          </w:tcPr>
          <w:p w:rsidR="001E1F2A" w:rsidRPr="00047AD5" w:rsidRDefault="001E1F2A" w:rsidP="001E1F2A">
            <w:pPr>
              <w:spacing w:line="360" w:lineRule="auto"/>
              <w:jc w:val="center"/>
              <w:rPr>
                <w:sz w:val="25"/>
                <w:szCs w:val="25"/>
              </w:rPr>
            </w:pPr>
            <w:r>
              <w:rPr>
                <w:sz w:val="25"/>
                <w:szCs w:val="25"/>
              </w:rPr>
              <w:t>379 905,3</w:t>
            </w:r>
          </w:p>
        </w:tc>
        <w:tc>
          <w:tcPr>
            <w:tcW w:w="959" w:type="pct"/>
            <w:noWrap/>
          </w:tcPr>
          <w:p w:rsidR="001E1F2A" w:rsidRPr="00047AD5" w:rsidRDefault="001E1F2A" w:rsidP="001E1F2A">
            <w:pPr>
              <w:spacing w:line="360" w:lineRule="auto"/>
              <w:jc w:val="center"/>
              <w:rPr>
                <w:sz w:val="25"/>
                <w:szCs w:val="25"/>
              </w:rPr>
            </w:pPr>
            <w:r>
              <w:rPr>
                <w:sz w:val="25"/>
                <w:szCs w:val="25"/>
              </w:rPr>
              <w:t>379 919,4</w:t>
            </w:r>
          </w:p>
        </w:tc>
      </w:tr>
      <w:tr w:rsidR="001E1F2A" w:rsidRPr="00047AD5" w:rsidTr="00961F18">
        <w:trPr>
          <w:trHeight w:val="315"/>
        </w:trPr>
        <w:tc>
          <w:tcPr>
            <w:tcW w:w="343" w:type="pct"/>
            <w:noWrap/>
          </w:tcPr>
          <w:p w:rsidR="001E1F2A" w:rsidRPr="00047AD5" w:rsidRDefault="001E1F2A" w:rsidP="001E1F2A">
            <w:pPr>
              <w:spacing w:line="360" w:lineRule="auto"/>
              <w:rPr>
                <w:sz w:val="25"/>
                <w:szCs w:val="25"/>
              </w:rPr>
            </w:pPr>
          </w:p>
        </w:tc>
        <w:tc>
          <w:tcPr>
            <w:tcW w:w="2704" w:type="pct"/>
            <w:noWrap/>
          </w:tcPr>
          <w:p w:rsidR="001E1F2A" w:rsidRPr="00047AD5" w:rsidRDefault="001E1F2A" w:rsidP="001E1F2A">
            <w:pPr>
              <w:spacing w:line="360" w:lineRule="auto"/>
              <w:rPr>
                <w:bCs/>
                <w:sz w:val="25"/>
                <w:szCs w:val="25"/>
              </w:rPr>
            </w:pPr>
            <w:r>
              <w:rPr>
                <w:bCs/>
                <w:sz w:val="27"/>
                <w:szCs w:val="27"/>
              </w:rPr>
              <w:t>БАРЛЫГЫ</w:t>
            </w:r>
            <w:r w:rsidRPr="00162013">
              <w:rPr>
                <w:bCs/>
                <w:sz w:val="27"/>
                <w:szCs w:val="27"/>
              </w:rPr>
              <w:t>:</w:t>
            </w:r>
          </w:p>
        </w:tc>
        <w:tc>
          <w:tcPr>
            <w:tcW w:w="994" w:type="pct"/>
            <w:noWrap/>
          </w:tcPr>
          <w:p w:rsidR="001E1F2A" w:rsidRPr="00047AD5" w:rsidRDefault="001E1F2A" w:rsidP="001E1F2A">
            <w:pPr>
              <w:spacing w:line="360" w:lineRule="auto"/>
              <w:jc w:val="center"/>
              <w:rPr>
                <w:bCs/>
                <w:sz w:val="25"/>
                <w:szCs w:val="25"/>
              </w:rPr>
            </w:pPr>
            <w:r>
              <w:rPr>
                <w:bCs/>
                <w:sz w:val="25"/>
                <w:szCs w:val="25"/>
              </w:rPr>
              <w:t>386 867,8</w:t>
            </w:r>
          </w:p>
        </w:tc>
        <w:tc>
          <w:tcPr>
            <w:tcW w:w="959" w:type="pct"/>
            <w:noWrap/>
          </w:tcPr>
          <w:p w:rsidR="001E1F2A" w:rsidRPr="00047AD5" w:rsidRDefault="001E1F2A" w:rsidP="001E1F2A">
            <w:pPr>
              <w:spacing w:line="360" w:lineRule="auto"/>
              <w:jc w:val="center"/>
              <w:rPr>
                <w:bCs/>
                <w:sz w:val="25"/>
                <w:szCs w:val="25"/>
              </w:rPr>
            </w:pPr>
            <w:r>
              <w:rPr>
                <w:bCs/>
                <w:sz w:val="25"/>
                <w:szCs w:val="25"/>
              </w:rPr>
              <w:t>387 461,9</w:t>
            </w:r>
          </w:p>
        </w:tc>
      </w:tr>
    </w:tbl>
    <w:p w:rsidR="00D537DC" w:rsidRDefault="00D537DC" w:rsidP="00D537DC">
      <w:pPr>
        <w:rPr>
          <w:sz w:val="27"/>
          <w:szCs w:val="27"/>
          <w:lang w:val="tt-RU"/>
        </w:rPr>
      </w:pPr>
    </w:p>
    <w:p w:rsidR="00923205" w:rsidRPr="00EC2D95" w:rsidRDefault="00923205" w:rsidP="00D537DC">
      <w:pPr>
        <w:rPr>
          <w:sz w:val="27"/>
          <w:szCs w:val="27"/>
          <w:lang w:val="tt-RU"/>
        </w:rPr>
      </w:pPr>
    </w:p>
    <w:p w:rsidR="00A96AEC" w:rsidRDefault="00A96AEC" w:rsidP="00D537DC">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А.В. Умников </w:t>
      </w:r>
    </w:p>
    <w:p w:rsidR="005754B2" w:rsidRPr="0074618C" w:rsidRDefault="005754B2" w:rsidP="005754B2">
      <w:pPr>
        <w:rPr>
          <w:b/>
        </w:rPr>
      </w:pPr>
      <w:r>
        <w:rPr>
          <w:sz w:val="27"/>
          <w:szCs w:val="27"/>
        </w:rPr>
        <w:t xml:space="preserve">                                                                                                                                                                                                                     </w:t>
      </w:r>
    </w:p>
    <w:p w:rsidR="005754B2" w:rsidRDefault="005754B2" w:rsidP="005754B2">
      <w:pPr>
        <w:ind w:left="6237"/>
        <w:rPr>
          <w:sz w:val="22"/>
          <w:szCs w:val="27"/>
        </w:rPr>
      </w:pPr>
    </w:p>
    <w:p w:rsidR="005754B2" w:rsidRDefault="005754B2" w:rsidP="00A5246A">
      <w:pPr>
        <w:rPr>
          <w:b/>
          <w:szCs w:val="20"/>
          <w:lang w:val="tt-RU"/>
        </w:rPr>
      </w:pPr>
    </w:p>
    <w:p w:rsidR="00A96AEC" w:rsidRDefault="00A96AEC" w:rsidP="007965F5">
      <w:pPr>
        <w:rPr>
          <w:sz w:val="22"/>
          <w:szCs w:val="27"/>
        </w:rPr>
      </w:pPr>
    </w:p>
    <w:p w:rsidR="006F02C9" w:rsidRDefault="006F02C9" w:rsidP="007965F5">
      <w:pPr>
        <w:rPr>
          <w:sz w:val="22"/>
          <w:szCs w:val="27"/>
        </w:rPr>
      </w:pPr>
    </w:p>
    <w:p w:rsidR="006F02C9" w:rsidRDefault="006F02C9" w:rsidP="007965F5">
      <w:pPr>
        <w:rPr>
          <w:sz w:val="22"/>
          <w:szCs w:val="27"/>
        </w:rPr>
      </w:pPr>
    </w:p>
    <w:p w:rsidR="003200E3" w:rsidRDefault="003200E3" w:rsidP="007965F5">
      <w:pPr>
        <w:rPr>
          <w:sz w:val="22"/>
          <w:szCs w:val="27"/>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12</w:t>
      </w:r>
      <w:r w:rsidRPr="004B29F6">
        <w:rPr>
          <w:lang w:val="tt-RU"/>
        </w:rPr>
        <w:t xml:space="preserve"> нче кушымта</w:t>
      </w:r>
    </w:p>
    <w:p w:rsidR="001B1A9F" w:rsidRPr="00EC2D95" w:rsidRDefault="001B1A9F" w:rsidP="00EC2D95">
      <w:pPr>
        <w:jc w:val="center"/>
        <w:rPr>
          <w:sz w:val="27"/>
          <w:szCs w:val="27"/>
        </w:rPr>
      </w:pPr>
    </w:p>
    <w:p w:rsidR="00A5246A" w:rsidRDefault="00961F18" w:rsidP="00961F18">
      <w:pPr>
        <w:jc w:val="center"/>
        <w:rPr>
          <w:sz w:val="27"/>
          <w:szCs w:val="27"/>
        </w:rPr>
      </w:pPr>
      <w:r w:rsidRPr="00961F18">
        <w:rPr>
          <w:sz w:val="27"/>
          <w:szCs w:val="27"/>
        </w:rPr>
        <w:t>2025 елга тышкы муниципаль финанс контролен гамәлгә ашыру буенча төзелгән килешүләр нигезендә җирле әһәмияттәге мәсьәләләрне хәл итү вәкаләтләрен гамәлгә ашыруга җирлекләр бюджетларына тапшырыла торган бюджетара трансфертларны бүлү</w:t>
      </w:r>
    </w:p>
    <w:p w:rsidR="00961F18" w:rsidRPr="00B84D29" w:rsidRDefault="00961F18" w:rsidP="00B84D29">
      <w:pPr>
        <w:rPr>
          <w:b/>
          <w:sz w:val="27"/>
          <w:szCs w:val="27"/>
        </w:rPr>
      </w:pPr>
    </w:p>
    <w:tbl>
      <w:tblPr>
        <w:tblStyle w:val="af6"/>
        <w:tblW w:w="4965" w:type="pct"/>
        <w:tblLook w:val="0000" w:firstRow="0" w:lastRow="0" w:firstColumn="0" w:lastColumn="0" w:noHBand="0" w:noVBand="0"/>
      </w:tblPr>
      <w:tblGrid>
        <w:gridCol w:w="719"/>
        <w:gridCol w:w="7060"/>
        <w:gridCol w:w="2711"/>
      </w:tblGrid>
      <w:tr w:rsidR="00961F18" w:rsidRPr="00047AD5" w:rsidTr="00961F18">
        <w:trPr>
          <w:trHeight w:val="314"/>
        </w:trPr>
        <w:tc>
          <w:tcPr>
            <w:tcW w:w="343" w:type="pct"/>
            <w:noWrap/>
          </w:tcPr>
          <w:p w:rsidR="00961F18" w:rsidRPr="00047AD5" w:rsidRDefault="00961F18" w:rsidP="00961F18">
            <w:pPr>
              <w:jc w:val="center"/>
              <w:rPr>
                <w:bCs/>
                <w:iCs/>
                <w:sz w:val="25"/>
                <w:szCs w:val="25"/>
              </w:rPr>
            </w:pPr>
            <w:r w:rsidRPr="00047AD5">
              <w:rPr>
                <w:bCs/>
                <w:iCs/>
                <w:sz w:val="25"/>
                <w:szCs w:val="25"/>
              </w:rPr>
              <w:t xml:space="preserve">№ </w:t>
            </w:r>
          </w:p>
          <w:p w:rsidR="00961F18" w:rsidRPr="00047AD5" w:rsidRDefault="00961F18" w:rsidP="00961F18">
            <w:pPr>
              <w:jc w:val="center"/>
              <w:rPr>
                <w:bCs/>
                <w:iCs/>
                <w:sz w:val="25"/>
                <w:szCs w:val="25"/>
              </w:rPr>
            </w:pPr>
            <w:r w:rsidRPr="00047AD5">
              <w:rPr>
                <w:bCs/>
                <w:iCs/>
                <w:sz w:val="25"/>
                <w:szCs w:val="25"/>
              </w:rPr>
              <w:t>п/п </w:t>
            </w:r>
          </w:p>
        </w:tc>
        <w:tc>
          <w:tcPr>
            <w:tcW w:w="3365" w:type="pct"/>
          </w:tcPr>
          <w:p w:rsidR="00961F18" w:rsidRPr="00047AD5" w:rsidRDefault="00961F18" w:rsidP="00961F18">
            <w:pPr>
              <w:jc w:val="center"/>
              <w:rPr>
                <w:color w:val="000000"/>
                <w:sz w:val="25"/>
                <w:szCs w:val="25"/>
              </w:rPr>
            </w:pPr>
            <w:r w:rsidRPr="00961F18">
              <w:rPr>
                <w:color w:val="000000"/>
                <w:sz w:val="25"/>
                <w:szCs w:val="25"/>
              </w:rPr>
              <w:t>Муниципаль берәмлек исеме</w:t>
            </w:r>
          </w:p>
        </w:tc>
        <w:tc>
          <w:tcPr>
            <w:tcW w:w="1292" w:type="pct"/>
          </w:tcPr>
          <w:p w:rsidR="00961F18" w:rsidRPr="00047AD5" w:rsidRDefault="00961F18" w:rsidP="00961F18">
            <w:pPr>
              <w:jc w:val="center"/>
              <w:rPr>
                <w:sz w:val="25"/>
                <w:szCs w:val="25"/>
              </w:rPr>
            </w:pPr>
            <w:r>
              <w:rPr>
                <w:sz w:val="25"/>
                <w:szCs w:val="25"/>
              </w:rPr>
              <w:t>Суммасы  мең. с</w:t>
            </w:r>
            <w:r>
              <w:rPr>
                <w:sz w:val="25"/>
                <w:szCs w:val="25"/>
                <w:lang w:val="tt-RU"/>
              </w:rPr>
              <w:t>ум</w:t>
            </w:r>
            <w:r w:rsidRPr="00047AD5">
              <w:rPr>
                <w:sz w:val="25"/>
                <w:szCs w:val="25"/>
              </w:rPr>
              <w:t>.</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w:t>
            </w:r>
          </w:p>
        </w:tc>
        <w:tc>
          <w:tcPr>
            <w:tcW w:w="3365" w:type="pct"/>
          </w:tcPr>
          <w:p w:rsidR="001E1F2A" w:rsidRPr="00162013" w:rsidRDefault="001E1F2A" w:rsidP="001E1F2A">
            <w:pPr>
              <w:spacing w:line="360" w:lineRule="auto"/>
              <w:rPr>
                <w:sz w:val="26"/>
                <w:szCs w:val="26"/>
              </w:rPr>
            </w:pPr>
            <w:r>
              <w:rPr>
                <w:sz w:val="26"/>
                <w:szCs w:val="26"/>
              </w:rPr>
              <w:t>Кама Аланы поселыгы</w:t>
            </w:r>
          </w:p>
        </w:tc>
        <w:tc>
          <w:tcPr>
            <w:tcW w:w="1292" w:type="pct"/>
            <w:noWrap/>
          </w:tcPr>
          <w:p w:rsidR="001E1F2A" w:rsidRPr="00047AD5" w:rsidRDefault="001E1F2A" w:rsidP="001E1F2A">
            <w:pPr>
              <w:spacing w:line="360" w:lineRule="auto"/>
              <w:jc w:val="center"/>
              <w:rPr>
                <w:sz w:val="25"/>
                <w:szCs w:val="25"/>
              </w:rPr>
            </w:pPr>
            <w:r>
              <w:rPr>
                <w:sz w:val="25"/>
                <w:szCs w:val="25"/>
              </w:rPr>
              <w:t>1 268,6</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2</w:t>
            </w:r>
          </w:p>
        </w:tc>
        <w:tc>
          <w:tcPr>
            <w:tcW w:w="3365" w:type="pct"/>
          </w:tcPr>
          <w:p w:rsidR="001E1F2A" w:rsidRPr="005754B2" w:rsidRDefault="001E1F2A" w:rsidP="001E1F2A">
            <w:pPr>
              <w:spacing w:line="360" w:lineRule="auto"/>
              <w:rPr>
                <w:sz w:val="26"/>
                <w:szCs w:val="26"/>
              </w:rPr>
            </w:pPr>
            <w:r>
              <w:rPr>
                <w:sz w:val="26"/>
                <w:szCs w:val="26"/>
              </w:rPr>
              <w:t>Афанас</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22,0</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3</w:t>
            </w:r>
          </w:p>
        </w:tc>
        <w:tc>
          <w:tcPr>
            <w:tcW w:w="3365" w:type="pct"/>
          </w:tcPr>
          <w:p w:rsidR="001E1F2A" w:rsidRPr="005754B2" w:rsidRDefault="001E1F2A" w:rsidP="001E1F2A">
            <w:pPr>
              <w:spacing w:line="360" w:lineRule="auto"/>
              <w:rPr>
                <w:sz w:val="26"/>
                <w:szCs w:val="26"/>
              </w:rPr>
            </w:pPr>
            <w:r>
              <w:rPr>
                <w:sz w:val="26"/>
                <w:szCs w:val="26"/>
              </w:rPr>
              <w:t>Елантау</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9,1</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4</w:t>
            </w:r>
          </w:p>
        </w:tc>
        <w:tc>
          <w:tcPr>
            <w:tcW w:w="3365" w:type="pct"/>
          </w:tcPr>
          <w:p w:rsidR="001E1F2A" w:rsidRPr="005754B2" w:rsidRDefault="001E1F2A" w:rsidP="001E1F2A">
            <w:pPr>
              <w:spacing w:line="360" w:lineRule="auto"/>
              <w:rPr>
                <w:sz w:val="26"/>
                <w:szCs w:val="26"/>
              </w:rPr>
            </w:pPr>
            <w:r>
              <w:rPr>
                <w:sz w:val="26"/>
                <w:szCs w:val="26"/>
              </w:rPr>
              <w:t>Каенлы</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20,0</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5</w:t>
            </w:r>
          </w:p>
        </w:tc>
        <w:tc>
          <w:tcPr>
            <w:tcW w:w="3365" w:type="pct"/>
          </w:tcPr>
          <w:p w:rsidR="001E1F2A" w:rsidRPr="005754B2" w:rsidRDefault="001E1F2A" w:rsidP="001E1F2A">
            <w:pPr>
              <w:spacing w:line="360" w:lineRule="auto"/>
              <w:rPr>
                <w:sz w:val="26"/>
                <w:szCs w:val="26"/>
              </w:rPr>
            </w:pPr>
            <w:r>
              <w:rPr>
                <w:sz w:val="26"/>
                <w:szCs w:val="26"/>
              </w:rPr>
              <w:t>Кармалы</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8,4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6</w:t>
            </w:r>
          </w:p>
        </w:tc>
        <w:tc>
          <w:tcPr>
            <w:tcW w:w="3365" w:type="pct"/>
          </w:tcPr>
          <w:p w:rsidR="001E1F2A" w:rsidRPr="005754B2" w:rsidRDefault="001E1F2A" w:rsidP="001E1F2A">
            <w:pPr>
              <w:spacing w:line="360" w:lineRule="auto"/>
              <w:rPr>
                <w:sz w:val="26"/>
                <w:szCs w:val="26"/>
              </w:rPr>
            </w:pPr>
            <w:r>
              <w:rPr>
                <w:sz w:val="26"/>
                <w:szCs w:val="26"/>
              </w:rPr>
              <w:t>Кызыл Чапчак</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16,7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7</w:t>
            </w:r>
          </w:p>
        </w:tc>
        <w:tc>
          <w:tcPr>
            <w:tcW w:w="3365" w:type="pct"/>
          </w:tcPr>
          <w:p w:rsidR="001E1F2A" w:rsidRPr="005754B2" w:rsidRDefault="001E1F2A" w:rsidP="001E1F2A">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18,3</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8</w:t>
            </w:r>
          </w:p>
        </w:tc>
        <w:tc>
          <w:tcPr>
            <w:tcW w:w="3365" w:type="pct"/>
          </w:tcPr>
          <w:p w:rsidR="001E1F2A" w:rsidRPr="005754B2" w:rsidRDefault="001E1F2A" w:rsidP="001E1F2A">
            <w:pPr>
              <w:spacing w:line="360" w:lineRule="auto"/>
              <w:rPr>
                <w:sz w:val="26"/>
                <w:szCs w:val="26"/>
              </w:rPr>
            </w:pPr>
            <w:r>
              <w:rPr>
                <w:sz w:val="26"/>
                <w:szCs w:val="26"/>
              </w:rPr>
              <w:t>Майскогорск</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6,8</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9</w:t>
            </w:r>
          </w:p>
        </w:tc>
        <w:tc>
          <w:tcPr>
            <w:tcW w:w="3365" w:type="pct"/>
          </w:tcPr>
          <w:p w:rsidR="001E1F2A" w:rsidRPr="005754B2" w:rsidRDefault="001E1F2A" w:rsidP="001E1F2A">
            <w:pPr>
              <w:spacing w:line="360" w:lineRule="auto"/>
              <w:rPr>
                <w:sz w:val="26"/>
                <w:szCs w:val="26"/>
              </w:rPr>
            </w:pPr>
            <w:r>
              <w:rPr>
                <w:sz w:val="26"/>
                <w:szCs w:val="26"/>
              </w:rPr>
              <w:t>Макаров</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7,4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10</w:t>
            </w:r>
          </w:p>
        </w:tc>
        <w:tc>
          <w:tcPr>
            <w:tcW w:w="3365" w:type="pct"/>
          </w:tcPr>
          <w:p w:rsidR="001E1F2A" w:rsidRPr="005754B2" w:rsidRDefault="001E1F2A" w:rsidP="001E1F2A">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9,6</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11</w:t>
            </w:r>
          </w:p>
        </w:tc>
        <w:tc>
          <w:tcPr>
            <w:tcW w:w="3365" w:type="pct"/>
          </w:tcPr>
          <w:p w:rsidR="001E1F2A" w:rsidRPr="005754B2" w:rsidRDefault="001E1F2A" w:rsidP="001E1F2A">
            <w:pPr>
              <w:spacing w:line="360" w:lineRule="auto"/>
              <w:rPr>
                <w:sz w:val="26"/>
                <w:szCs w:val="26"/>
              </w:rPr>
            </w:pPr>
            <w:r>
              <w:rPr>
                <w:sz w:val="26"/>
                <w:szCs w:val="26"/>
              </w:rPr>
              <w:t>Прости</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9,9</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12</w:t>
            </w:r>
          </w:p>
        </w:tc>
        <w:tc>
          <w:tcPr>
            <w:tcW w:w="3365" w:type="pct"/>
          </w:tcPr>
          <w:p w:rsidR="001E1F2A" w:rsidRPr="005754B2" w:rsidRDefault="001E1F2A" w:rsidP="001E1F2A">
            <w:pPr>
              <w:spacing w:line="360" w:lineRule="auto"/>
              <w:rPr>
                <w:sz w:val="26"/>
                <w:szCs w:val="26"/>
              </w:rPr>
            </w:pPr>
            <w:r>
              <w:rPr>
                <w:sz w:val="26"/>
                <w:szCs w:val="26"/>
              </w:rPr>
              <w:t>Сосна</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8,7</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13</w:t>
            </w:r>
          </w:p>
        </w:tc>
        <w:tc>
          <w:tcPr>
            <w:tcW w:w="3365" w:type="pct"/>
          </w:tcPr>
          <w:p w:rsidR="001E1F2A" w:rsidRPr="005754B2" w:rsidRDefault="001E1F2A" w:rsidP="001E1F2A">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9,1</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14</w:t>
            </w:r>
          </w:p>
        </w:tc>
        <w:tc>
          <w:tcPr>
            <w:tcW w:w="3365" w:type="pct"/>
          </w:tcPr>
          <w:p w:rsidR="001E1F2A" w:rsidRPr="005754B2" w:rsidRDefault="001E1F2A" w:rsidP="001E1F2A">
            <w:pPr>
              <w:spacing w:line="360" w:lineRule="auto"/>
              <w:rPr>
                <w:sz w:val="26"/>
                <w:szCs w:val="26"/>
              </w:rPr>
            </w:pPr>
            <w:r>
              <w:rPr>
                <w:sz w:val="26"/>
                <w:szCs w:val="26"/>
              </w:rPr>
              <w:t>Сухрау</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11,4</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15</w:t>
            </w:r>
          </w:p>
        </w:tc>
        <w:tc>
          <w:tcPr>
            <w:tcW w:w="3365" w:type="pct"/>
          </w:tcPr>
          <w:p w:rsidR="001E1F2A" w:rsidRPr="005754B2" w:rsidRDefault="001E1F2A" w:rsidP="001E1F2A">
            <w:pPr>
              <w:spacing w:line="360" w:lineRule="auto"/>
              <w:rPr>
                <w:sz w:val="26"/>
                <w:szCs w:val="26"/>
              </w:rPr>
            </w:pPr>
            <w:r>
              <w:rPr>
                <w:sz w:val="26"/>
                <w:szCs w:val="26"/>
              </w:rPr>
              <w:t>Ширәмәт</w:t>
            </w:r>
            <w:r w:rsidRPr="005754B2">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16,3</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16</w:t>
            </w:r>
          </w:p>
        </w:tc>
        <w:tc>
          <w:tcPr>
            <w:tcW w:w="3365" w:type="pct"/>
          </w:tcPr>
          <w:p w:rsidR="001E1F2A" w:rsidRPr="0010455B" w:rsidRDefault="001E1F2A" w:rsidP="001E1F2A">
            <w:pPr>
              <w:spacing w:line="360" w:lineRule="auto"/>
              <w:rPr>
                <w:sz w:val="26"/>
                <w:szCs w:val="26"/>
              </w:rPr>
            </w:pPr>
            <w:r>
              <w:rPr>
                <w:sz w:val="26"/>
                <w:szCs w:val="26"/>
              </w:rPr>
              <w:t>Шәнгәлче</w:t>
            </w:r>
            <w:r w:rsidRPr="0010455B">
              <w:rPr>
                <w:sz w:val="26"/>
                <w:szCs w:val="26"/>
              </w:rPr>
              <w:t xml:space="preserve"> авыл җирлеге</w:t>
            </w:r>
          </w:p>
        </w:tc>
        <w:tc>
          <w:tcPr>
            <w:tcW w:w="1292" w:type="pct"/>
            <w:noWrap/>
          </w:tcPr>
          <w:p w:rsidR="001E1F2A" w:rsidRPr="00047AD5" w:rsidRDefault="001E1F2A" w:rsidP="001E1F2A">
            <w:pPr>
              <w:spacing w:line="360" w:lineRule="auto"/>
              <w:jc w:val="center"/>
              <w:rPr>
                <w:sz w:val="25"/>
                <w:szCs w:val="25"/>
              </w:rPr>
            </w:pPr>
            <w:r>
              <w:rPr>
                <w:sz w:val="25"/>
                <w:szCs w:val="25"/>
              </w:rPr>
              <w:t>14,6</w:t>
            </w:r>
          </w:p>
        </w:tc>
      </w:tr>
      <w:tr w:rsidR="001E1F2A" w:rsidRPr="00047AD5" w:rsidTr="00961F18">
        <w:trPr>
          <w:trHeight w:val="315"/>
        </w:trPr>
        <w:tc>
          <w:tcPr>
            <w:tcW w:w="343" w:type="pct"/>
            <w:noWrap/>
          </w:tcPr>
          <w:p w:rsidR="001E1F2A" w:rsidRPr="00047AD5" w:rsidRDefault="001E1F2A" w:rsidP="001E1F2A">
            <w:pPr>
              <w:spacing w:line="360" w:lineRule="auto"/>
              <w:jc w:val="center"/>
              <w:rPr>
                <w:bCs/>
                <w:iCs/>
                <w:sz w:val="25"/>
                <w:szCs w:val="25"/>
              </w:rPr>
            </w:pPr>
            <w:r w:rsidRPr="00047AD5">
              <w:rPr>
                <w:bCs/>
                <w:iCs/>
                <w:sz w:val="25"/>
                <w:szCs w:val="25"/>
              </w:rPr>
              <w:t>17</w:t>
            </w:r>
          </w:p>
        </w:tc>
        <w:tc>
          <w:tcPr>
            <w:tcW w:w="3365" w:type="pct"/>
          </w:tcPr>
          <w:p w:rsidR="001E1F2A" w:rsidRPr="00047AD5" w:rsidRDefault="001E1F2A" w:rsidP="001E1F2A">
            <w:pPr>
              <w:spacing w:line="360" w:lineRule="auto"/>
              <w:jc w:val="both"/>
              <w:rPr>
                <w:sz w:val="25"/>
                <w:szCs w:val="25"/>
              </w:rPr>
            </w:pPr>
            <w:r>
              <w:rPr>
                <w:sz w:val="25"/>
                <w:szCs w:val="25"/>
              </w:rPr>
              <w:t>Түбән Кама шәһәре</w:t>
            </w:r>
          </w:p>
        </w:tc>
        <w:tc>
          <w:tcPr>
            <w:tcW w:w="1292" w:type="pct"/>
            <w:noWrap/>
          </w:tcPr>
          <w:p w:rsidR="001E1F2A" w:rsidRPr="00047AD5" w:rsidRDefault="001E1F2A" w:rsidP="001E1F2A">
            <w:pPr>
              <w:spacing w:line="360" w:lineRule="auto"/>
              <w:jc w:val="center"/>
              <w:rPr>
                <w:sz w:val="25"/>
                <w:szCs w:val="25"/>
              </w:rPr>
            </w:pPr>
            <w:r>
              <w:rPr>
                <w:sz w:val="25"/>
                <w:szCs w:val="25"/>
              </w:rPr>
              <w:t>84,5</w:t>
            </w:r>
          </w:p>
        </w:tc>
      </w:tr>
      <w:tr w:rsidR="001E1F2A" w:rsidRPr="00047AD5" w:rsidTr="00961F18">
        <w:trPr>
          <w:trHeight w:val="315"/>
        </w:trPr>
        <w:tc>
          <w:tcPr>
            <w:tcW w:w="343" w:type="pct"/>
            <w:noWrap/>
          </w:tcPr>
          <w:p w:rsidR="001E1F2A" w:rsidRPr="00047AD5" w:rsidRDefault="001E1F2A" w:rsidP="001E1F2A">
            <w:pPr>
              <w:spacing w:line="360" w:lineRule="auto"/>
              <w:rPr>
                <w:sz w:val="25"/>
                <w:szCs w:val="25"/>
              </w:rPr>
            </w:pPr>
          </w:p>
        </w:tc>
        <w:tc>
          <w:tcPr>
            <w:tcW w:w="3365" w:type="pct"/>
            <w:noWrap/>
          </w:tcPr>
          <w:p w:rsidR="001E1F2A" w:rsidRPr="00047AD5" w:rsidRDefault="001E1F2A" w:rsidP="001E1F2A">
            <w:pPr>
              <w:spacing w:line="360" w:lineRule="auto"/>
              <w:rPr>
                <w:bCs/>
                <w:sz w:val="25"/>
                <w:szCs w:val="25"/>
              </w:rPr>
            </w:pPr>
            <w:r>
              <w:rPr>
                <w:bCs/>
                <w:sz w:val="27"/>
                <w:szCs w:val="27"/>
              </w:rPr>
              <w:t>БАРЛЫГЫ</w:t>
            </w:r>
            <w:r w:rsidRPr="00162013">
              <w:rPr>
                <w:bCs/>
                <w:sz w:val="27"/>
                <w:szCs w:val="27"/>
              </w:rPr>
              <w:t>:</w:t>
            </w:r>
          </w:p>
        </w:tc>
        <w:tc>
          <w:tcPr>
            <w:tcW w:w="1292" w:type="pct"/>
            <w:noWrap/>
          </w:tcPr>
          <w:p w:rsidR="001E1F2A" w:rsidRPr="00047AD5" w:rsidRDefault="001E1F2A" w:rsidP="001E1F2A">
            <w:pPr>
              <w:spacing w:line="360" w:lineRule="auto"/>
              <w:jc w:val="center"/>
              <w:rPr>
                <w:sz w:val="25"/>
                <w:szCs w:val="25"/>
              </w:rPr>
            </w:pPr>
            <w:r>
              <w:rPr>
                <w:sz w:val="25"/>
                <w:szCs w:val="25"/>
              </w:rPr>
              <w:t>1 541,4</w:t>
            </w:r>
          </w:p>
        </w:tc>
      </w:tr>
    </w:tbl>
    <w:p w:rsidR="00A5246A" w:rsidRDefault="00A5246A" w:rsidP="00A5246A">
      <w:pPr>
        <w:rPr>
          <w:sz w:val="27"/>
          <w:szCs w:val="27"/>
          <w:lang w:val="tt-RU"/>
        </w:rPr>
      </w:pPr>
    </w:p>
    <w:p w:rsidR="00923205" w:rsidRDefault="00923205" w:rsidP="00A5246A">
      <w:pPr>
        <w:rPr>
          <w:sz w:val="27"/>
          <w:szCs w:val="27"/>
          <w:lang w:val="tt-RU"/>
        </w:rPr>
      </w:pPr>
    </w:p>
    <w:p w:rsidR="00923205" w:rsidRPr="00B84D29" w:rsidRDefault="00923205" w:rsidP="00A5246A">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5754B2" w:rsidRDefault="005754B2" w:rsidP="005754B2">
      <w:pPr>
        <w:ind w:left="6237"/>
        <w:rPr>
          <w:sz w:val="22"/>
          <w:szCs w:val="27"/>
        </w:rPr>
      </w:pPr>
    </w:p>
    <w:p w:rsidR="00A5246A" w:rsidRDefault="00A5246A" w:rsidP="00A5246A">
      <w:pPr>
        <w:rPr>
          <w:sz w:val="27"/>
          <w:szCs w:val="27"/>
          <w:lang w:val="tt-RU"/>
        </w:rPr>
      </w:pPr>
    </w:p>
    <w:p w:rsidR="000C15EC" w:rsidRDefault="000C15EC" w:rsidP="00A5246A">
      <w:pPr>
        <w:ind w:left="6300"/>
        <w:rPr>
          <w:b/>
          <w:sz w:val="20"/>
          <w:szCs w:val="20"/>
        </w:rPr>
      </w:pPr>
    </w:p>
    <w:p w:rsidR="000C15EC" w:rsidRDefault="000C15EC" w:rsidP="00A5246A">
      <w:pPr>
        <w:ind w:left="6300"/>
        <w:rPr>
          <w:b/>
          <w:sz w:val="20"/>
          <w:szCs w:val="20"/>
        </w:rPr>
      </w:pPr>
    </w:p>
    <w:p w:rsidR="00876797" w:rsidRDefault="00876797" w:rsidP="00A5246A">
      <w:pPr>
        <w:ind w:left="6300"/>
        <w:rPr>
          <w:b/>
          <w:sz w:val="20"/>
          <w:szCs w:val="20"/>
        </w:rPr>
      </w:pPr>
    </w:p>
    <w:p w:rsidR="009C462F" w:rsidRDefault="009C462F" w:rsidP="00A5246A">
      <w:pPr>
        <w:ind w:left="6300"/>
        <w:rPr>
          <w:b/>
          <w:sz w:val="20"/>
          <w:szCs w:val="20"/>
        </w:rPr>
      </w:pPr>
    </w:p>
    <w:p w:rsidR="003E46D8" w:rsidRDefault="003E46D8" w:rsidP="00A5246A">
      <w:pPr>
        <w:ind w:left="6300"/>
        <w:rPr>
          <w:b/>
          <w:sz w:val="20"/>
          <w:szCs w:val="20"/>
        </w:rPr>
      </w:pPr>
    </w:p>
    <w:p w:rsidR="006F02C9" w:rsidRDefault="006F02C9" w:rsidP="00A5246A">
      <w:pPr>
        <w:ind w:left="6300"/>
        <w:rPr>
          <w:b/>
          <w:sz w:val="20"/>
          <w:szCs w:val="20"/>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13</w:t>
      </w:r>
      <w:r w:rsidRPr="004B29F6">
        <w:rPr>
          <w:lang w:val="tt-RU"/>
        </w:rPr>
        <w:t xml:space="preserve"> нче кушымта</w:t>
      </w:r>
    </w:p>
    <w:p w:rsidR="006F02C9" w:rsidRDefault="006F02C9" w:rsidP="00A5246A">
      <w:pPr>
        <w:ind w:left="6300"/>
        <w:rPr>
          <w:b/>
          <w:sz w:val="20"/>
          <w:szCs w:val="20"/>
        </w:rPr>
      </w:pPr>
    </w:p>
    <w:p w:rsidR="00992CC9" w:rsidRPr="00EC2D95" w:rsidRDefault="00992CC9" w:rsidP="00EC2D95">
      <w:pPr>
        <w:jc w:val="center"/>
        <w:rPr>
          <w:sz w:val="20"/>
          <w:szCs w:val="20"/>
          <w:lang w:val="tt-RU"/>
        </w:rPr>
      </w:pPr>
    </w:p>
    <w:p w:rsidR="00A5246A" w:rsidRDefault="00961F18" w:rsidP="00961F18">
      <w:pPr>
        <w:tabs>
          <w:tab w:val="left" w:pos="5351"/>
          <w:tab w:val="left" w:pos="7406"/>
        </w:tabs>
        <w:jc w:val="center"/>
        <w:rPr>
          <w:sz w:val="27"/>
          <w:szCs w:val="27"/>
          <w:lang w:val="tt-RU"/>
        </w:rPr>
      </w:pPr>
      <w:r w:rsidRPr="00961F18">
        <w:rPr>
          <w:sz w:val="27"/>
          <w:szCs w:val="27"/>
          <w:lang w:val="tt-RU"/>
        </w:rPr>
        <w:t>2026 һәм 2027 елларга тышкы муниципаль финанс контролен гамәлгә ашыру буенча төзелгән килешүләр нигезендә җирле әһәмияттәге мәсьәләләрне хәл итү вәкаләтләрен гамәлгә ашыруга җирлекләр бюджетларыннан муниципаль районнар бюджетларына тапшырыла торган бюджетара трансфертларны бүлү</w:t>
      </w:r>
    </w:p>
    <w:p w:rsidR="00961F18" w:rsidRPr="00961F18" w:rsidRDefault="00961F18" w:rsidP="00961F18">
      <w:pPr>
        <w:tabs>
          <w:tab w:val="left" w:pos="5351"/>
          <w:tab w:val="left" w:pos="7406"/>
        </w:tabs>
        <w:jc w:val="center"/>
        <w:rPr>
          <w:b/>
          <w:sz w:val="27"/>
          <w:szCs w:val="27"/>
          <w:lang w:val="tt-RU"/>
        </w:rPr>
      </w:pPr>
    </w:p>
    <w:tbl>
      <w:tblPr>
        <w:tblStyle w:val="af6"/>
        <w:tblW w:w="4965" w:type="pct"/>
        <w:tblLayout w:type="fixed"/>
        <w:tblLook w:val="0000" w:firstRow="0" w:lastRow="0" w:firstColumn="0" w:lastColumn="0" w:noHBand="0" w:noVBand="0"/>
      </w:tblPr>
      <w:tblGrid>
        <w:gridCol w:w="719"/>
        <w:gridCol w:w="5459"/>
        <w:gridCol w:w="2155"/>
        <w:gridCol w:w="2157"/>
      </w:tblGrid>
      <w:tr w:rsidR="00A5246A" w:rsidRPr="00047AD5" w:rsidTr="00961F18">
        <w:trPr>
          <w:trHeight w:val="330"/>
        </w:trPr>
        <w:tc>
          <w:tcPr>
            <w:tcW w:w="343" w:type="pct"/>
            <w:vMerge w:val="restart"/>
          </w:tcPr>
          <w:p w:rsidR="00A5246A" w:rsidRPr="00047AD5" w:rsidRDefault="00A5246A" w:rsidP="00666F14">
            <w:pPr>
              <w:jc w:val="center"/>
              <w:rPr>
                <w:sz w:val="25"/>
                <w:szCs w:val="25"/>
              </w:rPr>
            </w:pPr>
            <w:r w:rsidRPr="00047AD5">
              <w:rPr>
                <w:sz w:val="25"/>
                <w:szCs w:val="25"/>
              </w:rPr>
              <w:t>№ п/п</w:t>
            </w:r>
          </w:p>
        </w:tc>
        <w:tc>
          <w:tcPr>
            <w:tcW w:w="2602" w:type="pct"/>
            <w:vMerge w:val="restart"/>
          </w:tcPr>
          <w:p w:rsidR="00A5246A" w:rsidRPr="00047AD5" w:rsidRDefault="00961F18" w:rsidP="00666F14">
            <w:pPr>
              <w:jc w:val="center"/>
              <w:rPr>
                <w:color w:val="000000"/>
                <w:sz w:val="25"/>
                <w:szCs w:val="25"/>
              </w:rPr>
            </w:pPr>
            <w:r w:rsidRPr="00961F18">
              <w:rPr>
                <w:color w:val="000000"/>
                <w:sz w:val="25"/>
                <w:szCs w:val="25"/>
              </w:rPr>
              <w:t>Муниципаль берәмлек исеме</w:t>
            </w:r>
          </w:p>
        </w:tc>
        <w:tc>
          <w:tcPr>
            <w:tcW w:w="2055" w:type="pct"/>
            <w:gridSpan w:val="2"/>
            <w:noWrap/>
          </w:tcPr>
          <w:p w:rsidR="00A5246A" w:rsidRPr="00047AD5" w:rsidRDefault="00961F18" w:rsidP="00666F14">
            <w:pPr>
              <w:jc w:val="center"/>
              <w:rPr>
                <w:sz w:val="25"/>
                <w:szCs w:val="25"/>
              </w:rPr>
            </w:pPr>
            <w:r>
              <w:rPr>
                <w:sz w:val="25"/>
                <w:szCs w:val="25"/>
              </w:rPr>
              <w:t>Суммасы  мең. с</w:t>
            </w:r>
            <w:r>
              <w:rPr>
                <w:sz w:val="25"/>
                <w:szCs w:val="25"/>
                <w:lang w:val="tt-RU"/>
              </w:rPr>
              <w:t>ум</w:t>
            </w:r>
            <w:r w:rsidR="00A5246A" w:rsidRPr="00047AD5">
              <w:rPr>
                <w:sz w:val="25"/>
                <w:szCs w:val="25"/>
              </w:rPr>
              <w:t>.</w:t>
            </w:r>
          </w:p>
        </w:tc>
      </w:tr>
      <w:tr w:rsidR="00A5246A" w:rsidRPr="00047AD5" w:rsidTr="00961F18">
        <w:trPr>
          <w:trHeight w:val="51"/>
        </w:trPr>
        <w:tc>
          <w:tcPr>
            <w:tcW w:w="343" w:type="pct"/>
            <w:vMerge/>
          </w:tcPr>
          <w:p w:rsidR="00A5246A" w:rsidRPr="00047AD5" w:rsidRDefault="00A5246A" w:rsidP="00666F14">
            <w:pPr>
              <w:rPr>
                <w:sz w:val="25"/>
                <w:szCs w:val="25"/>
              </w:rPr>
            </w:pPr>
          </w:p>
        </w:tc>
        <w:tc>
          <w:tcPr>
            <w:tcW w:w="2602" w:type="pct"/>
            <w:vMerge/>
          </w:tcPr>
          <w:p w:rsidR="00A5246A" w:rsidRPr="00047AD5" w:rsidRDefault="00A5246A" w:rsidP="00666F14">
            <w:pPr>
              <w:rPr>
                <w:color w:val="000000"/>
                <w:sz w:val="25"/>
                <w:szCs w:val="25"/>
              </w:rPr>
            </w:pPr>
          </w:p>
        </w:tc>
        <w:tc>
          <w:tcPr>
            <w:tcW w:w="1027" w:type="pct"/>
            <w:noWrap/>
          </w:tcPr>
          <w:p w:rsidR="00A5246A" w:rsidRPr="00047AD5" w:rsidRDefault="00A5246A" w:rsidP="00003895">
            <w:pPr>
              <w:jc w:val="center"/>
              <w:rPr>
                <w:sz w:val="25"/>
                <w:szCs w:val="25"/>
              </w:rPr>
            </w:pPr>
            <w:r w:rsidRPr="00047AD5">
              <w:rPr>
                <w:sz w:val="25"/>
                <w:szCs w:val="25"/>
              </w:rPr>
              <w:t>20</w:t>
            </w:r>
            <w:r w:rsidR="00C2459D" w:rsidRPr="00047AD5">
              <w:rPr>
                <w:sz w:val="25"/>
                <w:szCs w:val="25"/>
              </w:rPr>
              <w:t>2</w:t>
            </w:r>
            <w:r w:rsidR="00003895">
              <w:rPr>
                <w:sz w:val="25"/>
                <w:szCs w:val="25"/>
              </w:rPr>
              <w:t>6</w:t>
            </w:r>
            <w:r w:rsidR="00961F18">
              <w:rPr>
                <w:sz w:val="25"/>
                <w:szCs w:val="25"/>
              </w:rPr>
              <w:t xml:space="preserve"> ел</w:t>
            </w:r>
          </w:p>
        </w:tc>
        <w:tc>
          <w:tcPr>
            <w:tcW w:w="1028" w:type="pct"/>
            <w:noWrap/>
          </w:tcPr>
          <w:p w:rsidR="00A5246A" w:rsidRPr="00047AD5" w:rsidRDefault="00A5246A" w:rsidP="00003895">
            <w:pPr>
              <w:jc w:val="center"/>
              <w:rPr>
                <w:sz w:val="25"/>
                <w:szCs w:val="25"/>
              </w:rPr>
            </w:pPr>
            <w:r w:rsidRPr="00047AD5">
              <w:rPr>
                <w:sz w:val="25"/>
                <w:szCs w:val="25"/>
              </w:rPr>
              <w:t>20</w:t>
            </w:r>
            <w:r w:rsidR="00764F0C" w:rsidRPr="00047AD5">
              <w:rPr>
                <w:sz w:val="25"/>
                <w:szCs w:val="25"/>
              </w:rPr>
              <w:t>2</w:t>
            </w:r>
            <w:r w:rsidR="00003895">
              <w:rPr>
                <w:sz w:val="25"/>
                <w:szCs w:val="25"/>
              </w:rPr>
              <w:t>7</w:t>
            </w:r>
            <w:r w:rsidR="00961F18">
              <w:rPr>
                <w:sz w:val="25"/>
                <w:szCs w:val="25"/>
              </w:rPr>
              <w:t xml:space="preserve"> ел</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w:t>
            </w:r>
          </w:p>
        </w:tc>
        <w:tc>
          <w:tcPr>
            <w:tcW w:w="2602" w:type="pct"/>
          </w:tcPr>
          <w:p w:rsidR="00961F18" w:rsidRPr="00162013" w:rsidRDefault="00961F18" w:rsidP="00961F18">
            <w:pPr>
              <w:spacing w:line="360" w:lineRule="auto"/>
              <w:rPr>
                <w:sz w:val="26"/>
                <w:szCs w:val="26"/>
              </w:rPr>
            </w:pPr>
            <w:r>
              <w:rPr>
                <w:sz w:val="26"/>
                <w:szCs w:val="26"/>
              </w:rPr>
              <w:t>Кама Аланы поселыгы</w:t>
            </w:r>
          </w:p>
        </w:tc>
        <w:tc>
          <w:tcPr>
            <w:tcW w:w="1027" w:type="pct"/>
            <w:noWrap/>
          </w:tcPr>
          <w:p w:rsidR="00961F18" w:rsidRPr="00047AD5" w:rsidRDefault="00961F18" w:rsidP="00961F18">
            <w:pPr>
              <w:spacing w:line="360" w:lineRule="auto"/>
              <w:jc w:val="center"/>
              <w:rPr>
                <w:sz w:val="25"/>
                <w:szCs w:val="25"/>
              </w:rPr>
            </w:pPr>
            <w:r>
              <w:rPr>
                <w:sz w:val="25"/>
                <w:szCs w:val="25"/>
              </w:rPr>
              <w:t>88,7</w:t>
            </w:r>
          </w:p>
        </w:tc>
        <w:tc>
          <w:tcPr>
            <w:tcW w:w="1028" w:type="pct"/>
            <w:noWrap/>
          </w:tcPr>
          <w:p w:rsidR="00961F18" w:rsidRPr="00047AD5" w:rsidRDefault="00961F18" w:rsidP="00961F18">
            <w:pPr>
              <w:spacing w:line="360" w:lineRule="auto"/>
              <w:jc w:val="center"/>
              <w:rPr>
                <w:sz w:val="25"/>
                <w:szCs w:val="25"/>
              </w:rPr>
            </w:pPr>
            <w:r>
              <w:rPr>
                <w:sz w:val="25"/>
                <w:szCs w:val="25"/>
              </w:rPr>
              <w:t>93,2</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2</w:t>
            </w:r>
          </w:p>
        </w:tc>
        <w:tc>
          <w:tcPr>
            <w:tcW w:w="2602" w:type="pct"/>
          </w:tcPr>
          <w:p w:rsidR="00961F18" w:rsidRPr="005754B2" w:rsidRDefault="00961F18" w:rsidP="00961F18">
            <w:pPr>
              <w:spacing w:line="360" w:lineRule="auto"/>
              <w:rPr>
                <w:sz w:val="26"/>
                <w:szCs w:val="26"/>
              </w:rPr>
            </w:pPr>
            <w:r>
              <w:rPr>
                <w:sz w:val="26"/>
                <w:szCs w:val="26"/>
              </w:rPr>
              <w:t>Афанас</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23,1</w:t>
            </w:r>
          </w:p>
        </w:tc>
        <w:tc>
          <w:tcPr>
            <w:tcW w:w="1028" w:type="pct"/>
            <w:noWrap/>
          </w:tcPr>
          <w:p w:rsidR="00961F18" w:rsidRPr="00047AD5" w:rsidRDefault="00961F18" w:rsidP="00961F18">
            <w:pPr>
              <w:spacing w:line="360" w:lineRule="auto"/>
              <w:jc w:val="center"/>
              <w:rPr>
                <w:sz w:val="25"/>
                <w:szCs w:val="25"/>
              </w:rPr>
            </w:pPr>
            <w:r>
              <w:rPr>
                <w:sz w:val="25"/>
                <w:szCs w:val="25"/>
              </w:rPr>
              <w:t>24,3</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3</w:t>
            </w:r>
          </w:p>
        </w:tc>
        <w:tc>
          <w:tcPr>
            <w:tcW w:w="2602" w:type="pct"/>
          </w:tcPr>
          <w:p w:rsidR="00961F18" w:rsidRPr="005754B2" w:rsidRDefault="00961F18" w:rsidP="00961F18">
            <w:pPr>
              <w:spacing w:line="360" w:lineRule="auto"/>
              <w:rPr>
                <w:sz w:val="26"/>
                <w:szCs w:val="26"/>
              </w:rPr>
            </w:pPr>
            <w:r>
              <w:rPr>
                <w:sz w:val="26"/>
                <w:szCs w:val="26"/>
              </w:rPr>
              <w:t>Елантау</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9,5</w:t>
            </w:r>
          </w:p>
        </w:tc>
        <w:tc>
          <w:tcPr>
            <w:tcW w:w="1028" w:type="pct"/>
            <w:noWrap/>
          </w:tcPr>
          <w:p w:rsidR="00961F18" w:rsidRPr="00047AD5" w:rsidRDefault="00961F18" w:rsidP="00961F18">
            <w:pPr>
              <w:spacing w:line="360" w:lineRule="auto"/>
              <w:jc w:val="center"/>
              <w:rPr>
                <w:sz w:val="25"/>
                <w:szCs w:val="25"/>
              </w:rPr>
            </w:pPr>
            <w:r>
              <w:rPr>
                <w:sz w:val="25"/>
                <w:szCs w:val="25"/>
              </w:rPr>
              <w:t>10,0</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4</w:t>
            </w:r>
          </w:p>
        </w:tc>
        <w:tc>
          <w:tcPr>
            <w:tcW w:w="2602" w:type="pct"/>
          </w:tcPr>
          <w:p w:rsidR="00961F18" w:rsidRPr="005754B2" w:rsidRDefault="00961F18" w:rsidP="00961F18">
            <w:pPr>
              <w:spacing w:line="360" w:lineRule="auto"/>
              <w:rPr>
                <w:sz w:val="26"/>
                <w:szCs w:val="26"/>
              </w:rPr>
            </w:pPr>
            <w:r>
              <w:rPr>
                <w:sz w:val="26"/>
                <w:szCs w:val="26"/>
              </w:rPr>
              <w:t>Каенлы</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21,0</w:t>
            </w:r>
          </w:p>
        </w:tc>
        <w:tc>
          <w:tcPr>
            <w:tcW w:w="1028" w:type="pct"/>
            <w:noWrap/>
          </w:tcPr>
          <w:p w:rsidR="00961F18" w:rsidRPr="00047AD5" w:rsidRDefault="00961F18" w:rsidP="00961F18">
            <w:pPr>
              <w:spacing w:line="360" w:lineRule="auto"/>
              <w:jc w:val="center"/>
              <w:rPr>
                <w:sz w:val="25"/>
                <w:szCs w:val="25"/>
              </w:rPr>
            </w:pPr>
            <w:r>
              <w:rPr>
                <w:sz w:val="25"/>
                <w:szCs w:val="25"/>
              </w:rPr>
              <w:t>22,0</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5</w:t>
            </w:r>
          </w:p>
        </w:tc>
        <w:tc>
          <w:tcPr>
            <w:tcW w:w="2602" w:type="pct"/>
          </w:tcPr>
          <w:p w:rsidR="00961F18" w:rsidRPr="005754B2" w:rsidRDefault="00961F18" w:rsidP="00961F18">
            <w:pPr>
              <w:spacing w:line="360" w:lineRule="auto"/>
              <w:rPr>
                <w:sz w:val="26"/>
                <w:szCs w:val="26"/>
              </w:rPr>
            </w:pPr>
            <w:r>
              <w:rPr>
                <w:sz w:val="26"/>
                <w:szCs w:val="26"/>
              </w:rPr>
              <w:t>Кармалы</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9,0</w:t>
            </w:r>
          </w:p>
        </w:tc>
        <w:tc>
          <w:tcPr>
            <w:tcW w:w="1028" w:type="pct"/>
            <w:noWrap/>
          </w:tcPr>
          <w:p w:rsidR="00961F18" w:rsidRPr="00047AD5" w:rsidRDefault="00961F18" w:rsidP="00961F18">
            <w:pPr>
              <w:spacing w:line="360" w:lineRule="auto"/>
              <w:jc w:val="center"/>
              <w:rPr>
                <w:sz w:val="25"/>
                <w:szCs w:val="25"/>
              </w:rPr>
            </w:pPr>
            <w:r>
              <w:rPr>
                <w:sz w:val="25"/>
                <w:szCs w:val="25"/>
              </w:rPr>
              <w:t>9,3</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6</w:t>
            </w:r>
          </w:p>
        </w:tc>
        <w:tc>
          <w:tcPr>
            <w:tcW w:w="2602" w:type="pct"/>
          </w:tcPr>
          <w:p w:rsidR="00961F18" w:rsidRPr="005754B2" w:rsidRDefault="00961F18" w:rsidP="00961F18">
            <w:pPr>
              <w:spacing w:line="360" w:lineRule="auto"/>
              <w:rPr>
                <w:sz w:val="26"/>
                <w:szCs w:val="26"/>
              </w:rPr>
            </w:pPr>
            <w:r>
              <w:rPr>
                <w:sz w:val="26"/>
                <w:szCs w:val="26"/>
              </w:rPr>
              <w:t>Кызыл Чапчак</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17,5</w:t>
            </w:r>
          </w:p>
        </w:tc>
        <w:tc>
          <w:tcPr>
            <w:tcW w:w="1028" w:type="pct"/>
            <w:noWrap/>
          </w:tcPr>
          <w:p w:rsidR="00961F18" w:rsidRPr="00047AD5" w:rsidRDefault="00961F18" w:rsidP="00961F18">
            <w:pPr>
              <w:spacing w:line="360" w:lineRule="auto"/>
              <w:jc w:val="center"/>
              <w:rPr>
                <w:sz w:val="25"/>
                <w:szCs w:val="25"/>
              </w:rPr>
            </w:pPr>
            <w:r>
              <w:rPr>
                <w:sz w:val="25"/>
                <w:szCs w:val="25"/>
              </w:rPr>
              <w:t>18,4</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7</w:t>
            </w:r>
          </w:p>
        </w:tc>
        <w:tc>
          <w:tcPr>
            <w:tcW w:w="2602" w:type="pct"/>
          </w:tcPr>
          <w:p w:rsidR="00961F18" w:rsidRPr="005754B2" w:rsidRDefault="00961F18" w:rsidP="00961F18">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19,2</w:t>
            </w:r>
          </w:p>
        </w:tc>
        <w:tc>
          <w:tcPr>
            <w:tcW w:w="1028" w:type="pct"/>
            <w:noWrap/>
          </w:tcPr>
          <w:p w:rsidR="00961F18" w:rsidRPr="00047AD5" w:rsidRDefault="00961F18" w:rsidP="00961F18">
            <w:pPr>
              <w:spacing w:line="360" w:lineRule="auto"/>
              <w:jc w:val="center"/>
              <w:rPr>
                <w:sz w:val="25"/>
                <w:szCs w:val="25"/>
              </w:rPr>
            </w:pPr>
            <w:r>
              <w:rPr>
                <w:sz w:val="25"/>
                <w:szCs w:val="25"/>
              </w:rPr>
              <w:t>20,2</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8</w:t>
            </w:r>
          </w:p>
        </w:tc>
        <w:tc>
          <w:tcPr>
            <w:tcW w:w="2602" w:type="pct"/>
          </w:tcPr>
          <w:p w:rsidR="00961F18" w:rsidRPr="005754B2" w:rsidRDefault="00961F18" w:rsidP="00961F18">
            <w:pPr>
              <w:spacing w:line="360" w:lineRule="auto"/>
              <w:rPr>
                <w:sz w:val="26"/>
                <w:szCs w:val="26"/>
              </w:rPr>
            </w:pPr>
            <w:r>
              <w:rPr>
                <w:sz w:val="26"/>
                <w:szCs w:val="26"/>
              </w:rPr>
              <w:t>Майскогорск</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7,1</w:t>
            </w:r>
          </w:p>
        </w:tc>
        <w:tc>
          <w:tcPr>
            <w:tcW w:w="1028" w:type="pct"/>
            <w:noWrap/>
          </w:tcPr>
          <w:p w:rsidR="00961F18" w:rsidRPr="00047AD5" w:rsidRDefault="00961F18" w:rsidP="00961F18">
            <w:pPr>
              <w:spacing w:line="360" w:lineRule="auto"/>
              <w:jc w:val="center"/>
              <w:rPr>
                <w:sz w:val="25"/>
                <w:szCs w:val="25"/>
              </w:rPr>
            </w:pPr>
            <w:r>
              <w:rPr>
                <w:sz w:val="25"/>
                <w:szCs w:val="25"/>
              </w:rPr>
              <w:t>7,5</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9</w:t>
            </w:r>
          </w:p>
        </w:tc>
        <w:tc>
          <w:tcPr>
            <w:tcW w:w="2602" w:type="pct"/>
          </w:tcPr>
          <w:p w:rsidR="00961F18" w:rsidRPr="005754B2" w:rsidRDefault="00961F18" w:rsidP="00961F18">
            <w:pPr>
              <w:spacing w:line="360" w:lineRule="auto"/>
              <w:rPr>
                <w:sz w:val="26"/>
                <w:szCs w:val="26"/>
              </w:rPr>
            </w:pPr>
            <w:r>
              <w:rPr>
                <w:sz w:val="26"/>
                <w:szCs w:val="26"/>
              </w:rPr>
              <w:t>Макаров</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7,7</w:t>
            </w:r>
          </w:p>
        </w:tc>
        <w:tc>
          <w:tcPr>
            <w:tcW w:w="1028" w:type="pct"/>
            <w:noWrap/>
          </w:tcPr>
          <w:p w:rsidR="00961F18" w:rsidRPr="00047AD5" w:rsidRDefault="00961F18" w:rsidP="00961F18">
            <w:pPr>
              <w:spacing w:line="360" w:lineRule="auto"/>
              <w:jc w:val="center"/>
              <w:rPr>
                <w:sz w:val="25"/>
                <w:szCs w:val="25"/>
              </w:rPr>
            </w:pPr>
            <w:r>
              <w:rPr>
                <w:sz w:val="25"/>
                <w:szCs w:val="25"/>
              </w:rPr>
              <w:t>8,1</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10</w:t>
            </w:r>
          </w:p>
        </w:tc>
        <w:tc>
          <w:tcPr>
            <w:tcW w:w="2602" w:type="pct"/>
          </w:tcPr>
          <w:p w:rsidR="00961F18" w:rsidRPr="005754B2" w:rsidRDefault="00961F18" w:rsidP="00961F18">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10,1</w:t>
            </w:r>
          </w:p>
        </w:tc>
        <w:tc>
          <w:tcPr>
            <w:tcW w:w="1028" w:type="pct"/>
            <w:noWrap/>
          </w:tcPr>
          <w:p w:rsidR="00961F18" w:rsidRPr="00047AD5" w:rsidRDefault="00961F18" w:rsidP="00961F18">
            <w:pPr>
              <w:spacing w:line="360" w:lineRule="auto"/>
              <w:jc w:val="center"/>
              <w:rPr>
                <w:sz w:val="25"/>
                <w:szCs w:val="25"/>
              </w:rPr>
            </w:pPr>
            <w:r>
              <w:rPr>
                <w:sz w:val="25"/>
                <w:szCs w:val="25"/>
              </w:rPr>
              <w:t>10,6</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11</w:t>
            </w:r>
          </w:p>
        </w:tc>
        <w:tc>
          <w:tcPr>
            <w:tcW w:w="2602" w:type="pct"/>
          </w:tcPr>
          <w:p w:rsidR="00961F18" w:rsidRPr="005754B2" w:rsidRDefault="00961F18" w:rsidP="00961F18">
            <w:pPr>
              <w:spacing w:line="360" w:lineRule="auto"/>
              <w:rPr>
                <w:sz w:val="26"/>
                <w:szCs w:val="26"/>
              </w:rPr>
            </w:pPr>
            <w:r>
              <w:rPr>
                <w:sz w:val="26"/>
                <w:szCs w:val="26"/>
              </w:rPr>
              <w:t>Прости</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10,5</w:t>
            </w:r>
          </w:p>
        </w:tc>
        <w:tc>
          <w:tcPr>
            <w:tcW w:w="1028" w:type="pct"/>
            <w:noWrap/>
          </w:tcPr>
          <w:p w:rsidR="00961F18" w:rsidRPr="00047AD5" w:rsidRDefault="00961F18" w:rsidP="00961F18">
            <w:pPr>
              <w:spacing w:line="360" w:lineRule="auto"/>
              <w:jc w:val="center"/>
              <w:rPr>
                <w:sz w:val="25"/>
                <w:szCs w:val="25"/>
              </w:rPr>
            </w:pPr>
            <w:r>
              <w:rPr>
                <w:sz w:val="25"/>
                <w:szCs w:val="25"/>
              </w:rPr>
              <w:t>10,9</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12</w:t>
            </w:r>
          </w:p>
        </w:tc>
        <w:tc>
          <w:tcPr>
            <w:tcW w:w="2602" w:type="pct"/>
          </w:tcPr>
          <w:p w:rsidR="00961F18" w:rsidRPr="005754B2" w:rsidRDefault="00961F18" w:rsidP="00961F18">
            <w:pPr>
              <w:spacing w:line="360" w:lineRule="auto"/>
              <w:rPr>
                <w:sz w:val="26"/>
                <w:szCs w:val="26"/>
              </w:rPr>
            </w:pPr>
            <w:r>
              <w:rPr>
                <w:sz w:val="26"/>
                <w:szCs w:val="26"/>
              </w:rPr>
              <w:t>Сосна</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9,2</w:t>
            </w:r>
          </w:p>
        </w:tc>
        <w:tc>
          <w:tcPr>
            <w:tcW w:w="1028" w:type="pct"/>
            <w:noWrap/>
          </w:tcPr>
          <w:p w:rsidR="00961F18" w:rsidRPr="00047AD5" w:rsidRDefault="00961F18" w:rsidP="00961F18">
            <w:pPr>
              <w:spacing w:line="360" w:lineRule="auto"/>
              <w:jc w:val="center"/>
              <w:rPr>
                <w:sz w:val="25"/>
                <w:szCs w:val="25"/>
              </w:rPr>
            </w:pPr>
            <w:r>
              <w:rPr>
                <w:sz w:val="25"/>
                <w:szCs w:val="25"/>
              </w:rPr>
              <w:t>9,6</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13</w:t>
            </w:r>
          </w:p>
        </w:tc>
        <w:tc>
          <w:tcPr>
            <w:tcW w:w="2602" w:type="pct"/>
          </w:tcPr>
          <w:p w:rsidR="00961F18" w:rsidRPr="005754B2" w:rsidRDefault="00961F18" w:rsidP="00961F18">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9,5</w:t>
            </w:r>
          </w:p>
        </w:tc>
        <w:tc>
          <w:tcPr>
            <w:tcW w:w="1028" w:type="pct"/>
            <w:noWrap/>
          </w:tcPr>
          <w:p w:rsidR="00961F18" w:rsidRPr="00047AD5" w:rsidRDefault="00961F18" w:rsidP="00961F18">
            <w:pPr>
              <w:spacing w:line="360" w:lineRule="auto"/>
              <w:jc w:val="center"/>
              <w:rPr>
                <w:sz w:val="25"/>
                <w:szCs w:val="25"/>
              </w:rPr>
            </w:pPr>
            <w:r>
              <w:rPr>
                <w:sz w:val="25"/>
                <w:szCs w:val="25"/>
              </w:rPr>
              <w:t>10,0</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14</w:t>
            </w:r>
          </w:p>
        </w:tc>
        <w:tc>
          <w:tcPr>
            <w:tcW w:w="2602" w:type="pct"/>
          </w:tcPr>
          <w:p w:rsidR="00961F18" w:rsidRPr="005754B2" w:rsidRDefault="00961F18" w:rsidP="00961F18">
            <w:pPr>
              <w:spacing w:line="360" w:lineRule="auto"/>
              <w:rPr>
                <w:sz w:val="26"/>
                <w:szCs w:val="26"/>
              </w:rPr>
            </w:pPr>
            <w:r>
              <w:rPr>
                <w:sz w:val="26"/>
                <w:szCs w:val="26"/>
              </w:rPr>
              <w:t>Сухрау</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12,0</w:t>
            </w:r>
          </w:p>
        </w:tc>
        <w:tc>
          <w:tcPr>
            <w:tcW w:w="1028" w:type="pct"/>
            <w:noWrap/>
          </w:tcPr>
          <w:p w:rsidR="00961F18" w:rsidRPr="00047AD5" w:rsidRDefault="00961F18" w:rsidP="00961F18">
            <w:pPr>
              <w:spacing w:line="360" w:lineRule="auto"/>
              <w:jc w:val="center"/>
              <w:rPr>
                <w:sz w:val="25"/>
                <w:szCs w:val="25"/>
              </w:rPr>
            </w:pPr>
            <w:r>
              <w:rPr>
                <w:sz w:val="25"/>
                <w:szCs w:val="25"/>
              </w:rPr>
              <w:t>12,6</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15</w:t>
            </w:r>
          </w:p>
        </w:tc>
        <w:tc>
          <w:tcPr>
            <w:tcW w:w="2602" w:type="pct"/>
          </w:tcPr>
          <w:p w:rsidR="00961F18" w:rsidRPr="005754B2" w:rsidRDefault="00961F18" w:rsidP="00961F18">
            <w:pPr>
              <w:spacing w:line="360" w:lineRule="auto"/>
              <w:rPr>
                <w:sz w:val="26"/>
                <w:szCs w:val="26"/>
              </w:rPr>
            </w:pPr>
            <w:r>
              <w:rPr>
                <w:sz w:val="26"/>
                <w:szCs w:val="26"/>
              </w:rPr>
              <w:t>Ширәмәт</w:t>
            </w:r>
            <w:r w:rsidRPr="005754B2">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17,1</w:t>
            </w:r>
          </w:p>
        </w:tc>
        <w:tc>
          <w:tcPr>
            <w:tcW w:w="1028" w:type="pct"/>
            <w:noWrap/>
          </w:tcPr>
          <w:p w:rsidR="00961F18" w:rsidRPr="00047AD5" w:rsidRDefault="00961F18" w:rsidP="00961F18">
            <w:pPr>
              <w:spacing w:line="360" w:lineRule="auto"/>
              <w:jc w:val="center"/>
              <w:rPr>
                <w:sz w:val="25"/>
                <w:szCs w:val="25"/>
              </w:rPr>
            </w:pPr>
            <w:r>
              <w:rPr>
                <w:sz w:val="25"/>
                <w:szCs w:val="25"/>
              </w:rPr>
              <w:t>18,0</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16</w:t>
            </w:r>
          </w:p>
        </w:tc>
        <w:tc>
          <w:tcPr>
            <w:tcW w:w="2602" w:type="pct"/>
          </w:tcPr>
          <w:p w:rsidR="00961F18" w:rsidRPr="0010455B" w:rsidRDefault="00961F18" w:rsidP="00961F18">
            <w:pPr>
              <w:spacing w:line="360" w:lineRule="auto"/>
              <w:rPr>
                <w:sz w:val="26"/>
                <w:szCs w:val="26"/>
              </w:rPr>
            </w:pPr>
            <w:r>
              <w:rPr>
                <w:sz w:val="26"/>
                <w:szCs w:val="26"/>
              </w:rPr>
              <w:t>Шәнгәлче</w:t>
            </w:r>
            <w:r w:rsidRPr="0010455B">
              <w:rPr>
                <w:sz w:val="26"/>
                <w:szCs w:val="26"/>
              </w:rPr>
              <w:t xml:space="preserve"> авыл җирлеге</w:t>
            </w:r>
          </w:p>
        </w:tc>
        <w:tc>
          <w:tcPr>
            <w:tcW w:w="1027" w:type="pct"/>
            <w:noWrap/>
          </w:tcPr>
          <w:p w:rsidR="00961F18" w:rsidRPr="00047AD5" w:rsidRDefault="00961F18" w:rsidP="00961F18">
            <w:pPr>
              <w:spacing w:line="360" w:lineRule="auto"/>
              <w:jc w:val="center"/>
              <w:rPr>
                <w:sz w:val="25"/>
                <w:szCs w:val="25"/>
              </w:rPr>
            </w:pPr>
            <w:r>
              <w:rPr>
                <w:sz w:val="25"/>
                <w:szCs w:val="25"/>
              </w:rPr>
              <w:t>15,3</w:t>
            </w:r>
          </w:p>
        </w:tc>
        <w:tc>
          <w:tcPr>
            <w:tcW w:w="1028" w:type="pct"/>
            <w:noWrap/>
          </w:tcPr>
          <w:p w:rsidR="00961F18" w:rsidRPr="00047AD5" w:rsidRDefault="00961F18" w:rsidP="00961F18">
            <w:pPr>
              <w:spacing w:line="360" w:lineRule="auto"/>
              <w:jc w:val="center"/>
              <w:rPr>
                <w:sz w:val="25"/>
                <w:szCs w:val="25"/>
              </w:rPr>
            </w:pPr>
            <w:r>
              <w:rPr>
                <w:sz w:val="25"/>
                <w:szCs w:val="25"/>
              </w:rPr>
              <w:t>16,1</w:t>
            </w:r>
          </w:p>
        </w:tc>
      </w:tr>
      <w:tr w:rsidR="00961F18" w:rsidRPr="00047AD5" w:rsidTr="00961F18">
        <w:trPr>
          <w:trHeight w:val="315"/>
        </w:trPr>
        <w:tc>
          <w:tcPr>
            <w:tcW w:w="343" w:type="pct"/>
            <w:noWrap/>
          </w:tcPr>
          <w:p w:rsidR="00961F18" w:rsidRPr="00047AD5" w:rsidRDefault="00961F18" w:rsidP="00961F18">
            <w:pPr>
              <w:spacing w:line="360" w:lineRule="auto"/>
              <w:jc w:val="center"/>
              <w:rPr>
                <w:bCs/>
                <w:iCs/>
                <w:sz w:val="25"/>
                <w:szCs w:val="25"/>
              </w:rPr>
            </w:pPr>
            <w:r w:rsidRPr="00047AD5">
              <w:rPr>
                <w:bCs/>
                <w:iCs/>
                <w:sz w:val="25"/>
                <w:szCs w:val="25"/>
              </w:rPr>
              <w:t>17</w:t>
            </w:r>
          </w:p>
        </w:tc>
        <w:tc>
          <w:tcPr>
            <w:tcW w:w="2602" w:type="pct"/>
          </w:tcPr>
          <w:p w:rsidR="00961F18" w:rsidRPr="00047AD5" w:rsidRDefault="00961F18" w:rsidP="00961F18">
            <w:pPr>
              <w:spacing w:line="360" w:lineRule="auto"/>
              <w:jc w:val="both"/>
              <w:rPr>
                <w:sz w:val="25"/>
                <w:szCs w:val="25"/>
              </w:rPr>
            </w:pPr>
            <w:r>
              <w:rPr>
                <w:sz w:val="25"/>
                <w:szCs w:val="25"/>
              </w:rPr>
              <w:t>Түбән Кама шәһәре</w:t>
            </w:r>
          </w:p>
        </w:tc>
        <w:tc>
          <w:tcPr>
            <w:tcW w:w="1027" w:type="pct"/>
            <w:noWrap/>
          </w:tcPr>
          <w:p w:rsidR="00961F18" w:rsidRPr="00047AD5" w:rsidRDefault="00961F18" w:rsidP="00961F18">
            <w:pPr>
              <w:spacing w:line="360" w:lineRule="auto"/>
              <w:jc w:val="center"/>
              <w:rPr>
                <w:sz w:val="25"/>
                <w:szCs w:val="25"/>
              </w:rPr>
            </w:pPr>
            <w:r>
              <w:rPr>
                <w:sz w:val="25"/>
                <w:szCs w:val="25"/>
              </w:rPr>
              <w:t>1 332,0</w:t>
            </w:r>
          </w:p>
        </w:tc>
        <w:tc>
          <w:tcPr>
            <w:tcW w:w="1028" w:type="pct"/>
            <w:noWrap/>
          </w:tcPr>
          <w:p w:rsidR="00961F18" w:rsidRPr="00047AD5" w:rsidRDefault="00961F18" w:rsidP="00961F18">
            <w:pPr>
              <w:spacing w:line="360" w:lineRule="auto"/>
              <w:jc w:val="center"/>
              <w:rPr>
                <w:sz w:val="25"/>
                <w:szCs w:val="25"/>
              </w:rPr>
            </w:pPr>
            <w:r>
              <w:rPr>
                <w:sz w:val="25"/>
                <w:szCs w:val="25"/>
              </w:rPr>
              <w:t>1 398,6</w:t>
            </w:r>
          </w:p>
        </w:tc>
      </w:tr>
      <w:tr w:rsidR="00961F18" w:rsidRPr="00047AD5" w:rsidTr="00961F18">
        <w:trPr>
          <w:trHeight w:val="315"/>
        </w:trPr>
        <w:tc>
          <w:tcPr>
            <w:tcW w:w="343" w:type="pct"/>
            <w:noWrap/>
          </w:tcPr>
          <w:p w:rsidR="00961F18" w:rsidRPr="00047AD5" w:rsidRDefault="00961F18" w:rsidP="00961F18">
            <w:pPr>
              <w:spacing w:line="360" w:lineRule="auto"/>
              <w:rPr>
                <w:sz w:val="25"/>
                <w:szCs w:val="25"/>
              </w:rPr>
            </w:pPr>
          </w:p>
        </w:tc>
        <w:tc>
          <w:tcPr>
            <w:tcW w:w="2602" w:type="pct"/>
            <w:noWrap/>
          </w:tcPr>
          <w:p w:rsidR="00961F18" w:rsidRPr="00047AD5" w:rsidRDefault="00961F18" w:rsidP="00961F18">
            <w:pPr>
              <w:spacing w:line="360" w:lineRule="auto"/>
              <w:rPr>
                <w:bCs/>
                <w:sz w:val="25"/>
                <w:szCs w:val="25"/>
              </w:rPr>
            </w:pPr>
            <w:r>
              <w:rPr>
                <w:bCs/>
                <w:sz w:val="27"/>
                <w:szCs w:val="27"/>
              </w:rPr>
              <w:t>БАРЛЫГЫ</w:t>
            </w:r>
            <w:r w:rsidRPr="00162013">
              <w:rPr>
                <w:bCs/>
                <w:sz w:val="27"/>
                <w:szCs w:val="27"/>
              </w:rPr>
              <w:t>:</w:t>
            </w:r>
          </w:p>
        </w:tc>
        <w:tc>
          <w:tcPr>
            <w:tcW w:w="1027" w:type="pct"/>
            <w:noWrap/>
          </w:tcPr>
          <w:p w:rsidR="00961F18" w:rsidRPr="00047AD5" w:rsidRDefault="00961F18" w:rsidP="00961F18">
            <w:pPr>
              <w:spacing w:line="360" w:lineRule="auto"/>
              <w:jc w:val="center"/>
              <w:rPr>
                <w:sz w:val="25"/>
                <w:szCs w:val="25"/>
              </w:rPr>
            </w:pPr>
            <w:r>
              <w:rPr>
                <w:sz w:val="25"/>
                <w:szCs w:val="25"/>
              </w:rPr>
              <w:t>1 618,5</w:t>
            </w:r>
          </w:p>
        </w:tc>
        <w:tc>
          <w:tcPr>
            <w:tcW w:w="1028" w:type="pct"/>
            <w:noWrap/>
          </w:tcPr>
          <w:p w:rsidR="00961F18" w:rsidRPr="00047AD5" w:rsidRDefault="00961F18" w:rsidP="00961F18">
            <w:pPr>
              <w:spacing w:line="360" w:lineRule="auto"/>
              <w:jc w:val="center"/>
              <w:rPr>
                <w:sz w:val="25"/>
                <w:szCs w:val="25"/>
              </w:rPr>
            </w:pPr>
            <w:r>
              <w:rPr>
                <w:sz w:val="25"/>
                <w:szCs w:val="25"/>
              </w:rPr>
              <w:t>1 699,4</w:t>
            </w:r>
          </w:p>
        </w:tc>
      </w:tr>
    </w:tbl>
    <w:p w:rsidR="00A5246A" w:rsidRDefault="00A5246A" w:rsidP="00A5246A">
      <w:pPr>
        <w:rPr>
          <w:sz w:val="27"/>
          <w:szCs w:val="27"/>
          <w:lang w:val="tt-RU"/>
        </w:rPr>
      </w:pPr>
    </w:p>
    <w:p w:rsidR="00243701" w:rsidRPr="00EC2D95" w:rsidRDefault="00243701" w:rsidP="00A5246A">
      <w:pPr>
        <w:rPr>
          <w:sz w:val="27"/>
          <w:szCs w:val="27"/>
          <w:lang w:val="tt-RU"/>
        </w:rPr>
      </w:pPr>
    </w:p>
    <w:p w:rsidR="00A5246A" w:rsidRDefault="00A5246A" w:rsidP="00A5246A">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5754B2" w:rsidRDefault="005754B2" w:rsidP="005754B2">
      <w:pPr>
        <w:ind w:left="6237"/>
        <w:rPr>
          <w:sz w:val="22"/>
          <w:szCs w:val="27"/>
        </w:rPr>
      </w:pPr>
    </w:p>
    <w:p w:rsidR="004F75B6" w:rsidRDefault="004F75B6" w:rsidP="00A5246A">
      <w:pPr>
        <w:rPr>
          <w:sz w:val="27"/>
          <w:szCs w:val="27"/>
        </w:rPr>
      </w:pPr>
    </w:p>
    <w:p w:rsidR="004F75B6" w:rsidRDefault="004F75B6" w:rsidP="00A5246A">
      <w:pPr>
        <w:rPr>
          <w:sz w:val="27"/>
          <w:szCs w:val="27"/>
        </w:rPr>
      </w:pPr>
    </w:p>
    <w:p w:rsidR="009C462F" w:rsidRDefault="009C462F" w:rsidP="00A5246A">
      <w:pPr>
        <w:rPr>
          <w:sz w:val="27"/>
          <w:szCs w:val="27"/>
        </w:rPr>
      </w:pPr>
    </w:p>
    <w:p w:rsidR="006B7A4C" w:rsidRDefault="006B7A4C" w:rsidP="00A5246A">
      <w:pPr>
        <w:rPr>
          <w:sz w:val="27"/>
          <w:szCs w:val="27"/>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E16A1" w:rsidRPr="00E851CC" w:rsidRDefault="00E851CC" w:rsidP="00E851CC">
      <w:pPr>
        <w:ind w:left="6237"/>
        <w:rPr>
          <w:lang w:val="tt-RU"/>
        </w:rPr>
      </w:pPr>
      <w:r>
        <w:rPr>
          <w:lang w:val="tt-RU"/>
        </w:rPr>
        <w:t>14</w:t>
      </w:r>
      <w:r w:rsidRPr="004B29F6">
        <w:rPr>
          <w:lang w:val="tt-RU"/>
        </w:rPr>
        <w:t xml:space="preserve"> нче кушымта</w:t>
      </w:r>
    </w:p>
    <w:p w:rsidR="003200E3" w:rsidRDefault="003200E3" w:rsidP="001B1A9F">
      <w:pPr>
        <w:rPr>
          <w:sz w:val="20"/>
          <w:szCs w:val="20"/>
        </w:rPr>
      </w:pPr>
    </w:p>
    <w:p w:rsidR="003200E3" w:rsidRPr="00EC2D95" w:rsidRDefault="003200E3" w:rsidP="001B1A9F">
      <w:pPr>
        <w:rPr>
          <w:sz w:val="20"/>
          <w:szCs w:val="20"/>
        </w:rPr>
      </w:pPr>
    </w:p>
    <w:p w:rsidR="00E62CF7" w:rsidRDefault="00814610" w:rsidP="00E62CF7">
      <w:pPr>
        <w:tabs>
          <w:tab w:val="left" w:pos="5888"/>
        </w:tabs>
        <w:jc w:val="center"/>
        <w:rPr>
          <w:sz w:val="27"/>
          <w:szCs w:val="27"/>
        </w:rPr>
      </w:pPr>
      <w:r w:rsidRPr="00814610">
        <w:rPr>
          <w:sz w:val="27"/>
          <w:szCs w:val="27"/>
        </w:rPr>
        <w:t>Түбән Кама муниципаль районының  муниципаль берәмлекләре</w:t>
      </w:r>
    </w:p>
    <w:p w:rsidR="00814610" w:rsidRPr="00814610" w:rsidRDefault="00814610" w:rsidP="00E62CF7">
      <w:pPr>
        <w:tabs>
          <w:tab w:val="left" w:pos="5888"/>
        </w:tabs>
        <w:jc w:val="center"/>
        <w:rPr>
          <w:sz w:val="27"/>
          <w:szCs w:val="27"/>
        </w:rPr>
      </w:pPr>
      <w:r w:rsidRPr="00814610">
        <w:rPr>
          <w:sz w:val="27"/>
          <w:szCs w:val="27"/>
        </w:rPr>
        <w:t>бюджетларына дотацияләр</w:t>
      </w:r>
    </w:p>
    <w:p w:rsidR="00E62CF7" w:rsidRDefault="00814610" w:rsidP="00E62CF7">
      <w:pPr>
        <w:tabs>
          <w:tab w:val="left" w:pos="5888"/>
        </w:tabs>
        <w:jc w:val="center"/>
        <w:rPr>
          <w:sz w:val="27"/>
          <w:szCs w:val="27"/>
        </w:rPr>
      </w:pPr>
      <w:r w:rsidRPr="00814610">
        <w:rPr>
          <w:sz w:val="27"/>
          <w:szCs w:val="27"/>
        </w:rPr>
        <w:t>2025 елга бюджет тәэмин ителешен тигезләүгә</w:t>
      </w:r>
    </w:p>
    <w:p w:rsidR="002A3AFC" w:rsidRPr="00B84D29" w:rsidRDefault="00E62CF7" w:rsidP="00814610">
      <w:pPr>
        <w:tabs>
          <w:tab w:val="left" w:pos="5888"/>
        </w:tabs>
        <w:jc w:val="right"/>
        <w:rPr>
          <w:sz w:val="27"/>
          <w:szCs w:val="27"/>
        </w:rPr>
      </w:pPr>
      <w:r>
        <w:rPr>
          <w:sz w:val="27"/>
          <w:szCs w:val="27"/>
        </w:rPr>
        <w:t>мең</w:t>
      </w:r>
      <w:r w:rsidR="00BF6150">
        <w:rPr>
          <w:sz w:val="27"/>
          <w:szCs w:val="27"/>
        </w:rPr>
        <w:t>.</w:t>
      </w:r>
      <w:r w:rsidR="00EA72AF">
        <w:rPr>
          <w:sz w:val="27"/>
          <w:szCs w:val="27"/>
        </w:rPr>
        <w:t xml:space="preserve"> </w:t>
      </w:r>
      <w:r>
        <w:rPr>
          <w:sz w:val="27"/>
          <w:szCs w:val="27"/>
        </w:rPr>
        <w:t>с</w:t>
      </w:r>
      <w:r>
        <w:rPr>
          <w:sz w:val="27"/>
          <w:szCs w:val="27"/>
          <w:lang w:val="tt-RU"/>
        </w:rPr>
        <w:t>ум</w:t>
      </w:r>
      <w:r w:rsidR="00BF6150">
        <w:rPr>
          <w:sz w:val="27"/>
          <w:szCs w:val="27"/>
        </w:rPr>
        <w:t>.</w:t>
      </w:r>
    </w:p>
    <w:tbl>
      <w:tblPr>
        <w:tblStyle w:val="af6"/>
        <w:tblW w:w="5033" w:type="pct"/>
        <w:tblLayout w:type="fixed"/>
        <w:tblLook w:val="0000" w:firstRow="0" w:lastRow="0" w:firstColumn="0" w:lastColumn="0" w:noHBand="0" w:noVBand="0"/>
      </w:tblPr>
      <w:tblGrid>
        <w:gridCol w:w="561"/>
        <w:gridCol w:w="4613"/>
        <w:gridCol w:w="1436"/>
        <w:gridCol w:w="1767"/>
        <w:gridCol w:w="2257"/>
      </w:tblGrid>
      <w:tr w:rsidR="00EA72AF" w:rsidRPr="00047AD5" w:rsidTr="00814610">
        <w:trPr>
          <w:trHeight w:val="314"/>
        </w:trPr>
        <w:tc>
          <w:tcPr>
            <w:tcW w:w="264" w:type="pct"/>
            <w:vMerge w:val="restart"/>
            <w:noWrap/>
          </w:tcPr>
          <w:p w:rsidR="00EA72AF" w:rsidRPr="00047AD5" w:rsidRDefault="00EA72AF" w:rsidP="002A3AFC">
            <w:pPr>
              <w:jc w:val="center"/>
              <w:rPr>
                <w:bCs/>
                <w:iCs/>
                <w:sz w:val="25"/>
                <w:szCs w:val="25"/>
              </w:rPr>
            </w:pPr>
          </w:p>
          <w:p w:rsidR="00EA72AF" w:rsidRPr="00047AD5" w:rsidRDefault="00EA72AF" w:rsidP="002A3AFC">
            <w:pPr>
              <w:jc w:val="center"/>
              <w:rPr>
                <w:bCs/>
                <w:iCs/>
                <w:sz w:val="25"/>
                <w:szCs w:val="25"/>
              </w:rPr>
            </w:pPr>
          </w:p>
          <w:p w:rsidR="001B1A9F" w:rsidRPr="00047AD5" w:rsidRDefault="001B1A9F" w:rsidP="002A3AFC">
            <w:pPr>
              <w:jc w:val="center"/>
              <w:rPr>
                <w:bCs/>
                <w:iCs/>
                <w:sz w:val="25"/>
                <w:szCs w:val="25"/>
              </w:rPr>
            </w:pPr>
          </w:p>
          <w:p w:rsidR="001B1A9F" w:rsidRPr="00047AD5" w:rsidRDefault="001B1A9F" w:rsidP="002A3AFC">
            <w:pPr>
              <w:jc w:val="center"/>
              <w:rPr>
                <w:bCs/>
                <w:iCs/>
                <w:sz w:val="25"/>
                <w:szCs w:val="25"/>
              </w:rPr>
            </w:pPr>
          </w:p>
          <w:p w:rsidR="00EA72AF" w:rsidRPr="00047AD5" w:rsidRDefault="00EA72AF" w:rsidP="001B1A9F">
            <w:pPr>
              <w:jc w:val="center"/>
              <w:rPr>
                <w:bCs/>
                <w:iCs/>
                <w:sz w:val="25"/>
                <w:szCs w:val="25"/>
              </w:rPr>
            </w:pPr>
            <w:r w:rsidRPr="00047AD5">
              <w:rPr>
                <w:bCs/>
                <w:iCs/>
                <w:sz w:val="25"/>
                <w:szCs w:val="25"/>
              </w:rPr>
              <w:t>№ п/п </w:t>
            </w:r>
          </w:p>
        </w:tc>
        <w:tc>
          <w:tcPr>
            <w:tcW w:w="2169" w:type="pct"/>
            <w:vMerge w:val="restart"/>
          </w:tcPr>
          <w:p w:rsidR="00EA72AF" w:rsidRPr="00047AD5" w:rsidRDefault="00961F18" w:rsidP="002A3AFC">
            <w:pPr>
              <w:jc w:val="center"/>
              <w:rPr>
                <w:color w:val="000000"/>
                <w:sz w:val="25"/>
                <w:szCs w:val="25"/>
              </w:rPr>
            </w:pPr>
            <w:r w:rsidRPr="00DF26BC">
              <w:rPr>
                <w:color w:val="000000"/>
              </w:rPr>
              <w:t>Муниципаль берәмлек исеме</w:t>
            </w:r>
          </w:p>
        </w:tc>
        <w:tc>
          <w:tcPr>
            <w:tcW w:w="675" w:type="pct"/>
            <w:vMerge w:val="restart"/>
          </w:tcPr>
          <w:p w:rsidR="00961F18" w:rsidRPr="00047AD5" w:rsidRDefault="00961F18" w:rsidP="00961F18">
            <w:pPr>
              <w:jc w:val="center"/>
              <w:rPr>
                <w:sz w:val="25"/>
                <w:szCs w:val="25"/>
              </w:rPr>
            </w:pPr>
          </w:p>
          <w:p w:rsidR="00EA72AF" w:rsidRPr="00047AD5" w:rsidRDefault="00961F18" w:rsidP="00961F18">
            <w:pPr>
              <w:jc w:val="center"/>
              <w:rPr>
                <w:sz w:val="25"/>
                <w:szCs w:val="25"/>
              </w:rPr>
            </w:pPr>
            <w:r w:rsidRPr="00047AD5">
              <w:rPr>
                <w:sz w:val="25"/>
                <w:szCs w:val="25"/>
              </w:rPr>
              <w:t>Дотаци</w:t>
            </w:r>
            <w:r>
              <w:rPr>
                <w:sz w:val="25"/>
                <w:szCs w:val="25"/>
              </w:rPr>
              <w:t>я</w:t>
            </w:r>
            <w:r>
              <w:rPr>
                <w:sz w:val="25"/>
                <w:szCs w:val="25"/>
                <w:lang w:val="tt-RU"/>
              </w:rPr>
              <w:t xml:space="preserve"> </w:t>
            </w:r>
            <w:r>
              <w:rPr>
                <w:sz w:val="25"/>
                <w:szCs w:val="25"/>
              </w:rPr>
              <w:t xml:space="preserve"> суммасы</w:t>
            </w:r>
          </w:p>
        </w:tc>
        <w:tc>
          <w:tcPr>
            <w:tcW w:w="1892" w:type="pct"/>
            <w:gridSpan w:val="2"/>
          </w:tcPr>
          <w:p w:rsidR="00EA72AF" w:rsidRPr="00047AD5" w:rsidRDefault="00961F18" w:rsidP="00BF6150">
            <w:pPr>
              <w:jc w:val="center"/>
              <w:rPr>
                <w:sz w:val="25"/>
                <w:szCs w:val="25"/>
              </w:rPr>
            </w:pPr>
            <w:r>
              <w:rPr>
                <w:sz w:val="25"/>
                <w:szCs w:val="25"/>
                <w:lang w:val="tt-RU"/>
              </w:rPr>
              <w:t>шул исәптән республика бюд</w:t>
            </w:r>
            <w:r>
              <w:rPr>
                <w:sz w:val="25"/>
                <w:szCs w:val="25"/>
              </w:rPr>
              <w:t>жетыннан</w:t>
            </w:r>
          </w:p>
        </w:tc>
      </w:tr>
      <w:tr w:rsidR="00EA72AF" w:rsidRPr="00047AD5" w:rsidTr="00814610">
        <w:trPr>
          <w:trHeight w:val="880"/>
        </w:trPr>
        <w:tc>
          <w:tcPr>
            <w:tcW w:w="264" w:type="pct"/>
            <w:vMerge/>
            <w:noWrap/>
          </w:tcPr>
          <w:p w:rsidR="00EA72AF" w:rsidRPr="00047AD5" w:rsidRDefault="00EA72AF" w:rsidP="002A3AFC">
            <w:pPr>
              <w:jc w:val="center"/>
              <w:rPr>
                <w:bCs/>
                <w:iCs/>
                <w:sz w:val="25"/>
                <w:szCs w:val="25"/>
              </w:rPr>
            </w:pPr>
          </w:p>
        </w:tc>
        <w:tc>
          <w:tcPr>
            <w:tcW w:w="2169" w:type="pct"/>
            <w:vMerge/>
          </w:tcPr>
          <w:p w:rsidR="00EA72AF" w:rsidRPr="00047AD5" w:rsidRDefault="00EA72AF" w:rsidP="002A3AFC">
            <w:pPr>
              <w:jc w:val="center"/>
              <w:rPr>
                <w:color w:val="000000"/>
                <w:sz w:val="25"/>
                <w:szCs w:val="25"/>
              </w:rPr>
            </w:pPr>
          </w:p>
        </w:tc>
        <w:tc>
          <w:tcPr>
            <w:tcW w:w="675" w:type="pct"/>
            <w:vMerge/>
          </w:tcPr>
          <w:p w:rsidR="00EA72AF" w:rsidRPr="00047AD5" w:rsidRDefault="00EA72AF" w:rsidP="00FB275D">
            <w:pPr>
              <w:jc w:val="center"/>
              <w:rPr>
                <w:sz w:val="25"/>
                <w:szCs w:val="25"/>
              </w:rPr>
            </w:pPr>
          </w:p>
        </w:tc>
        <w:tc>
          <w:tcPr>
            <w:tcW w:w="831" w:type="pct"/>
          </w:tcPr>
          <w:p w:rsidR="00EA72AF" w:rsidRPr="00047AD5" w:rsidRDefault="00961F18" w:rsidP="00EA72AF">
            <w:pPr>
              <w:jc w:val="center"/>
              <w:rPr>
                <w:sz w:val="25"/>
                <w:szCs w:val="25"/>
              </w:rPr>
            </w:pPr>
            <w:r w:rsidRPr="00961F18">
              <w:rPr>
                <w:sz w:val="25"/>
                <w:szCs w:val="25"/>
              </w:rPr>
              <w:t>Җирлекләрнең бюджет тәэмин ителеше дәрәҗәсен тигезләүгә дотацияләр</w:t>
            </w:r>
          </w:p>
        </w:tc>
        <w:tc>
          <w:tcPr>
            <w:tcW w:w="1061" w:type="pct"/>
          </w:tcPr>
          <w:p w:rsidR="00EA72AF" w:rsidRPr="00047AD5" w:rsidRDefault="00961F18" w:rsidP="00D90583">
            <w:pPr>
              <w:jc w:val="center"/>
              <w:rPr>
                <w:sz w:val="25"/>
                <w:szCs w:val="25"/>
              </w:rPr>
            </w:pPr>
            <w:r w:rsidRPr="00961F18">
              <w:rPr>
                <w:sz w:val="25"/>
                <w:szCs w:val="25"/>
              </w:rPr>
              <w:t>Дәүләт вәкаләтләрен гамәлгә ашыруга шәһәр һәм авыл җирлекләре бюджетларына дотацияләр</w:t>
            </w:r>
          </w:p>
        </w:tc>
      </w:tr>
      <w:tr w:rsidR="00814610" w:rsidRPr="00047AD5" w:rsidTr="00814610">
        <w:trPr>
          <w:trHeight w:val="572"/>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w:t>
            </w:r>
          </w:p>
        </w:tc>
        <w:tc>
          <w:tcPr>
            <w:tcW w:w="2169" w:type="pct"/>
          </w:tcPr>
          <w:p w:rsidR="00814610" w:rsidRPr="00162013" w:rsidRDefault="00814610" w:rsidP="00814610">
            <w:pPr>
              <w:spacing w:line="360" w:lineRule="auto"/>
              <w:rPr>
                <w:sz w:val="26"/>
                <w:szCs w:val="26"/>
              </w:rPr>
            </w:pPr>
            <w:r>
              <w:rPr>
                <w:sz w:val="26"/>
                <w:szCs w:val="26"/>
              </w:rPr>
              <w:t>Кама Аланы поселыгы</w:t>
            </w:r>
          </w:p>
        </w:tc>
        <w:tc>
          <w:tcPr>
            <w:tcW w:w="675" w:type="pct"/>
            <w:noWrap/>
          </w:tcPr>
          <w:p w:rsidR="00814610" w:rsidRPr="00047AD5" w:rsidRDefault="00814610" w:rsidP="00814610">
            <w:pPr>
              <w:spacing w:line="276" w:lineRule="auto"/>
              <w:jc w:val="center"/>
              <w:rPr>
                <w:sz w:val="25"/>
                <w:szCs w:val="25"/>
              </w:rPr>
            </w:pPr>
            <w:r>
              <w:rPr>
                <w:sz w:val="25"/>
                <w:szCs w:val="25"/>
              </w:rPr>
              <w:t>26 658,0</w:t>
            </w:r>
          </w:p>
        </w:tc>
        <w:tc>
          <w:tcPr>
            <w:tcW w:w="831" w:type="pct"/>
          </w:tcPr>
          <w:p w:rsidR="00814610" w:rsidRPr="00047AD5" w:rsidRDefault="00814610" w:rsidP="00814610">
            <w:pPr>
              <w:spacing w:line="276" w:lineRule="auto"/>
              <w:jc w:val="center"/>
              <w:rPr>
                <w:sz w:val="25"/>
                <w:szCs w:val="25"/>
              </w:rPr>
            </w:pPr>
            <w:r>
              <w:rPr>
                <w:sz w:val="25"/>
                <w:szCs w:val="25"/>
              </w:rPr>
              <w:t>14 838,2</w:t>
            </w:r>
          </w:p>
        </w:tc>
        <w:tc>
          <w:tcPr>
            <w:tcW w:w="1061" w:type="pct"/>
          </w:tcPr>
          <w:p w:rsidR="00814610" w:rsidRDefault="00814610" w:rsidP="00814610">
            <w:pPr>
              <w:spacing w:line="276" w:lineRule="auto"/>
              <w:jc w:val="center"/>
              <w:rPr>
                <w:sz w:val="25"/>
                <w:szCs w:val="25"/>
              </w:rPr>
            </w:pPr>
            <w:r>
              <w:rPr>
                <w:sz w:val="25"/>
                <w:szCs w:val="25"/>
              </w:rPr>
              <w:t>5 642,9</w:t>
            </w:r>
          </w:p>
          <w:p w:rsidR="00814610" w:rsidRPr="00047AD5" w:rsidRDefault="00814610" w:rsidP="00814610">
            <w:pPr>
              <w:spacing w:line="276" w:lineRule="auto"/>
              <w:jc w:val="center"/>
              <w:rPr>
                <w:sz w:val="25"/>
                <w:szCs w:val="25"/>
              </w:rPr>
            </w:pPr>
          </w:p>
        </w:tc>
      </w:tr>
      <w:tr w:rsidR="00814610" w:rsidRPr="00047AD5" w:rsidTr="00814610">
        <w:trPr>
          <w:trHeight w:val="34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2</w:t>
            </w:r>
          </w:p>
        </w:tc>
        <w:tc>
          <w:tcPr>
            <w:tcW w:w="2169" w:type="pct"/>
          </w:tcPr>
          <w:p w:rsidR="00814610" w:rsidRPr="005754B2" w:rsidRDefault="00814610" w:rsidP="00814610">
            <w:pPr>
              <w:spacing w:line="360" w:lineRule="auto"/>
              <w:rPr>
                <w:sz w:val="26"/>
                <w:szCs w:val="26"/>
              </w:rPr>
            </w:pPr>
            <w:r>
              <w:rPr>
                <w:sz w:val="26"/>
                <w:szCs w:val="26"/>
              </w:rPr>
              <w:t>Афанас</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7 311,4</w:t>
            </w:r>
          </w:p>
        </w:tc>
        <w:tc>
          <w:tcPr>
            <w:tcW w:w="831" w:type="pct"/>
          </w:tcPr>
          <w:p w:rsidR="00814610" w:rsidRPr="00047AD5" w:rsidRDefault="00814610" w:rsidP="00814610">
            <w:pPr>
              <w:spacing w:line="276" w:lineRule="auto"/>
              <w:jc w:val="center"/>
              <w:rPr>
                <w:sz w:val="25"/>
                <w:szCs w:val="25"/>
              </w:rPr>
            </w:pPr>
            <w:r>
              <w:rPr>
                <w:sz w:val="25"/>
                <w:szCs w:val="25"/>
              </w:rPr>
              <w:t>7 118,7</w:t>
            </w:r>
          </w:p>
        </w:tc>
        <w:tc>
          <w:tcPr>
            <w:tcW w:w="1061" w:type="pct"/>
          </w:tcPr>
          <w:p w:rsidR="00814610" w:rsidRPr="00047AD5" w:rsidRDefault="00814610" w:rsidP="00814610">
            <w:pPr>
              <w:spacing w:line="276" w:lineRule="auto"/>
              <w:jc w:val="center"/>
              <w:rPr>
                <w:sz w:val="25"/>
                <w:szCs w:val="25"/>
              </w:rPr>
            </w:pPr>
            <w:r>
              <w:rPr>
                <w:sz w:val="25"/>
                <w:szCs w:val="25"/>
              </w:rPr>
              <w:t>120,7</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3</w:t>
            </w:r>
          </w:p>
        </w:tc>
        <w:tc>
          <w:tcPr>
            <w:tcW w:w="2169" w:type="pct"/>
          </w:tcPr>
          <w:p w:rsidR="00814610" w:rsidRPr="005754B2" w:rsidRDefault="00814610" w:rsidP="00814610">
            <w:pPr>
              <w:spacing w:line="360" w:lineRule="auto"/>
              <w:rPr>
                <w:sz w:val="26"/>
                <w:szCs w:val="26"/>
              </w:rPr>
            </w:pPr>
            <w:r>
              <w:rPr>
                <w:sz w:val="26"/>
                <w:szCs w:val="26"/>
              </w:rPr>
              <w:t>Елантау</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5 462,3</w:t>
            </w:r>
          </w:p>
        </w:tc>
        <w:tc>
          <w:tcPr>
            <w:tcW w:w="831" w:type="pct"/>
          </w:tcPr>
          <w:p w:rsidR="00814610" w:rsidRPr="00047AD5" w:rsidRDefault="00814610" w:rsidP="00814610">
            <w:pPr>
              <w:spacing w:line="276" w:lineRule="auto"/>
              <w:jc w:val="center"/>
              <w:rPr>
                <w:sz w:val="25"/>
                <w:szCs w:val="25"/>
              </w:rPr>
            </w:pPr>
            <w:r>
              <w:rPr>
                <w:sz w:val="25"/>
                <w:szCs w:val="25"/>
              </w:rPr>
              <w:t>5 381,8</w:t>
            </w:r>
          </w:p>
        </w:tc>
        <w:tc>
          <w:tcPr>
            <w:tcW w:w="1061" w:type="pct"/>
          </w:tcPr>
          <w:p w:rsidR="00814610" w:rsidRPr="00047AD5" w:rsidRDefault="00814610" w:rsidP="00814610">
            <w:pPr>
              <w:spacing w:line="276" w:lineRule="auto"/>
              <w:jc w:val="center"/>
              <w:rPr>
                <w:sz w:val="25"/>
                <w:szCs w:val="25"/>
              </w:rPr>
            </w:pPr>
            <w:r>
              <w:rPr>
                <w:sz w:val="25"/>
                <w:szCs w:val="25"/>
              </w:rPr>
              <w:t>26,1</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4</w:t>
            </w:r>
          </w:p>
        </w:tc>
        <w:tc>
          <w:tcPr>
            <w:tcW w:w="2169" w:type="pct"/>
          </w:tcPr>
          <w:p w:rsidR="00814610" w:rsidRPr="005754B2" w:rsidRDefault="00814610" w:rsidP="00814610">
            <w:pPr>
              <w:spacing w:line="360" w:lineRule="auto"/>
              <w:rPr>
                <w:sz w:val="26"/>
                <w:szCs w:val="26"/>
              </w:rPr>
            </w:pPr>
            <w:r>
              <w:rPr>
                <w:sz w:val="26"/>
                <w:szCs w:val="26"/>
              </w:rPr>
              <w:t>Каенлы</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9 419,2</w:t>
            </w:r>
          </w:p>
        </w:tc>
        <w:tc>
          <w:tcPr>
            <w:tcW w:w="831" w:type="pct"/>
          </w:tcPr>
          <w:p w:rsidR="00814610" w:rsidRPr="00047AD5" w:rsidRDefault="00814610" w:rsidP="00814610">
            <w:pPr>
              <w:spacing w:line="276" w:lineRule="auto"/>
              <w:jc w:val="center"/>
              <w:rPr>
                <w:sz w:val="25"/>
                <w:szCs w:val="25"/>
              </w:rPr>
            </w:pPr>
            <w:r>
              <w:rPr>
                <w:sz w:val="25"/>
                <w:szCs w:val="25"/>
              </w:rPr>
              <w:t>9 251,0</w:t>
            </w:r>
          </w:p>
        </w:tc>
        <w:tc>
          <w:tcPr>
            <w:tcW w:w="1061" w:type="pct"/>
          </w:tcPr>
          <w:p w:rsidR="00814610" w:rsidRPr="00047AD5" w:rsidRDefault="00814610" w:rsidP="00814610">
            <w:pPr>
              <w:spacing w:line="276" w:lineRule="auto"/>
              <w:jc w:val="center"/>
              <w:rPr>
                <w:sz w:val="25"/>
                <w:szCs w:val="25"/>
              </w:rPr>
            </w:pPr>
            <w:r>
              <w:rPr>
                <w:sz w:val="25"/>
                <w:szCs w:val="25"/>
              </w:rPr>
              <w:t>74,7</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5</w:t>
            </w:r>
          </w:p>
        </w:tc>
        <w:tc>
          <w:tcPr>
            <w:tcW w:w="2169" w:type="pct"/>
          </w:tcPr>
          <w:p w:rsidR="00814610" w:rsidRPr="005754B2" w:rsidRDefault="00814610" w:rsidP="00814610">
            <w:pPr>
              <w:spacing w:line="360" w:lineRule="auto"/>
              <w:rPr>
                <w:sz w:val="26"/>
                <w:szCs w:val="26"/>
              </w:rPr>
            </w:pPr>
            <w:r>
              <w:rPr>
                <w:sz w:val="26"/>
                <w:szCs w:val="26"/>
              </w:rPr>
              <w:t>Кармалы</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7 537,0</w:t>
            </w:r>
          </w:p>
        </w:tc>
        <w:tc>
          <w:tcPr>
            <w:tcW w:w="831" w:type="pct"/>
          </w:tcPr>
          <w:p w:rsidR="00814610" w:rsidRPr="00047AD5" w:rsidRDefault="00814610" w:rsidP="00814610">
            <w:pPr>
              <w:spacing w:line="276" w:lineRule="auto"/>
              <w:jc w:val="center"/>
              <w:rPr>
                <w:sz w:val="25"/>
                <w:szCs w:val="25"/>
              </w:rPr>
            </w:pPr>
            <w:r>
              <w:rPr>
                <w:sz w:val="25"/>
                <w:szCs w:val="25"/>
              </w:rPr>
              <w:t>7 431,0</w:t>
            </w:r>
          </w:p>
        </w:tc>
        <w:tc>
          <w:tcPr>
            <w:tcW w:w="1061" w:type="pct"/>
          </w:tcPr>
          <w:p w:rsidR="00814610" w:rsidRPr="00047AD5" w:rsidRDefault="00814610" w:rsidP="00814610">
            <w:pPr>
              <w:spacing w:line="276" w:lineRule="auto"/>
              <w:jc w:val="center"/>
              <w:rPr>
                <w:sz w:val="25"/>
                <w:szCs w:val="25"/>
              </w:rPr>
            </w:pPr>
            <w:r>
              <w:rPr>
                <w:sz w:val="25"/>
                <w:szCs w:val="25"/>
              </w:rPr>
              <w:t>31,0</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6</w:t>
            </w:r>
          </w:p>
        </w:tc>
        <w:tc>
          <w:tcPr>
            <w:tcW w:w="2169" w:type="pct"/>
          </w:tcPr>
          <w:p w:rsidR="00814610" w:rsidRPr="005754B2" w:rsidRDefault="00814610" w:rsidP="00814610">
            <w:pPr>
              <w:spacing w:line="360" w:lineRule="auto"/>
              <w:rPr>
                <w:sz w:val="26"/>
                <w:szCs w:val="26"/>
              </w:rPr>
            </w:pPr>
            <w:r>
              <w:rPr>
                <w:sz w:val="26"/>
                <w:szCs w:val="26"/>
              </w:rPr>
              <w:t>Кызыл Чапчак</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9 281,1</w:t>
            </w:r>
          </w:p>
        </w:tc>
        <w:tc>
          <w:tcPr>
            <w:tcW w:w="831" w:type="pct"/>
          </w:tcPr>
          <w:p w:rsidR="00814610" w:rsidRPr="00047AD5" w:rsidRDefault="00814610" w:rsidP="00814610">
            <w:pPr>
              <w:spacing w:line="276" w:lineRule="auto"/>
              <w:jc w:val="center"/>
              <w:rPr>
                <w:sz w:val="25"/>
                <w:szCs w:val="25"/>
              </w:rPr>
            </w:pPr>
            <w:r>
              <w:rPr>
                <w:sz w:val="25"/>
                <w:szCs w:val="25"/>
              </w:rPr>
              <w:t>9 146,1</w:t>
            </w:r>
          </w:p>
        </w:tc>
        <w:tc>
          <w:tcPr>
            <w:tcW w:w="1061" w:type="pct"/>
          </w:tcPr>
          <w:p w:rsidR="00814610" w:rsidRPr="00047AD5" w:rsidRDefault="00814610" w:rsidP="00814610">
            <w:pPr>
              <w:spacing w:line="276" w:lineRule="auto"/>
              <w:jc w:val="center"/>
              <w:rPr>
                <w:sz w:val="25"/>
                <w:szCs w:val="25"/>
              </w:rPr>
            </w:pPr>
            <w:r>
              <w:rPr>
                <w:sz w:val="25"/>
                <w:szCs w:val="25"/>
              </w:rPr>
              <w:t>42,6</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7</w:t>
            </w:r>
          </w:p>
        </w:tc>
        <w:tc>
          <w:tcPr>
            <w:tcW w:w="2169" w:type="pct"/>
          </w:tcPr>
          <w:p w:rsidR="00814610" w:rsidRPr="005754B2" w:rsidRDefault="00814610" w:rsidP="00814610">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3 481,8</w:t>
            </w:r>
          </w:p>
        </w:tc>
        <w:tc>
          <w:tcPr>
            <w:tcW w:w="831" w:type="pct"/>
          </w:tcPr>
          <w:p w:rsidR="00814610" w:rsidRPr="00047AD5" w:rsidRDefault="00814610" w:rsidP="00814610">
            <w:pPr>
              <w:spacing w:line="276" w:lineRule="auto"/>
              <w:jc w:val="center"/>
              <w:rPr>
                <w:sz w:val="25"/>
                <w:szCs w:val="25"/>
              </w:rPr>
            </w:pPr>
            <w:r>
              <w:rPr>
                <w:sz w:val="25"/>
                <w:szCs w:val="25"/>
              </w:rPr>
              <w:t>3 358,1</w:t>
            </w:r>
          </w:p>
        </w:tc>
        <w:tc>
          <w:tcPr>
            <w:tcW w:w="1061" w:type="pct"/>
          </w:tcPr>
          <w:p w:rsidR="00814610" w:rsidRPr="00047AD5" w:rsidRDefault="00814610" w:rsidP="00814610">
            <w:pPr>
              <w:spacing w:line="276" w:lineRule="auto"/>
              <w:jc w:val="center"/>
              <w:rPr>
                <w:sz w:val="25"/>
                <w:szCs w:val="25"/>
              </w:rPr>
            </w:pPr>
            <w:r>
              <w:rPr>
                <w:sz w:val="25"/>
                <w:szCs w:val="25"/>
              </w:rPr>
              <w:t>89,8</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8</w:t>
            </w:r>
          </w:p>
        </w:tc>
        <w:tc>
          <w:tcPr>
            <w:tcW w:w="2169" w:type="pct"/>
          </w:tcPr>
          <w:p w:rsidR="00814610" w:rsidRPr="005754B2" w:rsidRDefault="00814610" w:rsidP="00814610">
            <w:pPr>
              <w:spacing w:line="360" w:lineRule="auto"/>
              <w:rPr>
                <w:sz w:val="26"/>
                <w:szCs w:val="26"/>
              </w:rPr>
            </w:pPr>
            <w:r>
              <w:rPr>
                <w:sz w:val="26"/>
                <w:szCs w:val="26"/>
              </w:rPr>
              <w:t>Майскогорск</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5 696,6</w:t>
            </w:r>
          </w:p>
        </w:tc>
        <w:tc>
          <w:tcPr>
            <w:tcW w:w="831" w:type="pct"/>
          </w:tcPr>
          <w:p w:rsidR="00814610" w:rsidRPr="00047AD5" w:rsidRDefault="00814610" w:rsidP="00814610">
            <w:pPr>
              <w:spacing w:line="276" w:lineRule="auto"/>
              <w:jc w:val="center"/>
              <w:rPr>
                <w:sz w:val="25"/>
                <w:szCs w:val="25"/>
              </w:rPr>
            </w:pPr>
            <w:r>
              <w:rPr>
                <w:sz w:val="25"/>
                <w:szCs w:val="25"/>
              </w:rPr>
              <w:t>5 622,0</w:t>
            </w:r>
          </w:p>
        </w:tc>
        <w:tc>
          <w:tcPr>
            <w:tcW w:w="1061" w:type="pct"/>
          </w:tcPr>
          <w:p w:rsidR="00814610" w:rsidRPr="00047AD5" w:rsidRDefault="00814610" w:rsidP="00814610">
            <w:pPr>
              <w:spacing w:line="276" w:lineRule="auto"/>
              <w:jc w:val="center"/>
              <w:rPr>
                <w:sz w:val="25"/>
                <w:szCs w:val="25"/>
              </w:rPr>
            </w:pPr>
            <w:r>
              <w:rPr>
                <w:sz w:val="25"/>
                <w:szCs w:val="25"/>
              </w:rPr>
              <w:t>17,8</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9</w:t>
            </w:r>
          </w:p>
        </w:tc>
        <w:tc>
          <w:tcPr>
            <w:tcW w:w="2169" w:type="pct"/>
          </w:tcPr>
          <w:p w:rsidR="00814610" w:rsidRPr="005754B2" w:rsidRDefault="00814610" w:rsidP="00814610">
            <w:pPr>
              <w:spacing w:line="360" w:lineRule="auto"/>
              <w:rPr>
                <w:sz w:val="26"/>
                <w:szCs w:val="26"/>
              </w:rPr>
            </w:pPr>
            <w:r>
              <w:rPr>
                <w:sz w:val="26"/>
                <w:szCs w:val="26"/>
              </w:rPr>
              <w:t>Макаров</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4 995,7</w:t>
            </w:r>
          </w:p>
        </w:tc>
        <w:tc>
          <w:tcPr>
            <w:tcW w:w="831" w:type="pct"/>
          </w:tcPr>
          <w:p w:rsidR="00814610" w:rsidRPr="00047AD5" w:rsidRDefault="00814610" w:rsidP="00814610">
            <w:pPr>
              <w:spacing w:line="276" w:lineRule="auto"/>
              <w:jc w:val="center"/>
              <w:rPr>
                <w:sz w:val="25"/>
                <w:szCs w:val="25"/>
              </w:rPr>
            </w:pPr>
            <w:r>
              <w:rPr>
                <w:sz w:val="25"/>
                <w:szCs w:val="25"/>
              </w:rPr>
              <w:t>4 928,0</w:t>
            </w:r>
          </w:p>
        </w:tc>
        <w:tc>
          <w:tcPr>
            <w:tcW w:w="1061" w:type="pct"/>
          </w:tcPr>
          <w:p w:rsidR="00814610" w:rsidRPr="00047AD5" w:rsidRDefault="00814610" w:rsidP="00814610">
            <w:pPr>
              <w:spacing w:line="276" w:lineRule="auto"/>
              <w:jc w:val="center"/>
              <w:rPr>
                <w:sz w:val="25"/>
                <w:szCs w:val="25"/>
              </w:rPr>
            </w:pPr>
            <w:r>
              <w:rPr>
                <w:sz w:val="25"/>
                <w:szCs w:val="25"/>
              </w:rPr>
              <w:t>18,0</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10</w:t>
            </w:r>
          </w:p>
        </w:tc>
        <w:tc>
          <w:tcPr>
            <w:tcW w:w="2169" w:type="pct"/>
          </w:tcPr>
          <w:p w:rsidR="00814610" w:rsidRPr="005754B2" w:rsidRDefault="00814610" w:rsidP="00814610">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6 026,6</w:t>
            </w:r>
          </w:p>
        </w:tc>
        <w:tc>
          <w:tcPr>
            <w:tcW w:w="831" w:type="pct"/>
          </w:tcPr>
          <w:p w:rsidR="00814610" w:rsidRPr="00047AD5" w:rsidRDefault="00814610" w:rsidP="00814610">
            <w:pPr>
              <w:spacing w:line="276" w:lineRule="auto"/>
              <w:jc w:val="center"/>
              <w:rPr>
                <w:sz w:val="25"/>
                <w:szCs w:val="25"/>
              </w:rPr>
            </w:pPr>
            <w:r>
              <w:rPr>
                <w:sz w:val="25"/>
                <w:szCs w:val="25"/>
              </w:rPr>
              <w:t>5 904,4</w:t>
            </w:r>
          </w:p>
        </w:tc>
        <w:tc>
          <w:tcPr>
            <w:tcW w:w="1061" w:type="pct"/>
          </w:tcPr>
          <w:p w:rsidR="00814610" w:rsidRPr="00047AD5" w:rsidRDefault="00814610" w:rsidP="00814610">
            <w:pPr>
              <w:spacing w:line="276" w:lineRule="auto"/>
              <w:jc w:val="center"/>
              <w:rPr>
                <w:sz w:val="25"/>
                <w:szCs w:val="25"/>
              </w:rPr>
            </w:pPr>
            <w:r>
              <w:rPr>
                <w:sz w:val="25"/>
                <w:szCs w:val="25"/>
              </w:rPr>
              <w:t>62,5</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11</w:t>
            </w:r>
          </w:p>
        </w:tc>
        <w:tc>
          <w:tcPr>
            <w:tcW w:w="2169" w:type="pct"/>
          </w:tcPr>
          <w:p w:rsidR="00814610" w:rsidRPr="005754B2" w:rsidRDefault="00814610" w:rsidP="00814610">
            <w:pPr>
              <w:spacing w:line="360" w:lineRule="auto"/>
              <w:rPr>
                <w:sz w:val="26"/>
                <w:szCs w:val="26"/>
              </w:rPr>
            </w:pPr>
            <w:r>
              <w:rPr>
                <w:sz w:val="26"/>
                <w:szCs w:val="26"/>
              </w:rPr>
              <w:t>Прости</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p>
        </w:tc>
        <w:tc>
          <w:tcPr>
            <w:tcW w:w="831" w:type="pct"/>
          </w:tcPr>
          <w:p w:rsidR="00814610" w:rsidRPr="00047AD5" w:rsidRDefault="00814610" w:rsidP="00814610">
            <w:pPr>
              <w:spacing w:line="276" w:lineRule="auto"/>
              <w:jc w:val="center"/>
              <w:rPr>
                <w:sz w:val="25"/>
                <w:szCs w:val="25"/>
              </w:rPr>
            </w:pPr>
          </w:p>
        </w:tc>
        <w:tc>
          <w:tcPr>
            <w:tcW w:w="1061" w:type="pct"/>
          </w:tcPr>
          <w:p w:rsidR="00814610" w:rsidRPr="00047AD5" w:rsidRDefault="00814610" w:rsidP="00814610">
            <w:pPr>
              <w:spacing w:line="276" w:lineRule="auto"/>
              <w:jc w:val="center"/>
              <w:rPr>
                <w:sz w:val="25"/>
                <w:szCs w:val="25"/>
              </w:rPr>
            </w:pP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12</w:t>
            </w:r>
          </w:p>
        </w:tc>
        <w:tc>
          <w:tcPr>
            <w:tcW w:w="2169" w:type="pct"/>
          </w:tcPr>
          <w:p w:rsidR="00814610" w:rsidRPr="005754B2" w:rsidRDefault="00814610" w:rsidP="00814610">
            <w:pPr>
              <w:spacing w:line="360" w:lineRule="auto"/>
              <w:rPr>
                <w:sz w:val="26"/>
                <w:szCs w:val="26"/>
              </w:rPr>
            </w:pPr>
            <w:r>
              <w:rPr>
                <w:sz w:val="26"/>
                <w:szCs w:val="26"/>
              </w:rPr>
              <w:t>Сосна</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8 165,6</w:t>
            </w:r>
          </w:p>
        </w:tc>
        <w:tc>
          <w:tcPr>
            <w:tcW w:w="831" w:type="pct"/>
          </w:tcPr>
          <w:p w:rsidR="00814610" w:rsidRPr="00047AD5" w:rsidRDefault="00814610" w:rsidP="00814610">
            <w:pPr>
              <w:spacing w:line="276" w:lineRule="auto"/>
              <w:jc w:val="center"/>
              <w:rPr>
                <w:sz w:val="25"/>
                <w:szCs w:val="25"/>
              </w:rPr>
            </w:pPr>
            <w:r>
              <w:rPr>
                <w:sz w:val="25"/>
                <w:szCs w:val="25"/>
              </w:rPr>
              <w:t>8 063,9</w:t>
            </w:r>
          </w:p>
        </w:tc>
        <w:tc>
          <w:tcPr>
            <w:tcW w:w="1061" w:type="pct"/>
          </w:tcPr>
          <w:p w:rsidR="00814610" w:rsidRPr="00047AD5" w:rsidRDefault="00814610" w:rsidP="00814610">
            <w:pPr>
              <w:spacing w:line="276" w:lineRule="auto"/>
              <w:jc w:val="center"/>
              <w:rPr>
                <w:sz w:val="25"/>
                <w:szCs w:val="25"/>
              </w:rPr>
            </w:pPr>
            <w:r>
              <w:rPr>
                <w:sz w:val="25"/>
                <w:szCs w:val="25"/>
              </w:rPr>
              <w:t>20,2</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13</w:t>
            </w:r>
          </w:p>
        </w:tc>
        <w:tc>
          <w:tcPr>
            <w:tcW w:w="2169" w:type="pct"/>
          </w:tcPr>
          <w:p w:rsidR="00814610" w:rsidRPr="005754B2" w:rsidRDefault="00814610" w:rsidP="00814610">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8 169,0</w:t>
            </w:r>
          </w:p>
        </w:tc>
        <w:tc>
          <w:tcPr>
            <w:tcW w:w="831" w:type="pct"/>
          </w:tcPr>
          <w:p w:rsidR="00814610" w:rsidRPr="00047AD5" w:rsidRDefault="00814610" w:rsidP="00814610">
            <w:pPr>
              <w:spacing w:line="276" w:lineRule="auto"/>
              <w:jc w:val="center"/>
              <w:rPr>
                <w:sz w:val="25"/>
                <w:szCs w:val="25"/>
              </w:rPr>
            </w:pPr>
            <w:r>
              <w:rPr>
                <w:sz w:val="25"/>
                <w:szCs w:val="25"/>
              </w:rPr>
              <w:t>8 055,4</w:t>
            </w:r>
          </w:p>
        </w:tc>
        <w:tc>
          <w:tcPr>
            <w:tcW w:w="1061" w:type="pct"/>
          </w:tcPr>
          <w:p w:rsidR="00814610" w:rsidRPr="00047AD5" w:rsidRDefault="00814610" w:rsidP="00814610">
            <w:pPr>
              <w:spacing w:line="276" w:lineRule="auto"/>
              <w:jc w:val="center"/>
              <w:rPr>
                <w:sz w:val="25"/>
                <w:szCs w:val="25"/>
              </w:rPr>
            </w:pPr>
            <w:r>
              <w:rPr>
                <w:sz w:val="25"/>
                <w:szCs w:val="25"/>
              </w:rPr>
              <w:t>32,1</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14</w:t>
            </w:r>
          </w:p>
        </w:tc>
        <w:tc>
          <w:tcPr>
            <w:tcW w:w="2169" w:type="pct"/>
          </w:tcPr>
          <w:p w:rsidR="00814610" w:rsidRPr="005754B2" w:rsidRDefault="00814610" w:rsidP="00814610">
            <w:pPr>
              <w:spacing w:line="360" w:lineRule="auto"/>
              <w:rPr>
                <w:sz w:val="26"/>
                <w:szCs w:val="26"/>
              </w:rPr>
            </w:pPr>
            <w:r>
              <w:rPr>
                <w:sz w:val="26"/>
                <w:szCs w:val="26"/>
              </w:rPr>
              <w:t>Сухрау</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8 942,7</w:t>
            </w:r>
          </w:p>
        </w:tc>
        <w:tc>
          <w:tcPr>
            <w:tcW w:w="831" w:type="pct"/>
          </w:tcPr>
          <w:p w:rsidR="00814610" w:rsidRPr="00047AD5" w:rsidRDefault="00814610" w:rsidP="00814610">
            <w:pPr>
              <w:spacing w:line="276" w:lineRule="auto"/>
              <w:jc w:val="center"/>
              <w:rPr>
                <w:sz w:val="25"/>
                <w:szCs w:val="25"/>
              </w:rPr>
            </w:pPr>
            <w:r>
              <w:rPr>
                <w:sz w:val="25"/>
                <w:szCs w:val="25"/>
              </w:rPr>
              <w:t>8 819,2</w:t>
            </w:r>
          </w:p>
        </w:tc>
        <w:tc>
          <w:tcPr>
            <w:tcW w:w="1061" w:type="pct"/>
          </w:tcPr>
          <w:p w:rsidR="00814610" w:rsidRPr="00047AD5" w:rsidRDefault="00814610" w:rsidP="00814610">
            <w:pPr>
              <w:spacing w:line="276" w:lineRule="auto"/>
              <w:jc w:val="center"/>
              <w:rPr>
                <w:sz w:val="25"/>
                <w:szCs w:val="25"/>
              </w:rPr>
            </w:pPr>
            <w:r>
              <w:rPr>
                <w:sz w:val="25"/>
                <w:szCs w:val="25"/>
              </w:rPr>
              <w:t>34,4</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15</w:t>
            </w:r>
          </w:p>
        </w:tc>
        <w:tc>
          <w:tcPr>
            <w:tcW w:w="2169" w:type="pct"/>
          </w:tcPr>
          <w:p w:rsidR="00814610" w:rsidRPr="005754B2" w:rsidRDefault="00814610" w:rsidP="00814610">
            <w:pPr>
              <w:spacing w:line="360" w:lineRule="auto"/>
              <w:rPr>
                <w:sz w:val="26"/>
                <w:szCs w:val="26"/>
              </w:rPr>
            </w:pPr>
            <w:r>
              <w:rPr>
                <w:sz w:val="26"/>
                <w:szCs w:val="26"/>
              </w:rPr>
              <w:t>Ширәмәт</w:t>
            </w:r>
            <w:r w:rsidRPr="005754B2">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14 194,7</w:t>
            </w:r>
          </w:p>
        </w:tc>
        <w:tc>
          <w:tcPr>
            <w:tcW w:w="831" w:type="pct"/>
          </w:tcPr>
          <w:p w:rsidR="00814610" w:rsidRPr="00047AD5" w:rsidRDefault="00814610" w:rsidP="00814610">
            <w:pPr>
              <w:spacing w:line="276" w:lineRule="auto"/>
              <w:jc w:val="center"/>
              <w:rPr>
                <w:sz w:val="25"/>
                <w:szCs w:val="25"/>
              </w:rPr>
            </w:pPr>
            <w:r>
              <w:rPr>
                <w:sz w:val="25"/>
                <w:szCs w:val="25"/>
              </w:rPr>
              <w:t>13 987,2</w:t>
            </w:r>
          </w:p>
        </w:tc>
        <w:tc>
          <w:tcPr>
            <w:tcW w:w="1061" w:type="pct"/>
          </w:tcPr>
          <w:p w:rsidR="00814610" w:rsidRPr="00047AD5" w:rsidRDefault="00814610" w:rsidP="00814610">
            <w:pPr>
              <w:spacing w:line="276" w:lineRule="auto"/>
              <w:jc w:val="center"/>
              <w:rPr>
                <w:sz w:val="25"/>
                <w:szCs w:val="25"/>
              </w:rPr>
            </w:pPr>
            <w:r>
              <w:rPr>
                <w:sz w:val="25"/>
                <w:szCs w:val="25"/>
              </w:rPr>
              <w:t>66,2</w:t>
            </w:r>
          </w:p>
        </w:tc>
      </w:tr>
      <w:tr w:rsidR="00814610" w:rsidRPr="00047AD5" w:rsidTr="00814610">
        <w:trPr>
          <w:trHeight w:val="315"/>
        </w:trPr>
        <w:tc>
          <w:tcPr>
            <w:tcW w:w="264" w:type="pct"/>
            <w:noWrap/>
          </w:tcPr>
          <w:p w:rsidR="00814610" w:rsidRPr="00047AD5" w:rsidRDefault="00814610" w:rsidP="00814610">
            <w:pPr>
              <w:spacing w:line="276" w:lineRule="auto"/>
              <w:jc w:val="center"/>
              <w:rPr>
                <w:bCs/>
                <w:iCs/>
                <w:sz w:val="25"/>
                <w:szCs w:val="25"/>
              </w:rPr>
            </w:pPr>
            <w:r w:rsidRPr="00047AD5">
              <w:rPr>
                <w:bCs/>
                <w:iCs/>
                <w:sz w:val="25"/>
                <w:szCs w:val="25"/>
              </w:rPr>
              <w:t>16</w:t>
            </w:r>
          </w:p>
        </w:tc>
        <w:tc>
          <w:tcPr>
            <w:tcW w:w="2169" w:type="pct"/>
          </w:tcPr>
          <w:p w:rsidR="00814610" w:rsidRPr="0010455B" w:rsidRDefault="00814610" w:rsidP="00814610">
            <w:pPr>
              <w:spacing w:line="360" w:lineRule="auto"/>
              <w:rPr>
                <w:sz w:val="26"/>
                <w:szCs w:val="26"/>
              </w:rPr>
            </w:pPr>
            <w:r>
              <w:rPr>
                <w:sz w:val="26"/>
                <w:szCs w:val="26"/>
              </w:rPr>
              <w:t>Шәнгәлче</w:t>
            </w:r>
            <w:r w:rsidRPr="0010455B">
              <w:rPr>
                <w:sz w:val="26"/>
                <w:szCs w:val="26"/>
              </w:rPr>
              <w:t xml:space="preserve"> авыл җирлеге</w:t>
            </w:r>
          </w:p>
        </w:tc>
        <w:tc>
          <w:tcPr>
            <w:tcW w:w="675" w:type="pct"/>
            <w:noWrap/>
          </w:tcPr>
          <w:p w:rsidR="00814610" w:rsidRPr="00047AD5" w:rsidRDefault="00814610" w:rsidP="00814610">
            <w:pPr>
              <w:spacing w:line="276" w:lineRule="auto"/>
              <w:jc w:val="center"/>
              <w:rPr>
                <w:sz w:val="25"/>
                <w:szCs w:val="25"/>
              </w:rPr>
            </w:pPr>
            <w:r>
              <w:rPr>
                <w:sz w:val="25"/>
                <w:szCs w:val="25"/>
              </w:rPr>
              <w:t>9 275,1</w:t>
            </w:r>
          </w:p>
        </w:tc>
        <w:tc>
          <w:tcPr>
            <w:tcW w:w="831" w:type="pct"/>
          </w:tcPr>
          <w:p w:rsidR="00814610" w:rsidRPr="00047AD5" w:rsidRDefault="00814610" w:rsidP="00814610">
            <w:pPr>
              <w:spacing w:line="276" w:lineRule="auto"/>
              <w:jc w:val="center"/>
              <w:rPr>
                <w:sz w:val="25"/>
                <w:szCs w:val="25"/>
              </w:rPr>
            </w:pPr>
            <w:r>
              <w:rPr>
                <w:sz w:val="25"/>
                <w:szCs w:val="25"/>
              </w:rPr>
              <w:t>9 125,4</w:t>
            </w:r>
          </w:p>
        </w:tc>
        <w:tc>
          <w:tcPr>
            <w:tcW w:w="1061" w:type="pct"/>
          </w:tcPr>
          <w:p w:rsidR="00814610" w:rsidRPr="00047AD5" w:rsidRDefault="00814610" w:rsidP="00814610">
            <w:pPr>
              <w:spacing w:line="276" w:lineRule="auto"/>
              <w:jc w:val="center"/>
              <w:rPr>
                <w:sz w:val="25"/>
                <w:szCs w:val="25"/>
              </w:rPr>
            </w:pPr>
            <w:r>
              <w:rPr>
                <w:sz w:val="25"/>
                <w:szCs w:val="25"/>
              </w:rPr>
              <w:t>57,5</w:t>
            </w:r>
          </w:p>
        </w:tc>
      </w:tr>
      <w:tr w:rsidR="00814610" w:rsidRPr="00047AD5" w:rsidTr="00814610">
        <w:trPr>
          <w:trHeight w:val="287"/>
        </w:trPr>
        <w:tc>
          <w:tcPr>
            <w:tcW w:w="264" w:type="pct"/>
            <w:noWrap/>
          </w:tcPr>
          <w:p w:rsidR="00814610" w:rsidRPr="00047AD5" w:rsidRDefault="00814610" w:rsidP="00814610">
            <w:pPr>
              <w:spacing w:line="276" w:lineRule="auto"/>
              <w:rPr>
                <w:sz w:val="25"/>
                <w:szCs w:val="25"/>
              </w:rPr>
            </w:pPr>
          </w:p>
        </w:tc>
        <w:tc>
          <w:tcPr>
            <w:tcW w:w="2169" w:type="pct"/>
            <w:noWrap/>
          </w:tcPr>
          <w:p w:rsidR="00814610" w:rsidRPr="0010455B" w:rsidRDefault="00814610" w:rsidP="00814610">
            <w:pPr>
              <w:spacing w:line="360" w:lineRule="auto"/>
              <w:rPr>
                <w:bCs/>
                <w:sz w:val="26"/>
                <w:szCs w:val="26"/>
              </w:rPr>
            </w:pPr>
            <w:r>
              <w:rPr>
                <w:bCs/>
                <w:sz w:val="27"/>
                <w:szCs w:val="27"/>
              </w:rPr>
              <w:t>БАРЛЫГЫ</w:t>
            </w:r>
            <w:r w:rsidRPr="00162013">
              <w:rPr>
                <w:bCs/>
                <w:sz w:val="27"/>
                <w:szCs w:val="27"/>
              </w:rPr>
              <w:t>:</w:t>
            </w:r>
          </w:p>
        </w:tc>
        <w:tc>
          <w:tcPr>
            <w:tcW w:w="675" w:type="pct"/>
            <w:noWrap/>
          </w:tcPr>
          <w:p w:rsidR="00814610" w:rsidRPr="00047AD5" w:rsidRDefault="00814610" w:rsidP="00814610">
            <w:pPr>
              <w:spacing w:line="276" w:lineRule="auto"/>
              <w:jc w:val="center"/>
              <w:rPr>
                <w:bCs/>
                <w:sz w:val="25"/>
                <w:szCs w:val="25"/>
              </w:rPr>
            </w:pPr>
            <w:r>
              <w:rPr>
                <w:bCs/>
                <w:sz w:val="25"/>
                <w:szCs w:val="25"/>
              </w:rPr>
              <w:t>134 616,8</w:t>
            </w:r>
          </w:p>
        </w:tc>
        <w:tc>
          <w:tcPr>
            <w:tcW w:w="831" w:type="pct"/>
          </w:tcPr>
          <w:p w:rsidR="00814610" w:rsidRPr="00047AD5" w:rsidRDefault="00814610" w:rsidP="00814610">
            <w:pPr>
              <w:spacing w:line="276" w:lineRule="auto"/>
              <w:jc w:val="center"/>
              <w:rPr>
                <w:bCs/>
                <w:sz w:val="25"/>
                <w:szCs w:val="25"/>
              </w:rPr>
            </w:pPr>
            <w:r>
              <w:rPr>
                <w:bCs/>
                <w:sz w:val="25"/>
                <w:szCs w:val="25"/>
              </w:rPr>
              <w:t>121 030,4</w:t>
            </w:r>
          </w:p>
        </w:tc>
        <w:tc>
          <w:tcPr>
            <w:tcW w:w="1061" w:type="pct"/>
          </w:tcPr>
          <w:p w:rsidR="00814610" w:rsidRPr="00047AD5" w:rsidRDefault="00814610" w:rsidP="00814610">
            <w:pPr>
              <w:spacing w:line="276" w:lineRule="auto"/>
              <w:jc w:val="center"/>
              <w:rPr>
                <w:bCs/>
                <w:sz w:val="25"/>
                <w:szCs w:val="25"/>
              </w:rPr>
            </w:pPr>
            <w:r>
              <w:rPr>
                <w:bCs/>
                <w:sz w:val="25"/>
                <w:szCs w:val="25"/>
              </w:rPr>
              <w:t>6 336,9</w:t>
            </w:r>
          </w:p>
        </w:tc>
      </w:tr>
    </w:tbl>
    <w:p w:rsidR="00EA72AF" w:rsidRDefault="00EA72AF" w:rsidP="00EE16A1">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5754B2" w:rsidRDefault="005754B2" w:rsidP="005754B2">
      <w:pPr>
        <w:ind w:left="6237"/>
        <w:rPr>
          <w:sz w:val="22"/>
          <w:szCs w:val="27"/>
        </w:rPr>
      </w:pPr>
    </w:p>
    <w:p w:rsidR="009C462F" w:rsidRDefault="009C462F" w:rsidP="004F75B6">
      <w:pPr>
        <w:rPr>
          <w:sz w:val="22"/>
          <w:szCs w:val="27"/>
        </w:rPr>
      </w:pPr>
    </w:p>
    <w:p w:rsidR="00E851CC" w:rsidRDefault="00E851CC" w:rsidP="004F75B6">
      <w:pPr>
        <w:rPr>
          <w:sz w:val="22"/>
          <w:szCs w:val="27"/>
        </w:rPr>
      </w:pPr>
    </w:p>
    <w:p w:rsidR="00E851CC" w:rsidRPr="007847CA" w:rsidRDefault="004F75B6" w:rsidP="00E851CC">
      <w:pPr>
        <w:ind w:left="6237"/>
        <w:rPr>
          <w:lang w:val="tt-RU"/>
        </w:rPr>
      </w:pPr>
      <w:r w:rsidRPr="009C462F">
        <w:rPr>
          <w:b/>
        </w:rPr>
        <w:t xml:space="preserve">                                                                                 </w:t>
      </w:r>
      <w:r w:rsidR="009C462F">
        <w:rPr>
          <w:b/>
        </w:rPr>
        <w:t xml:space="preserve">                    </w:t>
      </w:r>
      <w:r w:rsidR="00E62CF7">
        <w:rPr>
          <w:b/>
          <w:lang w:val="tt-RU"/>
        </w:rPr>
        <w:t xml:space="preserve">    </w:t>
      </w:r>
      <w:r w:rsidR="00E851CC"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15</w:t>
      </w:r>
      <w:r w:rsidRPr="004B29F6">
        <w:rPr>
          <w:lang w:val="tt-RU"/>
        </w:rPr>
        <w:t xml:space="preserve"> нче кушымта</w:t>
      </w:r>
    </w:p>
    <w:p w:rsidR="00047AD5" w:rsidRDefault="00047AD5" w:rsidP="004F1B7A">
      <w:pPr>
        <w:rPr>
          <w:sz w:val="20"/>
          <w:szCs w:val="20"/>
        </w:rPr>
      </w:pPr>
    </w:p>
    <w:p w:rsidR="00FE2AEE" w:rsidRPr="005754B2" w:rsidRDefault="00FE2AEE" w:rsidP="001B1A9F">
      <w:pPr>
        <w:rPr>
          <w:sz w:val="20"/>
          <w:szCs w:val="20"/>
        </w:rPr>
      </w:pPr>
    </w:p>
    <w:p w:rsidR="00A96AEC" w:rsidRPr="00B63B67" w:rsidRDefault="00814610" w:rsidP="00B63B67">
      <w:pPr>
        <w:ind w:left="108"/>
        <w:jc w:val="center"/>
        <w:rPr>
          <w:b/>
          <w:sz w:val="27"/>
          <w:szCs w:val="27"/>
        </w:rPr>
      </w:pPr>
      <w:r w:rsidRPr="00814610">
        <w:rPr>
          <w:sz w:val="27"/>
          <w:szCs w:val="27"/>
        </w:rPr>
        <w:t>2026 һәм 2027 елларга бюджет тәэмин ителешен тигезләүгә Татарстан Республикасы Түбән Кама муниципаль районы бюджетларына дотацияләр</w:t>
      </w:r>
    </w:p>
    <w:p w:rsidR="002A3AFC" w:rsidRPr="008D29CD" w:rsidRDefault="00814610" w:rsidP="00140332">
      <w:pPr>
        <w:tabs>
          <w:tab w:val="left" w:pos="5351"/>
          <w:tab w:val="left" w:pos="7406"/>
        </w:tabs>
        <w:ind w:left="108"/>
        <w:jc w:val="right"/>
        <w:rPr>
          <w:sz w:val="27"/>
          <w:szCs w:val="27"/>
        </w:rPr>
      </w:pPr>
      <w:r>
        <w:rPr>
          <w:sz w:val="27"/>
          <w:szCs w:val="27"/>
        </w:rPr>
        <w:t>мең</w:t>
      </w:r>
      <w:r w:rsidR="008D29CD">
        <w:rPr>
          <w:sz w:val="27"/>
          <w:szCs w:val="27"/>
        </w:rPr>
        <w:t xml:space="preserve"> </w:t>
      </w:r>
      <w:r>
        <w:rPr>
          <w:sz w:val="27"/>
          <w:szCs w:val="27"/>
        </w:rPr>
        <w:t>сум</w:t>
      </w:r>
      <w:r w:rsidR="008D29CD" w:rsidRPr="008D29CD">
        <w:rPr>
          <w:sz w:val="27"/>
          <w:szCs w:val="27"/>
        </w:rPr>
        <w:t>.</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2532"/>
        <w:gridCol w:w="1254"/>
        <w:gridCol w:w="1403"/>
        <w:gridCol w:w="1184"/>
        <w:gridCol w:w="1225"/>
        <w:gridCol w:w="1337"/>
        <w:gridCol w:w="1174"/>
      </w:tblGrid>
      <w:tr w:rsidR="00BC3301" w:rsidRPr="00047AD5" w:rsidTr="00C05C62">
        <w:trPr>
          <w:trHeight w:val="330"/>
          <w:jc w:val="center"/>
        </w:trPr>
        <w:tc>
          <w:tcPr>
            <w:tcW w:w="237" w:type="pct"/>
            <w:vMerge w:val="restart"/>
            <w:shd w:val="clear" w:color="auto" w:fill="auto"/>
            <w:vAlign w:val="bottom"/>
          </w:tcPr>
          <w:p w:rsidR="00DE29D1" w:rsidRPr="00047AD5" w:rsidRDefault="001B1A9F" w:rsidP="00A96AEC">
            <w:pPr>
              <w:jc w:val="center"/>
              <w:rPr>
                <w:position w:val="6"/>
                <w:sz w:val="25"/>
                <w:szCs w:val="25"/>
              </w:rPr>
            </w:pPr>
            <w:r w:rsidRPr="00047AD5">
              <w:rPr>
                <w:position w:val="6"/>
                <w:sz w:val="25"/>
                <w:szCs w:val="25"/>
              </w:rPr>
              <w:t>№ п/п</w:t>
            </w:r>
          </w:p>
        </w:tc>
        <w:tc>
          <w:tcPr>
            <w:tcW w:w="1193" w:type="pct"/>
            <w:shd w:val="clear" w:color="auto" w:fill="auto"/>
            <w:vAlign w:val="center"/>
          </w:tcPr>
          <w:p w:rsidR="00DE29D1" w:rsidRPr="00047AD5" w:rsidRDefault="00814610" w:rsidP="00140332">
            <w:pPr>
              <w:jc w:val="center"/>
              <w:rPr>
                <w:color w:val="000000"/>
                <w:sz w:val="25"/>
                <w:szCs w:val="25"/>
              </w:rPr>
            </w:pPr>
            <w:r w:rsidRPr="00DF26BC">
              <w:rPr>
                <w:color w:val="000000"/>
              </w:rPr>
              <w:t>Муниципаль берәмлек исеме</w:t>
            </w:r>
          </w:p>
        </w:tc>
        <w:tc>
          <w:tcPr>
            <w:tcW w:w="1810" w:type="pct"/>
            <w:gridSpan w:val="3"/>
          </w:tcPr>
          <w:p w:rsidR="00DE29D1" w:rsidRPr="00047AD5" w:rsidRDefault="00DE29D1" w:rsidP="001B0309">
            <w:pPr>
              <w:jc w:val="center"/>
              <w:rPr>
                <w:sz w:val="25"/>
                <w:szCs w:val="25"/>
              </w:rPr>
            </w:pPr>
            <w:r w:rsidRPr="00047AD5">
              <w:rPr>
                <w:sz w:val="25"/>
                <w:szCs w:val="25"/>
              </w:rPr>
              <w:t>202</w:t>
            </w:r>
            <w:r w:rsidR="001B0309">
              <w:rPr>
                <w:sz w:val="25"/>
                <w:szCs w:val="25"/>
              </w:rPr>
              <w:t>6</w:t>
            </w:r>
            <w:r w:rsidR="00814610">
              <w:rPr>
                <w:sz w:val="25"/>
                <w:szCs w:val="25"/>
              </w:rPr>
              <w:t xml:space="preserve"> ел</w:t>
            </w:r>
          </w:p>
        </w:tc>
        <w:tc>
          <w:tcPr>
            <w:tcW w:w="1760" w:type="pct"/>
            <w:gridSpan w:val="3"/>
          </w:tcPr>
          <w:p w:rsidR="00DE29D1" w:rsidRPr="00047AD5" w:rsidRDefault="00DE29D1" w:rsidP="001B0309">
            <w:pPr>
              <w:jc w:val="center"/>
              <w:rPr>
                <w:sz w:val="25"/>
                <w:szCs w:val="25"/>
              </w:rPr>
            </w:pPr>
            <w:r w:rsidRPr="00047AD5">
              <w:rPr>
                <w:sz w:val="25"/>
                <w:szCs w:val="25"/>
              </w:rPr>
              <w:t>202</w:t>
            </w:r>
            <w:r w:rsidR="001B0309">
              <w:rPr>
                <w:sz w:val="25"/>
                <w:szCs w:val="25"/>
              </w:rPr>
              <w:t>7</w:t>
            </w:r>
            <w:r w:rsidR="00814610">
              <w:rPr>
                <w:sz w:val="25"/>
                <w:szCs w:val="25"/>
              </w:rPr>
              <w:t xml:space="preserve"> ел</w:t>
            </w:r>
          </w:p>
        </w:tc>
      </w:tr>
      <w:tr w:rsidR="00BC3301" w:rsidRPr="00047AD5" w:rsidTr="004906D9">
        <w:trPr>
          <w:trHeight w:val="330"/>
          <w:jc w:val="center"/>
        </w:trPr>
        <w:tc>
          <w:tcPr>
            <w:tcW w:w="237" w:type="pct"/>
            <w:vMerge/>
            <w:shd w:val="clear" w:color="auto" w:fill="auto"/>
            <w:vAlign w:val="bottom"/>
          </w:tcPr>
          <w:p w:rsidR="00DE29D1" w:rsidRPr="00047AD5" w:rsidRDefault="00DE29D1" w:rsidP="00A96AEC">
            <w:pPr>
              <w:jc w:val="center"/>
              <w:rPr>
                <w:sz w:val="25"/>
                <w:szCs w:val="25"/>
              </w:rPr>
            </w:pPr>
          </w:p>
        </w:tc>
        <w:tc>
          <w:tcPr>
            <w:tcW w:w="1193" w:type="pct"/>
            <w:vMerge w:val="restart"/>
            <w:shd w:val="clear" w:color="auto" w:fill="auto"/>
            <w:vAlign w:val="center"/>
          </w:tcPr>
          <w:p w:rsidR="00DE29D1" w:rsidRPr="00047AD5" w:rsidRDefault="00DE29D1" w:rsidP="00D01C5F">
            <w:pPr>
              <w:jc w:val="center"/>
              <w:rPr>
                <w:color w:val="000000"/>
                <w:sz w:val="25"/>
                <w:szCs w:val="25"/>
              </w:rPr>
            </w:pPr>
          </w:p>
        </w:tc>
        <w:tc>
          <w:tcPr>
            <w:tcW w:w="591" w:type="pct"/>
            <w:vMerge w:val="restart"/>
          </w:tcPr>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DE29D1" w:rsidRPr="00047AD5" w:rsidRDefault="00814610" w:rsidP="00140332">
            <w:pPr>
              <w:jc w:val="center"/>
              <w:rPr>
                <w:sz w:val="25"/>
                <w:szCs w:val="25"/>
              </w:rPr>
            </w:pPr>
            <w:r w:rsidRPr="00047AD5">
              <w:rPr>
                <w:sz w:val="25"/>
                <w:szCs w:val="25"/>
              </w:rPr>
              <w:t>Д</w:t>
            </w:r>
            <w:r w:rsidR="00DE29D1" w:rsidRPr="00047AD5">
              <w:rPr>
                <w:sz w:val="25"/>
                <w:szCs w:val="25"/>
              </w:rPr>
              <w:t>отаци</w:t>
            </w:r>
            <w:r>
              <w:rPr>
                <w:sz w:val="25"/>
                <w:szCs w:val="25"/>
              </w:rPr>
              <w:t>я</w:t>
            </w:r>
            <w:r>
              <w:rPr>
                <w:sz w:val="25"/>
                <w:szCs w:val="25"/>
                <w:lang w:val="tt-RU"/>
              </w:rPr>
              <w:t xml:space="preserve"> </w:t>
            </w:r>
            <w:r>
              <w:rPr>
                <w:sz w:val="25"/>
                <w:szCs w:val="25"/>
              </w:rPr>
              <w:t xml:space="preserve"> суммасы</w:t>
            </w:r>
          </w:p>
        </w:tc>
        <w:tc>
          <w:tcPr>
            <w:tcW w:w="1219" w:type="pct"/>
            <w:gridSpan w:val="2"/>
          </w:tcPr>
          <w:p w:rsidR="00DE29D1" w:rsidRPr="00814610" w:rsidRDefault="00814610" w:rsidP="00140332">
            <w:pPr>
              <w:jc w:val="center"/>
              <w:rPr>
                <w:sz w:val="25"/>
                <w:szCs w:val="25"/>
                <w:lang w:val="tt-RU"/>
              </w:rPr>
            </w:pPr>
            <w:r>
              <w:rPr>
                <w:sz w:val="25"/>
                <w:szCs w:val="25"/>
                <w:lang w:val="tt-RU"/>
              </w:rPr>
              <w:t>шул исәптән республика бюд</w:t>
            </w:r>
            <w:r>
              <w:rPr>
                <w:sz w:val="25"/>
                <w:szCs w:val="25"/>
              </w:rPr>
              <w:t>жетыннан</w:t>
            </w:r>
          </w:p>
        </w:tc>
        <w:tc>
          <w:tcPr>
            <w:tcW w:w="577" w:type="pct"/>
            <w:vMerge w:val="restart"/>
          </w:tcPr>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DE29D1" w:rsidRPr="00047AD5" w:rsidRDefault="00DE29D1" w:rsidP="00140332">
            <w:pPr>
              <w:jc w:val="center"/>
              <w:rPr>
                <w:sz w:val="25"/>
                <w:szCs w:val="25"/>
              </w:rPr>
            </w:pPr>
          </w:p>
          <w:p w:rsidR="00814610" w:rsidRPr="00047AD5" w:rsidRDefault="00814610" w:rsidP="00814610">
            <w:pPr>
              <w:jc w:val="center"/>
              <w:rPr>
                <w:sz w:val="25"/>
                <w:szCs w:val="25"/>
              </w:rPr>
            </w:pPr>
          </w:p>
          <w:p w:rsidR="00DE29D1" w:rsidRPr="00047AD5" w:rsidRDefault="00814610" w:rsidP="00814610">
            <w:pPr>
              <w:jc w:val="center"/>
              <w:rPr>
                <w:sz w:val="25"/>
                <w:szCs w:val="25"/>
              </w:rPr>
            </w:pPr>
            <w:r w:rsidRPr="00047AD5">
              <w:rPr>
                <w:sz w:val="25"/>
                <w:szCs w:val="25"/>
              </w:rPr>
              <w:t>Дотаци</w:t>
            </w:r>
            <w:r>
              <w:rPr>
                <w:sz w:val="25"/>
                <w:szCs w:val="25"/>
              </w:rPr>
              <w:t>я</w:t>
            </w:r>
            <w:r>
              <w:rPr>
                <w:sz w:val="25"/>
                <w:szCs w:val="25"/>
                <w:lang w:val="tt-RU"/>
              </w:rPr>
              <w:t xml:space="preserve"> </w:t>
            </w:r>
            <w:r>
              <w:rPr>
                <w:sz w:val="25"/>
                <w:szCs w:val="25"/>
              </w:rPr>
              <w:t xml:space="preserve"> суммасы</w:t>
            </w:r>
          </w:p>
        </w:tc>
        <w:tc>
          <w:tcPr>
            <w:tcW w:w="1183" w:type="pct"/>
            <w:gridSpan w:val="2"/>
            <w:shd w:val="clear" w:color="auto" w:fill="auto"/>
            <w:noWrap/>
            <w:vAlign w:val="bottom"/>
          </w:tcPr>
          <w:p w:rsidR="00DE29D1" w:rsidRPr="00047AD5" w:rsidRDefault="00814610" w:rsidP="00140332">
            <w:pPr>
              <w:jc w:val="center"/>
              <w:rPr>
                <w:sz w:val="25"/>
                <w:szCs w:val="25"/>
              </w:rPr>
            </w:pPr>
            <w:r>
              <w:rPr>
                <w:sz w:val="25"/>
                <w:szCs w:val="25"/>
                <w:lang w:val="tt-RU"/>
              </w:rPr>
              <w:t>шул исәптән республика бюд</w:t>
            </w:r>
            <w:r>
              <w:rPr>
                <w:sz w:val="25"/>
                <w:szCs w:val="25"/>
              </w:rPr>
              <w:t>жетыннан</w:t>
            </w:r>
          </w:p>
        </w:tc>
      </w:tr>
      <w:tr w:rsidR="00BC3301" w:rsidRPr="00047AD5" w:rsidTr="004906D9">
        <w:trPr>
          <w:trHeight w:val="1750"/>
          <w:jc w:val="center"/>
        </w:trPr>
        <w:tc>
          <w:tcPr>
            <w:tcW w:w="237" w:type="pct"/>
            <w:vMerge/>
            <w:shd w:val="clear" w:color="auto" w:fill="auto"/>
            <w:vAlign w:val="center"/>
          </w:tcPr>
          <w:p w:rsidR="00DE29D1" w:rsidRPr="00047AD5" w:rsidRDefault="00DE29D1" w:rsidP="00A96AEC">
            <w:pPr>
              <w:jc w:val="center"/>
              <w:rPr>
                <w:sz w:val="25"/>
                <w:szCs w:val="25"/>
              </w:rPr>
            </w:pPr>
          </w:p>
        </w:tc>
        <w:tc>
          <w:tcPr>
            <w:tcW w:w="1193" w:type="pct"/>
            <w:vMerge/>
            <w:shd w:val="clear" w:color="auto" w:fill="auto"/>
            <w:vAlign w:val="center"/>
          </w:tcPr>
          <w:p w:rsidR="00DE29D1" w:rsidRPr="00047AD5" w:rsidRDefault="00DE29D1" w:rsidP="00D01C5F">
            <w:pPr>
              <w:rPr>
                <w:color w:val="000000"/>
                <w:sz w:val="25"/>
                <w:szCs w:val="25"/>
              </w:rPr>
            </w:pPr>
          </w:p>
        </w:tc>
        <w:tc>
          <w:tcPr>
            <w:tcW w:w="591" w:type="pct"/>
            <w:vMerge/>
          </w:tcPr>
          <w:p w:rsidR="00DE29D1" w:rsidRPr="00047AD5" w:rsidRDefault="00DE29D1" w:rsidP="00140332">
            <w:pPr>
              <w:jc w:val="center"/>
              <w:rPr>
                <w:sz w:val="25"/>
                <w:szCs w:val="25"/>
              </w:rPr>
            </w:pPr>
          </w:p>
        </w:tc>
        <w:tc>
          <w:tcPr>
            <w:tcW w:w="661" w:type="pct"/>
          </w:tcPr>
          <w:p w:rsidR="00DE29D1" w:rsidRPr="00047AD5" w:rsidRDefault="00814610" w:rsidP="00140332">
            <w:pPr>
              <w:jc w:val="center"/>
              <w:rPr>
                <w:sz w:val="25"/>
                <w:szCs w:val="25"/>
              </w:rPr>
            </w:pPr>
            <w:r w:rsidRPr="00814610">
              <w:rPr>
                <w:sz w:val="25"/>
                <w:szCs w:val="25"/>
              </w:rPr>
              <w:t>Җирлекләрнең бюджет тәэмин ителеше дәрәҗәсен тигезләүгә дотацияләр</w:t>
            </w:r>
          </w:p>
        </w:tc>
        <w:tc>
          <w:tcPr>
            <w:tcW w:w="558" w:type="pct"/>
          </w:tcPr>
          <w:p w:rsidR="00DE29D1" w:rsidRPr="00047AD5" w:rsidRDefault="00814610" w:rsidP="00140332">
            <w:pPr>
              <w:jc w:val="center"/>
              <w:rPr>
                <w:sz w:val="25"/>
                <w:szCs w:val="25"/>
              </w:rPr>
            </w:pPr>
            <w:r w:rsidRPr="00814610">
              <w:rPr>
                <w:sz w:val="25"/>
                <w:szCs w:val="25"/>
              </w:rPr>
              <w:t>Дәүләт вәкаләтләрен гамәлгә ашыруга шәһәр һәм авыл җирлекләре бюджетларына дотацияләр</w:t>
            </w:r>
          </w:p>
        </w:tc>
        <w:tc>
          <w:tcPr>
            <w:tcW w:w="577" w:type="pct"/>
            <w:vMerge/>
            <w:shd w:val="clear" w:color="auto" w:fill="auto"/>
            <w:noWrap/>
          </w:tcPr>
          <w:p w:rsidR="00DE29D1" w:rsidRPr="00047AD5" w:rsidRDefault="00DE29D1" w:rsidP="00140332">
            <w:pPr>
              <w:jc w:val="center"/>
              <w:rPr>
                <w:sz w:val="25"/>
                <w:szCs w:val="25"/>
              </w:rPr>
            </w:pPr>
          </w:p>
        </w:tc>
        <w:tc>
          <w:tcPr>
            <w:tcW w:w="630" w:type="pct"/>
          </w:tcPr>
          <w:p w:rsidR="00DE29D1" w:rsidRPr="00047AD5" w:rsidRDefault="00814610" w:rsidP="00140332">
            <w:pPr>
              <w:jc w:val="center"/>
              <w:rPr>
                <w:sz w:val="25"/>
                <w:szCs w:val="25"/>
              </w:rPr>
            </w:pPr>
            <w:r w:rsidRPr="00814610">
              <w:rPr>
                <w:sz w:val="25"/>
                <w:szCs w:val="25"/>
              </w:rPr>
              <w:t>Җирлекләрнең бюджет тәэмин ителеше дәрәҗәсен тигезләүгә дотацияләр</w:t>
            </w:r>
          </w:p>
        </w:tc>
        <w:tc>
          <w:tcPr>
            <w:tcW w:w="553" w:type="pct"/>
            <w:shd w:val="clear" w:color="auto" w:fill="auto"/>
            <w:noWrap/>
          </w:tcPr>
          <w:p w:rsidR="00DE29D1" w:rsidRPr="00047AD5" w:rsidRDefault="00814610" w:rsidP="00D01C5F">
            <w:pPr>
              <w:jc w:val="center"/>
              <w:rPr>
                <w:sz w:val="25"/>
                <w:szCs w:val="25"/>
              </w:rPr>
            </w:pPr>
            <w:r w:rsidRPr="00814610">
              <w:rPr>
                <w:sz w:val="25"/>
                <w:szCs w:val="25"/>
              </w:rPr>
              <w:t>Дәүләт вәкаләтләрен гамәлгә ашыруга шәһәр һәм авыл җирлекләре бюджетларына дотацияләр</w:t>
            </w:r>
          </w:p>
        </w:tc>
      </w:tr>
      <w:tr w:rsidR="00814610" w:rsidRPr="00047AD5" w:rsidTr="00961F18">
        <w:trPr>
          <w:trHeight w:val="601"/>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w:t>
            </w:r>
          </w:p>
        </w:tc>
        <w:tc>
          <w:tcPr>
            <w:tcW w:w="1193" w:type="pct"/>
            <w:shd w:val="clear" w:color="auto" w:fill="auto"/>
            <w:vAlign w:val="bottom"/>
          </w:tcPr>
          <w:p w:rsidR="00814610" w:rsidRPr="00162013" w:rsidRDefault="00814610" w:rsidP="00814610">
            <w:pPr>
              <w:rPr>
                <w:sz w:val="26"/>
                <w:szCs w:val="26"/>
              </w:rPr>
            </w:pPr>
            <w:r>
              <w:rPr>
                <w:sz w:val="26"/>
                <w:szCs w:val="26"/>
              </w:rPr>
              <w:t>Кама Аланы поселыгы</w:t>
            </w:r>
          </w:p>
        </w:tc>
        <w:tc>
          <w:tcPr>
            <w:tcW w:w="591" w:type="pct"/>
            <w:shd w:val="clear" w:color="auto" w:fill="auto"/>
            <w:vAlign w:val="center"/>
          </w:tcPr>
          <w:p w:rsidR="00814610" w:rsidRPr="00047AD5" w:rsidRDefault="00814610" w:rsidP="00814610">
            <w:pPr>
              <w:jc w:val="center"/>
              <w:rPr>
                <w:sz w:val="25"/>
                <w:szCs w:val="25"/>
              </w:rPr>
            </w:pPr>
            <w:r>
              <w:rPr>
                <w:sz w:val="25"/>
                <w:szCs w:val="25"/>
              </w:rPr>
              <w:t>28 635,1</w:t>
            </w:r>
          </w:p>
        </w:tc>
        <w:tc>
          <w:tcPr>
            <w:tcW w:w="661" w:type="pct"/>
          </w:tcPr>
          <w:p w:rsidR="00814610" w:rsidRPr="00047AD5" w:rsidRDefault="00814610" w:rsidP="00814610">
            <w:pPr>
              <w:jc w:val="center"/>
              <w:rPr>
                <w:sz w:val="25"/>
                <w:szCs w:val="25"/>
              </w:rPr>
            </w:pPr>
            <w:r>
              <w:rPr>
                <w:sz w:val="25"/>
                <w:szCs w:val="25"/>
              </w:rPr>
              <w:t>19 586,8</w:t>
            </w:r>
          </w:p>
        </w:tc>
        <w:tc>
          <w:tcPr>
            <w:tcW w:w="558" w:type="pct"/>
            <w:shd w:val="clear" w:color="auto" w:fill="auto"/>
            <w:vAlign w:val="center"/>
          </w:tcPr>
          <w:p w:rsidR="00814610" w:rsidRPr="00047AD5" w:rsidRDefault="00814610" w:rsidP="00814610">
            <w:pPr>
              <w:jc w:val="center"/>
              <w:rPr>
                <w:sz w:val="25"/>
                <w:szCs w:val="25"/>
              </w:rPr>
            </w:pPr>
            <w:r>
              <w:rPr>
                <w:sz w:val="25"/>
                <w:szCs w:val="25"/>
              </w:rPr>
              <w:t>1 779,0</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30 682,0</w:t>
            </w:r>
          </w:p>
        </w:tc>
        <w:tc>
          <w:tcPr>
            <w:tcW w:w="630" w:type="pct"/>
          </w:tcPr>
          <w:p w:rsidR="00814610" w:rsidRPr="00047AD5" w:rsidRDefault="00814610" w:rsidP="00814610">
            <w:pPr>
              <w:jc w:val="center"/>
              <w:rPr>
                <w:sz w:val="25"/>
                <w:szCs w:val="25"/>
              </w:rPr>
            </w:pPr>
            <w:r>
              <w:rPr>
                <w:sz w:val="25"/>
                <w:szCs w:val="25"/>
              </w:rPr>
              <w:t>21 545,0</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730,4</w:t>
            </w:r>
          </w:p>
        </w:tc>
      </w:tr>
      <w:tr w:rsidR="00814610" w:rsidRPr="00047AD5" w:rsidTr="00961F18">
        <w:trPr>
          <w:trHeight w:val="26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2</w:t>
            </w:r>
          </w:p>
        </w:tc>
        <w:tc>
          <w:tcPr>
            <w:tcW w:w="1193" w:type="pct"/>
            <w:shd w:val="clear" w:color="auto" w:fill="auto"/>
            <w:vAlign w:val="bottom"/>
          </w:tcPr>
          <w:p w:rsidR="00814610" w:rsidRPr="005754B2" w:rsidRDefault="00814610" w:rsidP="00814610">
            <w:pPr>
              <w:rPr>
                <w:sz w:val="26"/>
                <w:szCs w:val="26"/>
              </w:rPr>
            </w:pPr>
            <w:r>
              <w:rPr>
                <w:sz w:val="26"/>
                <w:szCs w:val="26"/>
              </w:rPr>
              <w:t>Афанас</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7 668,0</w:t>
            </w:r>
          </w:p>
        </w:tc>
        <w:tc>
          <w:tcPr>
            <w:tcW w:w="661" w:type="pct"/>
          </w:tcPr>
          <w:p w:rsidR="00814610" w:rsidRPr="00047AD5" w:rsidRDefault="00814610" w:rsidP="00814610">
            <w:pPr>
              <w:jc w:val="center"/>
              <w:rPr>
                <w:sz w:val="25"/>
                <w:szCs w:val="25"/>
              </w:rPr>
            </w:pPr>
            <w:r>
              <w:rPr>
                <w:sz w:val="25"/>
                <w:szCs w:val="25"/>
              </w:rPr>
              <w:t>7 555,0</w:t>
            </w:r>
          </w:p>
        </w:tc>
        <w:tc>
          <w:tcPr>
            <w:tcW w:w="558" w:type="pct"/>
            <w:shd w:val="clear" w:color="auto" w:fill="auto"/>
            <w:vAlign w:val="center"/>
          </w:tcPr>
          <w:p w:rsidR="00814610" w:rsidRPr="00047AD5" w:rsidRDefault="00814610" w:rsidP="00814610">
            <w:pPr>
              <w:jc w:val="center"/>
              <w:rPr>
                <w:sz w:val="25"/>
                <w:szCs w:val="25"/>
              </w:rPr>
            </w:pPr>
            <w:r>
              <w:rPr>
                <w:sz w:val="25"/>
                <w:szCs w:val="25"/>
              </w:rPr>
              <w:t>36,8</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7 964,7</w:t>
            </w:r>
          </w:p>
        </w:tc>
        <w:tc>
          <w:tcPr>
            <w:tcW w:w="630" w:type="pct"/>
          </w:tcPr>
          <w:p w:rsidR="00814610" w:rsidRPr="00047AD5" w:rsidRDefault="00814610" w:rsidP="00814610">
            <w:pPr>
              <w:jc w:val="center"/>
              <w:rPr>
                <w:sz w:val="25"/>
                <w:szCs w:val="25"/>
              </w:rPr>
            </w:pPr>
            <w:r>
              <w:rPr>
                <w:sz w:val="25"/>
                <w:szCs w:val="25"/>
              </w:rPr>
              <w:t>7 848,3</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37,2</w:t>
            </w:r>
          </w:p>
        </w:tc>
      </w:tr>
      <w:tr w:rsidR="00814610" w:rsidRPr="00047AD5" w:rsidTr="00961F18">
        <w:trPr>
          <w:trHeight w:val="453"/>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3</w:t>
            </w:r>
          </w:p>
        </w:tc>
        <w:tc>
          <w:tcPr>
            <w:tcW w:w="1193" w:type="pct"/>
            <w:shd w:val="clear" w:color="auto" w:fill="auto"/>
            <w:vAlign w:val="bottom"/>
          </w:tcPr>
          <w:p w:rsidR="00814610" w:rsidRPr="005754B2" w:rsidRDefault="00814610" w:rsidP="00814610">
            <w:pPr>
              <w:rPr>
                <w:sz w:val="26"/>
                <w:szCs w:val="26"/>
              </w:rPr>
            </w:pPr>
            <w:r>
              <w:rPr>
                <w:sz w:val="26"/>
                <w:szCs w:val="26"/>
              </w:rPr>
              <w:t>Елантау</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5 709,7</w:t>
            </w:r>
          </w:p>
        </w:tc>
        <w:tc>
          <w:tcPr>
            <w:tcW w:w="661" w:type="pct"/>
          </w:tcPr>
          <w:p w:rsidR="00814610" w:rsidRPr="00047AD5" w:rsidRDefault="00814610" w:rsidP="00814610">
            <w:pPr>
              <w:jc w:val="center"/>
              <w:rPr>
                <w:sz w:val="25"/>
                <w:szCs w:val="25"/>
              </w:rPr>
            </w:pPr>
            <w:r>
              <w:rPr>
                <w:sz w:val="25"/>
                <w:szCs w:val="25"/>
              </w:rPr>
              <w:t>5 644,5</w:t>
            </w:r>
          </w:p>
        </w:tc>
        <w:tc>
          <w:tcPr>
            <w:tcW w:w="558" w:type="pct"/>
            <w:shd w:val="clear" w:color="auto" w:fill="auto"/>
            <w:vAlign w:val="center"/>
          </w:tcPr>
          <w:p w:rsidR="00814610" w:rsidRPr="00047AD5" w:rsidRDefault="00814610" w:rsidP="00814610">
            <w:pPr>
              <w:jc w:val="center"/>
              <w:rPr>
                <w:sz w:val="25"/>
                <w:szCs w:val="25"/>
              </w:rPr>
            </w:pPr>
            <w:r>
              <w:rPr>
                <w:sz w:val="25"/>
                <w:szCs w:val="25"/>
              </w:rPr>
              <w:t>8,2</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5 941,1</w:t>
            </w:r>
          </w:p>
        </w:tc>
        <w:tc>
          <w:tcPr>
            <w:tcW w:w="630" w:type="pct"/>
          </w:tcPr>
          <w:p w:rsidR="00814610" w:rsidRPr="00047AD5" w:rsidRDefault="00814610" w:rsidP="00814610">
            <w:pPr>
              <w:jc w:val="center"/>
              <w:rPr>
                <w:sz w:val="25"/>
                <w:szCs w:val="25"/>
              </w:rPr>
            </w:pPr>
            <w:r>
              <w:rPr>
                <w:sz w:val="25"/>
                <w:szCs w:val="25"/>
              </w:rPr>
              <w:t>5 873,5</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8,3</w:t>
            </w:r>
          </w:p>
        </w:tc>
      </w:tr>
      <w:tr w:rsidR="00814610" w:rsidRPr="00047AD5" w:rsidTr="00961F18">
        <w:trPr>
          <w:trHeight w:val="320"/>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4</w:t>
            </w:r>
          </w:p>
        </w:tc>
        <w:tc>
          <w:tcPr>
            <w:tcW w:w="1193" w:type="pct"/>
            <w:shd w:val="clear" w:color="auto" w:fill="auto"/>
            <w:vAlign w:val="bottom"/>
          </w:tcPr>
          <w:p w:rsidR="00814610" w:rsidRPr="005754B2" w:rsidRDefault="00814610" w:rsidP="00814610">
            <w:pPr>
              <w:rPr>
                <w:sz w:val="26"/>
                <w:szCs w:val="26"/>
              </w:rPr>
            </w:pPr>
            <w:r>
              <w:rPr>
                <w:sz w:val="26"/>
                <w:szCs w:val="26"/>
              </w:rPr>
              <w:t>Каенлы</w:t>
            </w:r>
            <w:r w:rsidRPr="005754B2">
              <w:rPr>
                <w:sz w:val="26"/>
                <w:szCs w:val="26"/>
              </w:rPr>
              <w:t>е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9 873,6</w:t>
            </w:r>
          </w:p>
        </w:tc>
        <w:tc>
          <w:tcPr>
            <w:tcW w:w="661" w:type="pct"/>
          </w:tcPr>
          <w:p w:rsidR="00814610" w:rsidRPr="00047AD5" w:rsidRDefault="00814610" w:rsidP="00814610">
            <w:pPr>
              <w:jc w:val="center"/>
              <w:rPr>
                <w:sz w:val="25"/>
                <w:szCs w:val="25"/>
              </w:rPr>
            </w:pPr>
            <w:r>
              <w:rPr>
                <w:sz w:val="25"/>
                <w:szCs w:val="25"/>
              </w:rPr>
              <w:t>9 752,5</w:t>
            </w:r>
          </w:p>
        </w:tc>
        <w:tc>
          <w:tcPr>
            <w:tcW w:w="558" w:type="pct"/>
            <w:shd w:val="clear" w:color="auto" w:fill="auto"/>
            <w:vAlign w:val="center"/>
          </w:tcPr>
          <w:p w:rsidR="00814610" w:rsidRPr="00047AD5" w:rsidRDefault="00814610" w:rsidP="00814610">
            <w:pPr>
              <w:jc w:val="center"/>
              <w:rPr>
                <w:sz w:val="25"/>
                <w:szCs w:val="25"/>
              </w:rPr>
            </w:pPr>
            <w:r>
              <w:rPr>
                <w:sz w:val="25"/>
                <w:szCs w:val="25"/>
              </w:rPr>
              <w:t>22,6</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10 268,0</w:t>
            </w:r>
          </w:p>
        </w:tc>
        <w:tc>
          <w:tcPr>
            <w:tcW w:w="630" w:type="pct"/>
          </w:tcPr>
          <w:p w:rsidR="00814610" w:rsidRPr="00047AD5" w:rsidRDefault="00814610" w:rsidP="00814610">
            <w:pPr>
              <w:jc w:val="center"/>
              <w:rPr>
                <w:sz w:val="25"/>
                <w:szCs w:val="25"/>
              </w:rPr>
            </w:pPr>
            <w:r>
              <w:rPr>
                <w:sz w:val="25"/>
                <w:szCs w:val="25"/>
              </w:rPr>
              <w:t>10 142,7</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22,8</w:t>
            </w:r>
          </w:p>
        </w:tc>
      </w:tr>
      <w:tr w:rsidR="00814610" w:rsidRPr="00047AD5" w:rsidTr="00961F18">
        <w:trPr>
          <w:trHeight w:val="328"/>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5</w:t>
            </w:r>
          </w:p>
        </w:tc>
        <w:tc>
          <w:tcPr>
            <w:tcW w:w="1193" w:type="pct"/>
            <w:shd w:val="clear" w:color="auto" w:fill="auto"/>
            <w:vAlign w:val="bottom"/>
          </w:tcPr>
          <w:p w:rsidR="00814610" w:rsidRPr="005754B2" w:rsidRDefault="00814610" w:rsidP="00814610">
            <w:pPr>
              <w:rPr>
                <w:sz w:val="26"/>
                <w:szCs w:val="26"/>
              </w:rPr>
            </w:pPr>
            <w:r>
              <w:rPr>
                <w:sz w:val="26"/>
                <w:szCs w:val="26"/>
              </w:rPr>
              <w:t>Кармалы</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7 841,0</w:t>
            </w:r>
          </w:p>
        </w:tc>
        <w:tc>
          <w:tcPr>
            <w:tcW w:w="661" w:type="pct"/>
          </w:tcPr>
          <w:p w:rsidR="00814610" w:rsidRPr="00047AD5" w:rsidRDefault="00814610" w:rsidP="00814610">
            <w:pPr>
              <w:jc w:val="center"/>
              <w:rPr>
                <w:sz w:val="25"/>
                <w:szCs w:val="25"/>
              </w:rPr>
            </w:pPr>
            <w:r>
              <w:rPr>
                <w:sz w:val="25"/>
                <w:szCs w:val="25"/>
              </w:rPr>
              <w:t>7 752,9</w:t>
            </w:r>
          </w:p>
        </w:tc>
        <w:tc>
          <w:tcPr>
            <w:tcW w:w="558" w:type="pct"/>
            <w:shd w:val="clear" w:color="auto" w:fill="auto"/>
            <w:vAlign w:val="center"/>
          </w:tcPr>
          <w:p w:rsidR="00814610" w:rsidRPr="00047AD5" w:rsidRDefault="00814610" w:rsidP="00814610">
            <w:pPr>
              <w:jc w:val="center"/>
              <w:rPr>
                <w:sz w:val="25"/>
                <w:szCs w:val="25"/>
              </w:rPr>
            </w:pPr>
            <w:r>
              <w:rPr>
                <w:sz w:val="25"/>
                <w:szCs w:val="25"/>
              </w:rPr>
              <w:t>9,9</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8 117,1</w:t>
            </w:r>
          </w:p>
        </w:tc>
        <w:tc>
          <w:tcPr>
            <w:tcW w:w="630" w:type="pct"/>
          </w:tcPr>
          <w:p w:rsidR="00814610" w:rsidRPr="00047AD5" w:rsidRDefault="00814610" w:rsidP="00814610">
            <w:pPr>
              <w:jc w:val="center"/>
              <w:rPr>
                <w:sz w:val="25"/>
                <w:szCs w:val="25"/>
              </w:rPr>
            </w:pPr>
            <w:r>
              <w:rPr>
                <w:sz w:val="25"/>
                <w:szCs w:val="25"/>
              </w:rPr>
              <w:t>8 026,0</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9,9</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6</w:t>
            </w:r>
          </w:p>
        </w:tc>
        <w:tc>
          <w:tcPr>
            <w:tcW w:w="1193" w:type="pct"/>
            <w:shd w:val="clear" w:color="auto" w:fill="auto"/>
            <w:vAlign w:val="bottom"/>
          </w:tcPr>
          <w:p w:rsidR="00814610" w:rsidRPr="005754B2" w:rsidRDefault="00814610" w:rsidP="00814610">
            <w:pPr>
              <w:rPr>
                <w:sz w:val="26"/>
                <w:szCs w:val="26"/>
              </w:rPr>
            </w:pPr>
            <w:r>
              <w:rPr>
                <w:sz w:val="26"/>
                <w:szCs w:val="26"/>
              </w:rPr>
              <w:t>Кызыл Чапчак</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9 594,1</w:t>
            </w:r>
          </w:p>
        </w:tc>
        <w:tc>
          <w:tcPr>
            <w:tcW w:w="661" w:type="pct"/>
          </w:tcPr>
          <w:p w:rsidR="00814610" w:rsidRPr="00047AD5" w:rsidRDefault="00814610" w:rsidP="00814610">
            <w:pPr>
              <w:jc w:val="center"/>
              <w:rPr>
                <w:sz w:val="25"/>
                <w:szCs w:val="25"/>
              </w:rPr>
            </w:pPr>
            <w:r>
              <w:rPr>
                <w:sz w:val="25"/>
                <w:szCs w:val="25"/>
              </w:rPr>
              <w:t>9 484,9</w:t>
            </w:r>
          </w:p>
        </w:tc>
        <w:tc>
          <w:tcPr>
            <w:tcW w:w="558" w:type="pct"/>
            <w:shd w:val="clear" w:color="auto" w:fill="auto"/>
            <w:vAlign w:val="center"/>
          </w:tcPr>
          <w:p w:rsidR="00814610" w:rsidRPr="00047AD5" w:rsidRDefault="00814610" w:rsidP="00814610">
            <w:pPr>
              <w:jc w:val="center"/>
              <w:rPr>
                <w:sz w:val="25"/>
                <w:szCs w:val="25"/>
              </w:rPr>
            </w:pPr>
            <w:r>
              <w:rPr>
                <w:sz w:val="25"/>
                <w:szCs w:val="25"/>
              </w:rPr>
              <w:t>13,4</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9 871,6</w:t>
            </w:r>
          </w:p>
        </w:tc>
        <w:tc>
          <w:tcPr>
            <w:tcW w:w="630" w:type="pct"/>
          </w:tcPr>
          <w:p w:rsidR="00814610" w:rsidRPr="00047AD5" w:rsidRDefault="00814610" w:rsidP="00814610">
            <w:pPr>
              <w:jc w:val="center"/>
              <w:rPr>
                <w:sz w:val="25"/>
                <w:szCs w:val="25"/>
              </w:rPr>
            </w:pPr>
            <w:r>
              <w:rPr>
                <w:sz w:val="25"/>
                <w:szCs w:val="25"/>
              </w:rPr>
              <w:t>9 759,5</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13,5</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7</w:t>
            </w:r>
          </w:p>
        </w:tc>
        <w:tc>
          <w:tcPr>
            <w:tcW w:w="1193" w:type="pct"/>
            <w:shd w:val="clear" w:color="auto" w:fill="auto"/>
            <w:vAlign w:val="bottom"/>
          </w:tcPr>
          <w:p w:rsidR="00814610" w:rsidRPr="005754B2" w:rsidRDefault="00814610" w:rsidP="00814610">
            <w:pPr>
              <w:rPr>
                <w:sz w:val="26"/>
                <w:szCs w:val="26"/>
              </w:rPr>
            </w:pPr>
            <w:r>
              <w:rPr>
                <w:sz w:val="26"/>
                <w:szCs w:val="26"/>
              </w:rPr>
              <w:t xml:space="preserve">Кызыл Чишмә </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3 732,7</w:t>
            </w:r>
          </w:p>
        </w:tc>
        <w:tc>
          <w:tcPr>
            <w:tcW w:w="661" w:type="pct"/>
          </w:tcPr>
          <w:p w:rsidR="00814610" w:rsidRPr="00047AD5" w:rsidRDefault="00814610" w:rsidP="00814610">
            <w:pPr>
              <w:jc w:val="center"/>
              <w:rPr>
                <w:sz w:val="25"/>
                <w:szCs w:val="25"/>
              </w:rPr>
            </w:pPr>
            <w:r>
              <w:rPr>
                <w:sz w:val="25"/>
                <w:szCs w:val="25"/>
              </w:rPr>
              <w:t>3 667,6</w:t>
            </w:r>
          </w:p>
        </w:tc>
        <w:tc>
          <w:tcPr>
            <w:tcW w:w="558" w:type="pct"/>
            <w:shd w:val="clear" w:color="auto" w:fill="auto"/>
            <w:vAlign w:val="center"/>
          </w:tcPr>
          <w:p w:rsidR="00814610" w:rsidRPr="00047AD5" w:rsidRDefault="00814610" w:rsidP="00814610">
            <w:pPr>
              <w:jc w:val="center"/>
              <w:rPr>
                <w:sz w:val="25"/>
                <w:szCs w:val="25"/>
              </w:rPr>
            </w:pPr>
            <w:r>
              <w:rPr>
                <w:sz w:val="25"/>
                <w:szCs w:val="25"/>
              </w:rPr>
              <w:t>28,0</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3 961,8</w:t>
            </w:r>
          </w:p>
        </w:tc>
        <w:tc>
          <w:tcPr>
            <w:tcW w:w="630" w:type="pct"/>
          </w:tcPr>
          <w:p w:rsidR="00814610" w:rsidRPr="00047AD5" w:rsidRDefault="00814610" w:rsidP="00814610">
            <w:pPr>
              <w:jc w:val="center"/>
              <w:rPr>
                <w:sz w:val="25"/>
                <w:szCs w:val="25"/>
              </w:rPr>
            </w:pPr>
            <w:r>
              <w:rPr>
                <w:sz w:val="25"/>
                <w:szCs w:val="25"/>
              </w:rPr>
              <w:t>3 894,1</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28,4</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8</w:t>
            </w:r>
          </w:p>
        </w:tc>
        <w:tc>
          <w:tcPr>
            <w:tcW w:w="1193" w:type="pct"/>
            <w:shd w:val="clear" w:color="auto" w:fill="auto"/>
            <w:vAlign w:val="bottom"/>
          </w:tcPr>
          <w:p w:rsidR="00814610" w:rsidRPr="005754B2" w:rsidRDefault="00814610" w:rsidP="00814610">
            <w:pPr>
              <w:rPr>
                <w:sz w:val="26"/>
                <w:szCs w:val="26"/>
              </w:rPr>
            </w:pPr>
            <w:r>
              <w:rPr>
                <w:sz w:val="26"/>
                <w:szCs w:val="26"/>
              </w:rPr>
              <w:t>Майскогорск</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5 959,6</w:t>
            </w:r>
          </w:p>
        </w:tc>
        <w:tc>
          <w:tcPr>
            <w:tcW w:w="661" w:type="pct"/>
          </w:tcPr>
          <w:p w:rsidR="00814610" w:rsidRPr="00047AD5" w:rsidRDefault="00814610" w:rsidP="00814610">
            <w:pPr>
              <w:jc w:val="center"/>
              <w:rPr>
                <w:sz w:val="25"/>
                <w:szCs w:val="25"/>
              </w:rPr>
            </w:pPr>
            <w:r>
              <w:rPr>
                <w:sz w:val="25"/>
                <w:szCs w:val="25"/>
              </w:rPr>
              <w:t>5 894,6</w:t>
            </w:r>
          </w:p>
        </w:tc>
        <w:tc>
          <w:tcPr>
            <w:tcW w:w="558" w:type="pct"/>
            <w:shd w:val="clear" w:color="auto" w:fill="auto"/>
            <w:vAlign w:val="center"/>
          </w:tcPr>
          <w:p w:rsidR="00814610" w:rsidRPr="00047AD5" w:rsidRDefault="00814610" w:rsidP="00814610">
            <w:pPr>
              <w:jc w:val="center"/>
              <w:rPr>
                <w:sz w:val="25"/>
                <w:szCs w:val="25"/>
              </w:rPr>
            </w:pPr>
            <w:r>
              <w:rPr>
                <w:sz w:val="25"/>
                <w:szCs w:val="25"/>
              </w:rPr>
              <w:t>5,4</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6 203,9</w:t>
            </w:r>
          </w:p>
        </w:tc>
        <w:tc>
          <w:tcPr>
            <w:tcW w:w="630" w:type="pct"/>
          </w:tcPr>
          <w:p w:rsidR="00814610" w:rsidRPr="00047AD5" w:rsidRDefault="00814610" w:rsidP="00814610">
            <w:pPr>
              <w:jc w:val="center"/>
              <w:rPr>
                <w:sz w:val="25"/>
                <w:szCs w:val="25"/>
              </w:rPr>
            </w:pPr>
            <w:r>
              <w:rPr>
                <w:sz w:val="25"/>
                <w:szCs w:val="25"/>
              </w:rPr>
              <w:t>6 136,4</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5,5</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9</w:t>
            </w:r>
          </w:p>
        </w:tc>
        <w:tc>
          <w:tcPr>
            <w:tcW w:w="1193" w:type="pct"/>
            <w:shd w:val="clear" w:color="auto" w:fill="auto"/>
            <w:vAlign w:val="bottom"/>
          </w:tcPr>
          <w:p w:rsidR="00814610" w:rsidRPr="005754B2" w:rsidRDefault="00814610" w:rsidP="00814610">
            <w:pPr>
              <w:rPr>
                <w:sz w:val="26"/>
                <w:szCs w:val="26"/>
              </w:rPr>
            </w:pPr>
            <w:r>
              <w:rPr>
                <w:sz w:val="26"/>
                <w:szCs w:val="26"/>
              </w:rPr>
              <w:t>Макаров</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5 229,7</w:t>
            </w:r>
          </w:p>
        </w:tc>
        <w:tc>
          <w:tcPr>
            <w:tcW w:w="661" w:type="pct"/>
          </w:tcPr>
          <w:p w:rsidR="00814610" w:rsidRPr="00047AD5" w:rsidRDefault="00814610" w:rsidP="00814610">
            <w:pPr>
              <w:jc w:val="center"/>
              <w:rPr>
                <w:sz w:val="25"/>
                <w:szCs w:val="25"/>
              </w:rPr>
            </w:pPr>
            <w:r>
              <w:rPr>
                <w:sz w:val="25"/>
                <w:szCs w:val="25"/>
              </w:rPr>
              <w:t>5 171,7</w:t>
            </w:r>
          </w:p>
        </w:tc>
        <w:tc>
          <w:tcPr>
            <w:tcW w:w="558" w:type="pct"/>
            <w:shd w:val="clear" w:color="auto" w:fill="auto"/>
            <w:vAlign w:val="center"/>
          </w:tcPr>
          <w:p w:rsidR="00814610" w:rsidRPr="00047AD5" w:rsidRDefault="00814610" w:rsidP="00814610">
            <w:pPr>
              <w:jc w:val="center"/>
              <w:rPr>
                <w:sz w:val="25"/>
                <w:szCs w:val="25"/>
              </w:rPr>
            </w:pPr>
            <w:r>
              <w:rPr>
                <w:sz w:val="25"/>
                <w:szCs w:val="25"/>
              </w:rPr>
              <w:t>5,7</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5 450,7</w:t>
            </w:r>
          </w:p>
        </w:tc>
        <w:tc>
          <w:tcPr>
            <w:tcW w:w="630" w:type="pct"/>
          </w:tcPr>
          <w:p w:rsidR="00814610" w:rsidRPr="00047AD5" w:rsidRDefault="00814610" w:rsidP="00814610">
            <w:pPr>
              <w:jc w:val="center"/>
              <w:rPr>
                <w:sz w:val="25"/>
                <w:szCs w:val="25"/>
              </w:rPr>
            </w:pPr>
            <w:r>
              <w:rPr>
                <w:sz w:val="25"/>
                <w:szCs w:val="25"/>
              </w:rPr>
              <w:t>5 390,5</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5,8</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10</w:t>
            </w:r>
          </w:p>
        </w:tc>
        <w:tc>
          <w:tcPr>
            <w:tcW w:w="1193" w:type="pct"/>
            <w:shd w:val="clear" w:color="auto" w:fill="auto"/>
            <w:vAlign w:val="bottom"/>
          </w:tcPr>
          <w:p w:rsidR="00814610" w:rsidRPr="005754B2" w:rsidRDefault="00814610" w:rsidP="00814610">
            <w:pPr>
              <w:rPr>
                <w:sz w:val="26"/>
                <w:szCs w:val="26"/>
              </w:rPr>
            </w:pPr>
            <w:r>
              <w:rPr>
                <w:sz w:val="26"/>
                <w:szCs w:val="26"/>
                <w:lang w:val="tt-RU"/>
              </w:rPr>
              <w:t>Түбән Уратма</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6 285,5</w:t>
            </w:r>
          </w:p>
        </w:tc>
        <w:tc>
          <w:tcPr>
            <w:tcW w:w="661" w:type="pct"/>
          </w:tcPr>
          <w:p w:rsidR="00814610" w:rsidRPr="00047AD5" w:rsidRDefault="00814610" w:rsidP="00814610">
            <w:pPr>
              <w:jc w:val="center"/>
              <w:rPr>
                <w:sz w:val="25"/>
                <w:szCs w:val="25"/>
              </w:rPr>
            </w:pPr>
            <w:r>
              <w:rPr>
                <w:sz w:val="25"/>
                <w:szCs w:val="25"/>
              </w:rPr>
              <w:t>6 215,4</w:t>
            </w:r>
          </w:p>
        </w:tc>
        <w:tc>
          <w:tcPr>
            <w:tcW w:w="558" w:type="pct"/>
            <w:shd w:val="clear" w:color="auto" w:fill="auto"/>
            <w:vAlign w:val="center"/>
          </w:tcPr>
          <w:p w:rsidR="00814610" w:rsidRPr="00047AD5" w:rsidRDefault="00814610" w:rsidP="00814610">
            <w:pPr>
              <w:jc w:val="center"/>
              <w:rPr>
                <w:sz w:val="25"/>
                <w:szCs w:val="25"/>
              </w:rPr>
            </w:pPr>
            <w:r>
              <w:rPr>
                <w:sz w:val="25"/>
                <w:szCs w:val="25"/>
              </w:rPr>
              <w:t>7,3</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6 525,0</w:t>
            </w:r>
          </w:p>
        </w:tc>
        <w:tc>
          <w:tcPr>
            <w:tcW w:w="630" w:type="pct"/>
          </w:tcPr>
          <w:p w:rsidR="00814610" w:rsidRPr="00047AD5" w:rsidRDefault="00814610" w:rsidP="00814610">
            <w:pPr>
              <w:jc w:val="center"/>
              <w:rPr>
                <w:sz w:val="25"/>
                <w:szCs w:val="25"/>
              </w:rPr>
            </w:pPr>
            <w:r>
              <w:rPr>
                <w:sz w:val="25"/>
                <w:szCs w:val="25"/>
              </w:rPr>
              <w:t>6 452,4</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7,4</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11</w:t>
            </w:r>
          </w:p>
        </w:tc>
        <w:tc>
          <w:tcPr>
            <w:tcW w:w="1193" w:type="pct"/>
            <w:shd w:val="clear" w:color="auto" w:fill="auto"/>
            <w:vAlign w:val="bottom"/>
          </w:tcPr>
          <w:p w:rsidR="00814610" w:rsidRPr="005754B2" w:rsidRDefault="00814610" w:rsidP="00814610">
            <w:pPr>
              <w:rPr>
                <w:sz w:val="26"/>
                <w:szCs w:val="26"/>
              </w:rPr>
            </w:pPr>
            <w:r>
              <w:rPr>
                <w:sz w:val="26"/>
                <w:szCs w:val="26"/>
              </w:rPr>
              <w:t>Прости</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p>
        </w:tc>
        <w:tc>
          <w:tcPr>
            <w:tcW w:w="661" w:type="pct"/>
          </w:tcPr>
          <w:p w:rsidR="00814610" w:rsidRPr="00047AD5" w:rsidRDefault="00814610" w:rsidP="00814610">
            <w:pPr>
              <w:jc w:val="center"/>
              <w:rPr>
                <w:sz w:val="25"/>
                <w:szCs w:val="25"/>
              </w:rPr>
            </w:pPr>
          </w:p>
        </w:tc>
        <w:tc>
          <w:tcPr>
            <w:tcW w:w="558" w:type="pct"/>
            <w:shd w:val="clear" w:color="auto" w:fill="auto"/>
            <w:vAlign w:val="center"/>
          </w:tcPr>
          <w:p w:rsidR="00814610" w:rsidRPr="00047AD5" w:rsidRDefault="00814610" w:rsidP="00814610">
            <w:pPr>
              <w:jc w:val="center"/>
              <w:rPr>
                <w:sz w:val="25"/>
                <w:szCs w:val="25"/>
              </w:rPr>
            </w:pPr>
          </w:p>
        </w:tc>
        <w:tc>
          <w:tcPr>
            <w:tcW w:w="577" w:type="pct"/>
            <w:shd w:val="clear" w:color="auto" w:fill="auto"/>
            <w:noWrap/>
            <w:vAlign w:val="center"/>
          </w:tcPr>
          <w:p w:rsidR="00814610" w:rsidRPr="00047AD5" w:rsidRDefault="00814610" w:rsidP="00814610">
            <w:pPr>
              <w:jc w:val="center"/>
              <w:rPr>
                <w:sz w:val="25"/>
                <w:szCs w:val="25"/>
              </w:rPr>
            </w:pPr>
          </w:p>
        </w:tc>
        <w:tc>
          <w:tcPr>
            <w:tcW w:w="630" w:type="pct"/>
          </w:tcPr>
          <w:p w:rsidR="00814610" w:rsidRPr="00047AD5" w:rsidRDefault="00814610" w:rsidP="00814610">
            <w:pPr>
              <w:jc w:val="center"/>
              <w:rPr>
                <w:sz w:val="25"/>
                <w:szCs w:val="25"/>
              </w:rPr>
            </w:pPr>
          </w:p>
        </w:tc>
        <w:tc>
          <w:tcPr>
            <w:tcW w:w="553" w:type="pct"/>
            <w:shd w:val="clear" w:color="auto" w:fill="auto"/>
            <w:noWrap/>
            <w:vAlign w:val="center"/>
          </w:tcPr>
          <w:p w:rsidR="00814610" w:rsidRPr="00047AD5" w:rsidRDefault="00814610" w:rsidP="00814610">
            <w:pPr>
              <w:jc w:val="center"/>
              <w:rPr>
                <w:sz w:val="25"/>
                <w:szCs w:val="25"/>
              </w:rPr>
            </w:pPr>
          </w:p>
        </w:tc>
      </w:tr>
      <w:tr w:rsidR="00814610" w:rsidRPr="00047AD5" w:rsidTr="00961F18">
        <w:trPr>
          <w:trHeight w:val="253"/>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12</w:t>
            </w:r>
          </w:p>
        </w:tc>
        <w:tc>
          <w:tcPr>
            <w:tcW w:w="1193" w:type="pct"/>
            <w:shd w:val="clear" w:color="auto" w:fill="auto"/>
            <w:vAlign w:val="bottom"/>
          </w:tcPr>
          <w:p w:rsidR="00814610" w:rsidRPr="005754B2" w:rsidRDefault="00814610" w:rsidP="00814610">
            <w:pPr>
              <w:rPr>
                <w:sz w:val="26"/>
                <w:szCs w:val="26"/>
              </w:rPr>
            </w:pPr>
            <w:r>
              <w:rPr>
                <w:sz w:val="26"/>
                <w:szCs w:val="26"/>
              </w:rPr>
              <w:t>Сосна</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8 478,6</w:t>
            </w:r>
          </w:p>
        </w:tc>
        <w:tc>
          <w:tcPr>
            <w:tcW w:w="661" w:type="pct"/>
          </w:tcPr>
          <w:p w:rsidR="00814610" w:rsidRPr="00047AD5" w:rsidRDefault="00814610" w:rsidP="00814610">
            <w:pPr>
              <w:jc w:val="center"/>
              <w:rPr>
                <w:sz w:val="25"/>
                <w:szCs w:val="25"/>
              </w:rPr>
            </w:pPr>
            <w:r>
              <w:rPr>
                <w:sz w:val="25"/>
                <w:szCs w:val="25"/>
              </w:rPr>
              <w:t>8 387,5</w:t>
            </w:r>
          </w:p>
        </w:tc>
        <w:tc>
          <w:tcPr>
            <w:tcW w:w="558" w:type="pct"/>
            <w:shd w:val="clear" w:color="auto" w:fill="auto"/>
            <w:vAlign w:val="center"/>
          </w:tcPr>
          <w:p w:rsidR="00814610" w:rsidRPr="00BD6D93" w:rsidRDefault="00814610" w:rsidP="00814610">
            <w:pPr>
              <w:jc w:val="center"/>
              <w:rPr>
                <w:sz w:val="25"/>
                <w:szCs w:val="25"/>
              </w:rPr>
            </w:pPr>
            <w:r>
              <w:rPr>
                <w:sz w:val="25"/>
                <w:szCs w:val="25"/>
              </w:rPr>
              <w:t>6,4</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8 761,0</w:t>
            </w:r>
          </w:p>
        </w:tc>
        <w:tc>
          <w:tcPr>
            <w:tcW w:w="630" w:type="pct"/>
          </w:tcPr>
          <w:p w:rsidR="00814610" w:rsidRPr="00047AD5" w:rsidRDefault="00814610" w:rsidP="00814610">
            <w:pPr>
              <w:jc w:val="center"/>
              <w:rPr>
                <w:sz w:val="25"/>
                <w:szCs w:val="25"/>
              </w:rPr>
            </w:pPr>
            <w:r>
              <w:rPr>
                <w:sz w:val="25"/>
                <w:szCs w:val="25"/>
              </w:rPr>
              <w:t>8 667,0</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6,4</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13</w:t>
            </w:r>
          </w:p>
        </w:tc>
        <w:tc>
          <w:tcPr>
            <w:tcW w:w="1193" w:type="pct"/>
            <w:shd w:val="clear" w:color="auto" w:fill="auto"/>
            <w:vAlign w:val="bottom"/>
          </w:tcPr>
          <w:p w:rsidR="00814610" w:rsidRPr="005754B2" w:rsidRDefault="00814610" w:rsidP="00814610">
            <w:pPr>
              <w:rPr>
                <w:sz w:val="26"/>
                <w:szCs w:val="26"/>
              </w:rPr>
            </w:pPr>
            <w:r>
              <w:rPr>
                <w:sz w:val="26"/>
                <w:szCs w:val="26"/>
                <w:lang w:val="tt-RU"/>
              </w:rPr>
              <w:t>Иске Чишмә</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8 492,6</w:t>
            </w:r>
          </w:p>
        </w:tc>
        <w:tc>
          <w:tcPr>
            <w:tcW w:w="661" w:type="pct"/>
          </w:tcPr>
          <w:p w:rsidR="00814610" w:rsidRPr="00047AD5" w:rsidRDefault="00814610" w:rsidP="00814610">
            <w:pPr>
              <w:jc w:val="center"/>
              <w:rPr>
                <w:sz w:val="25"/>
                <w:szCs w:val="25"/>
              </w:rPr>
            </w:pPr>
            <w:r>
              <w:rPr>
                <w:sz w:val="25"/>
                <w:szCs w:val="25"/>
              </w:rPr>
              <w:t>8 397,6</w:t>
            </w:r>
          </w:p>
        </w:tc>
        <w:tc>
          <w:tcPr>
            <w:tcW w:w="558" w:type="pct"/>
            <w:shd w:val="clear" w:color="auto" w:fill="auto"/>
            <w:vAlign w:val="center"/>
          </w:tcPr>
          <w:p w:rsidR="00814610" w:rsidRPr="00047AD5" w:rsidRDefault="00814610" w:rsidP="00814610">
            <w:pPr>
              <w:jc w:val="center"/>
              <w:rPr>
                <w:sz w:val="25"/>
                <w:szCs w:val="25"/>
              </w:rPr>
            </w:pPr>
            <w:r>
              <w:rPr>
                <w:sz w:val="25"/>
                <w:szCs w:val="25"/>
              </w:rPr>
              <w:t>10,2</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8 781,6</w:t>
            </w:r>
          </w:p>
        </w:tc>
        <w:tc>
          <w:tcPr>
            <w:tcW w:w="630" w:type="pct"/>
          </w:tcPr>
          <w:p w:rsidR="00814610" w:rsidRPr="00047AD5" w:rsidRDefault="00814610" w:rsidP="00814610">
            <w:pPr>
              <w:jc w:val="center"/>
              <w:rPr>
                <w:sz w:val="25"/>
                <w:szCs w:val="25"/>
              </w:rPr>
            </w:pPr>
            <w:r>
              <w:rPr>
                <w:sz w:val="25"/>
                <w:szCs w:val="25"/>
              </w:rPr>
              <w:t>8 683,7</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10,3</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14</w:t>
            </w:r>
          </w:p>
        </w:tc>
        <w:tc>
          <w:tcPr>
            <w:tcW w:w="1193" w:type="pct"/>
            <w:shd w:val="clear" w:color="auto" w:fill="auto"/>
            <w:vAlign w:val="bottom"/>
          </w:tcPr>
          <w:p w:rsidR="00814610" w:rsidRPr="005754B2" w:rsidRDefault="00814610" w:rsidP="00814610">
            <w:pPr>
              <w:rPr>
                <w:sz w:val="26"/>
                <w:szCs w:val="26"/>
              </w:rPr>
            </w:pPr>
            <w:r>
              <w:rPr>
                <w:sz w:val="26"/>
                <w:szCs w:val="26"/>
              </w:rPr>
              <w:t>Сухрау</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9 339,4</w:t>
            </w:r>
          </w:p>
        </w:tc>
        <w:tc>
          <w:tcPr>
            <w:tcW w:w="661" w:type="pct"/>
          </w:tcPr>
          <w:p w:rsidR="00814610" w:rsidRPr="00047AD5" w:rsidRDefault="00814610" w:rsidP="00814610">
            <w:pPr>
              <w:jc w:val="center"/>
              <w:rPr>
                <w:sz w:val="25"/>
                <w:szCs w:val="25"/>
              </w:rPr>
            </w:pPr>
            <w:r>
              <w:rPr>
                <w:sz w:val="25"/>
                <w:szCs w:val="25"/>
              </w:rPr>
              <w:t>9 235,4</w:t>
            </w:r>
          </w:p>
        </w:tc>
        <w:tc>
          <w:tcPr>
            <w:tcW w:w="558" w:type="pct"/>
            <w:shd w:val="clear" w:color="auto" w:fill="auto"/>
            <w:vAlign w:val="center"/>
          </w:tcPr>
          <w:p w:rsidR="00814610" w:rsidRPr="00BD6D93" w:rsidRDefault="00814610" w:rsidP="00814610">
            <w:pPr>
              <w:jc w:val="center"/>
              <w:rPr>
                <w:sz w:val="25"/>
                <w:szCs w:val="25"/>
              </w:rPr>
            </w:pPr>
            <w:r>
              <w:rPr>
                <w:sz w:val="25"/>
                <w:szCs w:val="25"/>
              </w:rPr>
              <w:t>10,7</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9 685,5</w:t>
            </w:r>
          </w:p>
        </w:tc>
        <w:tc>
          <w:tcPr>
            <w:tcW w:w="630" w:type="pct"/>
          </w:tcPr>
          <w:p w:rsidR="00814610" w:rsidRPr="00047AD5" w:rsidRDefault="00814610" w:rsidP="00814610">
            <w:pPr>
              <w:jc w:val="center"/>
              <w:rPr>
                <w:sz w:val="25"/>
                <w:szCs w:val="25"/>
              </w:rPr>
            </w:pPr>
            <w:r>
              <w:rPr>
                <w:sz w:val="25"/>
                <w:szCs w:val="25"/>
              </w:rPr>
              <w:t>9 577,9</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10,8</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15</w:t>
            </w:r>
          </w:p>
        </w:tc>
        <w:tc>
          <w:tcPr>
            <w:tcW w:w="1193" w:type="pct"/>
            <w:shd w:val="clear" w:color="auto" w:fill="auto"/>
            <w:vAlign w:val="bottom"/>
          </w:tcPr>
          <w:p w:rsidR="00814610" w:rsidRPr="005754B2" w:rsidRDefault="00814610" w:rsidP="00814610">
            <w:pPr>
              <w:rPr>
                <w:sz w:val="26"/>
                <w:szCs w:val="26"/>
              </w:rPr>
            </w:pPr>
            <w:r>
              <w:rPr>
                <w:sz w:val="26"/>
                <w:szCs w:val="26"/>
              </w:rPr>
              <w:t>Ширәмәт</w:t>
            </w:r>
            <w:r w:rsidRPr="005754B2">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14 612,5</w:t>
            </w:r>
          </w:p>
        </w:tc>
        <w:tc>
          <w:tcPr>
            <w:tcW w:w="661" w:type="pct"/>
          </w:tcPr>
          <w:p w:rsidR="00814610" w:rsidRPr="00047AD5" w:rsidRDefault="00814610" w:rsidP="00814610">
            <w:pPr>
              <w:jc w:val="center"/>
              <w:rPr>
                <w:sz w:val="25"/>
                <w:szCs w:val="25"/>
              </w:rPr>
            </w:pPr>
            <w:r>
              <w:rPr>
                <w:sz w:val="25"/>
                <w:szCs w:val="25"/>
              </w:rPr>
              <w:t>14 446,0</w:t>
            </w:r>
          </w:p>
        </w:tc>
        <w:tc>
          <w:tcPr>
            <w:tcW w:w="558" w:type="pct"/>
            <w:shd w:val="clear" w:color="auto" w:fill="auto"/>
            <w:vAlign w:val="center"/>
          </w:tcPr>
          <w:p w:rsidR="00814610" w:rsidRPr="00047AD5" w:rsidRDefault="00814610" w:rsidP="00814610">
            <w:pPr>
              <w:jc w:val="center"/>
              <w:rPr>
                <w:sz w:val="25"/>
                <w:szCs w:val="25"/>
              </w:rPr>
            </w:pPr>
            <w:r>
              <w:rPr>
                <w:sz w:val="25"/>
                <w:szCs w:val="25"/>
              </w:rPr>
              <w:t>20,6</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14 976,2</w:t>
            </w:r>
          </w:p>
        </w:tc>
        <w:tc>
          <w:tcPr>
            <w:tcW w:w="630" w:type="pct"/>
          </w:tcPr>
          <w:p w:rsidR="00814610" w:rsidRPr="00047AD5" w:rsidRDefault="00814610" w:rsidP="00814610">
            <w:pPr>
              <w:jc w:val="center"/>
              <w:rPr>
                <w:sz w:val="25"/>
                <w:szCs w:val="25"/>
              </w:rPr>
            </w:pPr>
            <w:r>
              <w:rPr>
                <w:sz w:val="25"/>
                <w:szCs w:val="25"/>
              </w:rPr>
              <w:t>14 805,9</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20,8</w:t>
            </w:r>
          </w:p>
        </w:tc>
      </w:tr>
      <w:tr w:rsidR="00814610" w:rsidRPr="00047AD5" w:rsidTr="00961F18">
        <w:trPr>
          <w:trHeight w:val="315"/>
          <w:jc w:val="center"/>
        </w:trPr>
        <w:tc>
          <w:tcPr>
            <w:tcW w:w="237" w:type="pct"/>
            <w:shd w:val="clear" w:color="auto" w:fill="auto"/>
            <w:noWrap/>
            <w:vAlign w:val="bottom"/>
          </w:tcPr>
          <w:p w:rsidR="00814610" w:rsidRPr="00047AD5" w:rsidRDefault="00814610" w:rsidP="00814610">
            <w:pPr>
              <w:jc w:val="center"/>
              <w:rPr>
                <w:bCs/>
                <w:iCs/>
                <w:sz w:val="25"/>
                <w:szCs w:val="25"/>
              </w:rPr>
            </w:pPr>
            <w:r w:rsidRPr="00047AD5">
              <w:rPr>
                <w:bCs/>
                <w:iCs/>
                <w:sz w:val="25"/>
                <w:szCs w:val="25"/>
              </w:rPr>
              <w:t>16</w:t>
            </w:r>
          </w:p>
        </w:tc>
        <w:tc>
          <w:tcPr>
            <w:tcW w:w="1193" w:type="pct"/>
            <w:shd w:val="clear" w:color="auto" w:fill="auto"/>
            <w:vAlign w:val="bottom"/>
          </w:tcPr>
          <w:p w:rsidR="00814610" w:rsidRPr="0010455B" w:rsidRDefault="00814610" w:rsidP="00814610">
            <w:pPr>
              <w:rPr>
                <w:sz w:val="26"/>
                <w:szCs w:val="26"/>
              </w:rPr>
            </w:pPr>
            <w:r>
              <w:rPr>
                <w:sz w:val="26"/>
                <w:szCs w:val="26"/>
              </w:rPr>
              <w:t>Шәнгәлче</w:t>
            </w:r>
            <w:r w:rsidRPr="0010455B">
              <w:rPr>
                <w:sz w:val="26"/>
                <w:szCs w:val="26"/>
              </w:rPr>
              <w:t xml:space="preserve"> авыл җирлеге</w:t>
            </w:r>
          </w:p>
        </w:tc>
        <w:tc>
          <w:tcPr>
            <w:tcW w:w="591" w:type="pct"/>
            <w:shd w:val="clear" w:color="auto" w:fill="auto"/>
            <w:vAlign w:val="center"/>
          </w:tcPr>
          <w:p w:rsidR="00814610" w:rsidRPr="00047AD5" w:rsidRDefault="00814610" w:rsidP="00814610">
            <w:pPr>
              <w:jc w:val="center"/>
              <w:rPr>
                <w:sz w:val="25"/>
                <w:szCs w:val="25"/>
              </w:rPr>
            </w:pPr>
            <w:r>
              <w:rPr>
                <w:sz w:val="25"/>
                <w:szCs w:val="25"/>
              </w:rPr>
              <w:t>9 756,8</w:t>
            </w:r>
          </w:p>
        </w:tc>
        <w:tc>
          <w:tcPr>
            <w:tcW w:w="661" w:type="pct"/>
          </w:tcPr>
          <w:p w:rsidR="00814610" w:rsidRPr="00047AD5" w:rsidRDefault="00814610" w:rsidP="00814610">
            <w:pPr>
              <w:jc w:val="center"/>
              <w:rPr>
                <w:sz w:val="25"/>
                <w:szCs w:val="25"/>
              </w:rPr>
            </w:pPr>
            <w:r>
              <w:rPr>
                <w:sz w:val="25"/>
                <w:szCs w:val="25"/>
              </w:rPr>
              <w:t>9 641,6</w:t>
            </w:r>
          </w:p>
        </w:tc>
        <w:tc>
          <w:tcPr>
            <w:tcW w:w="558" w:type="pct"/>
            <w:shd w:val="clear" w:color="auto" w:fill="auto"/>
            <w:vAlign w:val="center"/>
          </w:tcPr>
          <w:p w:rsidR="00814610" w:rsidRPr="00BD6D93" w:rsidRDefault="00814610" w:rsidP="00814610">
            <w:pPr>
              <w:jc w:val="center"/>
              <w:rPr>
                <w:sz w:val="25"/>
                <w:szCs w:val="25"/>
              </w:rPr>
            </w:pPr>
            <w:r>
              <w:rPr>
                <w:sz w:val="25"/>
                <w:szCs w:val="25"/>
              </w:rPr>
              <w:t>17,7</w:t>
            </w:r>
          </w:p>
        </w:tc>
        <w:tc>
          <w:tcPr>
            <w:tcW w:w="577" w:type="pct"/>
            <w:shd w:val="clear" w:color="auto" w:fill="auto"/>
            <w:noWrap/>
            <w:vAlign w:val="center"/>
          </w:tcPr>
          <w:p w:rsidR="00814610" w:rsidRPr="00047AD5" w:rsidRDefault="00814610" w:rsidP="00814610">
            <w:pPr>
              <w:jc w:val="center"/>
              <w:rPr>
                <w:sz w:val="25"/>
                <w:szCs w:val="25"/>
              </w:rPr>
            </w:pPr>
            <w:r>
              <w:rPr>
                <w:sz w:val="25"/>
                <w:szCs w:val="25"/>
              </w:rPr>
              <w:t>10 176,0</w:t>
            </w:r>
          </w:p>
        </w:tc>
        <w:tc>
          <w:tcPr>
            <w:tcW w:w="630" w:type="pct"/>
          </w:tcPr>
          <w:p w:rsidR="00814610" w:rsidRPr="00047AD5" w:rsidRDefault="00814610" w:rsidP="00814610">
            <w:pPr>
              <w:jc w:val="center"/>
              <w:rPr>
                <w:sz w:val="25"/>
                <w:szCs w:val="25"/>
              </w:rPr>
            </w:pPr>
            <w:r>
              <w:rPr>
                <w:sz w:val="25"/>
                <w:szCs w:val="25"/>
              </w:rPr>
              <w:t>10 056,5</w:t>
            </w:r>
          </w:p>
        </w:tc>
        <w:tc>
          <w:tcPr>
            <w:tcW w:w="553" w:type="pct"/>
            <w:shd w:val="clear" w:color="auto" w:fill="auto"/>
            <w:noWrap/>
            <w:vAlign w:val="center"/>
          </w:tcPr>
          <w:p w:rsidR="00814610" w:rsidRPr="00047AD5" w:rsidRDefault="00814610" w:rsidP="00814610">
            <w:pPr>
              <w:jc w:val="center"/>
              <w:rPr>
                <w:sz w:val="25"/>
                <w:szCs w:val="25"/>
              </w:rPr>
            </w:pPr>
            <w:r>
              <w:rPr>
                <w:sz w:val="25"/>
                <w:szCs w:val="25"/>
              </w:rPr>
              <w:t>17,9</w:t>
            </w:r>
          </w:p>
        </w:tc>
      </w:tr>
      <w:tr w:rsidR="00814610" w:rsidRPr="00047AD5" w:rsidTr="004906D9">
        <w:trPr>
          <w:trHeight w:val="205"/>
          <w:jc w:val="center"/>
        </w:trPr>
        <w:tc>
          <w:tcPr>
            <w:tcW w:w="237" w:type="pct"/>
            <w:shd w:val="clear" w:color="auto" w:fill="auto"/>
            <w:noWrap/>
            <w:vAlign w:val="bottom"/>
          </w:tcPr>
          <w:p w:rsidR="00814610" w:rsidRPr="00047AD5" w:rsidRDefault="00814610" w:rsidP="00814610">
            <w:pPr>
              <w:jc w:val="center"/>
              <w:rPr>
                <w:b/>
                <w:sz w:val="25"/>
                <w:szCs w:val="25"/>
              </w:rPr>
            </w:pPr>
          </w:p>
        </w:tc>
        <w:tc>
          <w:tcPr>
            <w:tcW w:w="1193" w:type="pct"/>
            <w:shd w:val="clear" w:color="auto" w:fill="auto"/>
            <w:noWrap/>
            <w:vAlign w:val="bottom"/>
          </w:tcPr>
          <w:p w:rsidR="00814610" w:rsidRPr="0010455B" w:rsidRDefault="00814610" w:rsidP="00814610">
            <w:pPr>
              <w:rPr>
                <w:bCs/>
                <w:sz w:val="26"/>
                <w:szCs w:val="26"/>
              </w:rPr>
            </w:pPr>
            <w:r>
              <w:rPr>
                <w:bCs/>
                <w:sz w:val="27"/>
                <w:szCs w:val="27"/>
              </w:rPr>
              <w:t>БАРЛЫГЫ</w:t>
            </w:r>
            <w:r w:rsidRPr="00162013">
              <w:rPr>
                <w:bCs/>
                <w:sz w:val="27"/>
                <w:szCs w:val="27"/>
              </w:rPr>
              <w:t>:</w:t>
            </w:r>
          </w:p>
        </w:tc>
        <w:tc>
          <w:tcPr>
            <w:tcW w:w="591" w:type="pct"/>
            <w:vAlign w:val="center"/>
          </w:tcPr>
          <w:p w:rsidR="00814610" w:rsidRPr="00062419" w:rsidRDefault="00814610" w:rsidP="00814610">
            <w:pPr>
              <w:jc w:val="center"/>
              <w:rPr>
                <w:bCs/>
                <w:sz w:val="25"/>
                <w:szCs w:val="25"/>
              </w:rPr>
            </w:pPr>
            <w:r>
              <w:rPr>
                <w:bCs/>
                <w:sz w:val="25"/>
                <w:szCs w:val="25"/>
              </w:rPr>
              <w:t>141 208,9</w:t>
            </w:r>
          </w:p>
        </w:tc>
        <w:tc>
          <w:tcPr>
            <w:tcW w:w="661" w:type="pct"/>
          </w:tcPr>
          <w:p w:rsidR="00814610" w:rsidRPr="00047AD5" w:rsidRDefault="00814610" w:rsidP="00814610">
            <w:pPr>
              <w:jc w:val="center"/>
              <w:rPr>
                <w:bCs/>
                <w:sz w:val="25"/>
                <w:szCs w:val="25"/>
              </w:rPr>
            </w:pPr>
            <w:r>
              <w:rPr>
                <w:bCs/>
                <w:sz w:val="25"/>
                <w:szCs w:val="25"/>
              </w:rPr>
              <w:t>130 834,0</w:t>
            </w:r>
          </w:p>
        </w:tc>
        <w:tc>
          <w:tcPr>
            <w:tcW w:w="558" w:type="pct"/>
            <w:vAlign w:val="center"/>
          </w:tcPr>
          <w:p w:rsidR="00814610" w:rsidRPr="00047AD5" w:rsidRDefault="00814610" w:rsidP="00814610">
            <w:pPr>
              <w:jc w:val="center"/>
              <w:rPr>
                <w:bCs/>
                <w:sz w:val="25"/>
                <w:szCs w:val="25"/>
              </w:rPr>
            </w:pPr>
            <w:r>
              <w:rPr>
                <w:bCs/>
                <w:sz w:val="25"/>
                <w:szCs w:val="25"/>
              </w:rPr>
              <w:t>1 981,9</w:t>
            </w:r>
          </w:p>
        </w:tc>
        <w:tc>
          <w:tcPr>
            <w:tcW w:w="577" w:type="pct"/>
            <w:shd w:val="clear" w:color="auto" w:fill="auto"/>
            <w:noWrap/>
            <w:vAlign w:val="center"/>
          </w:tcPr>
          <w:p w:rsidR="00814610" w:rsidRPr="00047AD5" w:rsidRDefault="00814610" w:rsidP="00814610">
            <w:pPr>
              <w:jc w:val="center"/>
              <w:rPr>
                <w:bCs/>
                <w:sz w:val="25"/>
                <w:szCs w:val="25"/>
              </w:rPr>
            </w:pPr>
            <w:r>
              <w:rPr>
                <w:bCs/>
                <w:sz w:val="25"/>
                <w:szCs w:val="25"/>
              </w:rPr>
              <w:t>147366,2</w:t>
            </w:r>
          </w:p>
        </w:tc>
        <w:tc>
          <w:tcPr>
            <w:tcW w:w="630" w:type="pct"/>
          </w:tcPr>
          <w:p w:rsidR="00814610" w:rsidRPr="00047AD5" w:rsidRDefault="00814610" w:rsidP="00814610">
            <w:pPr>
              <w:jc w:val="center"/>
              <w:rPr>
                <w:bCs/>
                <w:sz w:val="25"/>
                <w:szCs w:val="25"/>
              </w:rPr>
            </w:pPr>
            <w:r>
              <w:rPr>
                <w:bCs/>
                <w:sz w:val="25"/>
                <w:szCs w:val="25"/>
              </w:rPr>
              <w:t>136 859,4</w:t>
            </w:r>
          </w:p>
        </w:tc>
        <w:tc>
          <w:tcPr>
            <w:tcW w:w="553" w:type="pct"/>
            <w:shd w:val="clear" w:color="auto" w:fill="auto"/>
            <w:noWrap/>
            <w:vAlign w:val="center"/>
          </w:tcPr>
          <w:p w:rsidR="00814610" w:rsidRPr="00047AD5" w:rsidRDefault="00814610" w:rsidP="00814610">
            <w:pPr>
              <w:jc w:val="center"/>
              <w:rPr>
                <w:bCs/>
                <w:sz w:val="25"/>
                <w:szCs w:val="25"/>
              </w:rPr>
            </w:pPr>
            <w:r>
              <w:rPr>
                <w:bCs/>
                <w:sz w:val="25"/>
                <w:szCs w:val="25"/>
              </w:rPr>
              <w:t>935,4</w:t>
            </w:r>
          </w:p>
        </w:tc>
      </w:tr>
    </w:tbl>
    <w:p w:rsidR="005D6F50" w:rsidRPr="00676FD4" w:rsidRDefault="005D6F50" w:rsidP="002A3AFC">
      <w:pPr>
        <w:rPr>
          <w:b/>
          <w:sz w:val="27"/>
          <w:szCs w:val="27"/>
          <w:lang w:val="tt-RU"/>
        </w:rPr>
      </w:pPr>
      <w:r w:rsidRPr="00676FD4">
        <w:rPr>
          <w:b/>
          <w:sz w:val="27"/>
          <w:szCs w:val="27"/>
          <w:lang w:val="tt-RU"/>
        </w:rPr>
        <w:t xml:space="preserve">  </w:t>
      </w:r>
    </w:p>
    <w:p w:rsidR="00BC3301" w:rsidRPr="005754B2" w:rsidRDefault="005D6F50" w:rsidP="005754B2">
      <w:pPr>
        <w:rPr>
          <w:sz w:val="27"/>
          <w:szCs w:val="27"/>
          <w:lang w:val="tt-RU"/>
        </w:rPr>
      </w:pPr>
      <w:r>
        <w:rPr>
          <w:sz w:val="27"/>
          <w:szCs w:val="27"/>
          <w:lang w:val="tt-RU"/>
        </w:rPr>
        <w:t xml:space="preserve">  </w:t>
      </w:r>
    </w:p>
    <w:p w:rsidR="00BC3301" w:rsidRDefault="00BC3301" w:rsidP="000C4D41">
      <w:pPr>
        <w:ind w:left="6237"/>
        <w:rPr>
          <w:sz w:val="22"/>
          <w:szCs w:val="27"/>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5754B2" w:rsidRDefault="005754B2" w:rsidP="005754B2">
      <w:pPr>
        <w:ind w:left="6237"/>
        <w:rPr>
          <w:sz w:val="22"/>
          <w:szCs w:val="27"/>
        </w:rPr>
      </w:pPr>
    </w:p>
    <w:p w:rsidR="005754B2" w:rsidRDefault="005754B2" w:rsidP="005754B2">
      <w:pPr>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FE2AEE" w:rsidRDefault="00FE2AEE" w:rsidP="000C4D41">
      <w:pPr>
        <w:ind w:left="6237"/>
        <w:rPr>
          <w:b/>
        </w:rPr>
      </w:pPr>
    </w:p>
    <w:p w:rsidR="00FE2AEE" w:rsidRDefault="00FE2AEE" w:rsidP="000C4D41">
      <w:pPr>
        <w:ind w:left="6237"/>
        <w:rPr>
          <w:b/>
        </w:rPr>
      </w:pPr>
    </w:p>
    <w:p w:rsidR="00E851CC" w:rsidRDefault="00E851CC" w:rsidP="000C4D41">
      <w:pPr>
        <w:ind w:left="6237"/>
        <w:rPr>
          <w:b/>
        </w:rPr>
      </w:pPr>
    </w:p>
    <w:p w:rsidR="00E851CC" w:rsidRDefault="00E851CC" w:rsidP="000C4D41">
      <w:pPr>
        <w:ind w:left="6237"/>
        <w:rPr>
          <w:b/>
        </w:rPr>
      </w:pPr>
    </w:p>
    <w:p w:rsidR="00E851CC" w:rsidRDefault="00E851CC" w:rsidP="000C4D41">
      <w:pPr>
        <w:ind w:left="6237"/>
        <w:rPr>
          <w:b/>
        </w:rPr>
      </w:pPr>
    </w:p>
    <w:p w:rsidR="00AA03B5" w:rsidRDefault="00AA03B5" w:rsidP="000C4D41">
      <w:pPr>
        <w:ind w:left="6237"/>
        <w:rPr>
          <w:b/>
        </w:rPr>
      </w:pPr>
    </w:p>
    <w:p w:rsidR="00AA6E0E" w:rsidRDefault="00AA6E0E" w:rsidP="000C4D41">
      <w:pPr>
        <w:ind w:left="6237"/>
        <w:rPr>
          <w:b/>
        </w:rPr>
      </w:pPr>
    </w:p>
    <w:p w:rsidR="00AA6E0E" w:rsidRDefault="00AA6E0E" w:rsidP="000C4D41">
      <w:pPr>
        <w:ind w:left="6237"/>
        <w:rPr>
          <w:b/>
        </w:rPr>
      </w:pPr>
    </w:p>
    <w:p w:rsidR="005754B2" w:rsidRDefault="005754B2" w:rsidP="000C4D41">
      <w:pPr>
        <w:ind w:left="6237"/>
        <w:rPr>
          <w:b/>
        </w:rPr>
      </w:pPr>
    </w:p>
    <w:p w:rsidR="00923205" w:rsidRDefault="00923205" w:rsidP="000C4D41">
      <w:pPr>
        <w:ind w:left="6237"/>
        <w:rPr>
          <w:b/>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16</w:t>
      </w:r>
      <w:r w:rsidRPr="004B29F6">
        <w:rPr>
          <w:lang w:val="tt-RU"/>
        </w:rPr>
        <w:t xml:space="preserve"> нче кушымта</w:t>
      </w:r>
    </w:p>
    <w:p w:rsidR="00B84D29" w:rsidRPr="00A827DD" w:rsidRDefault="00B84D29" w:rsidP="00E851CC">
      <w:pPr>
        <w:rPr>
          <w:sz w:val="20"/>
          <w:szCs w:val="20"/>
        </w:rPr>
      </w:pPr>
    </w:p>
    <w:p w:rsidR="00814610" w:rsidRPr="00814610" w:rsidRDefault="00814610" w:rsidP="00814610">
      <w:pPr>
        <w:jc w:val="center"/>
        <w:rPr>
          <w:b/>
          <w:bCs/>
          <w:color w:val="000000"/>
          <w:sz w:val="27"/>
          <w:szCs w:val="27"/>
        </w:rPr>
      </w:pPr>
      <w:r w:rsidRPr="00814610">
        <w:rPr>
          <w:b/>
          <w:bCs/>
          <w:color w:val="000000"/>
          <w:sz w:val="27"/>
          <w:szCs w:val="27"/>
        </w:rPr>
        <w:t>Төбәк компенсацияләр фондыннан субвенцияләр исәбеннән Түбән Кама муниципаль районы җирлекләренә дотация күләмен исәпләү методикасы</w:t>
      </w:r>
    </w:p>
    <w:p w:rsidR="00814610" w:rsidRPr="00814610" w:rsidRDefault="00D01C5F" w:rsidP="00814610">
      <w:pPr>
        <w:ind w:left="142" w:right="283" w:firstLine="567"/>
        <w:jc w:val="both"/>
        <w:rPr>
          <w:sz w:val="27"/>
          <w:szCs w:val="27"/>
        </w:rPr>
      </w:pPr>
      <w:bookmarkStart w:id="12" w:name="sub_103001"/>
      <w:r>
        <w:rPr>
          <w:sz w:val="27"/>
          <w:szCs w:val="27"/>
        </w:rPr>
        <w:t xml:space="preserve">1. </w:t>
      </w:r>
      <w:bookmarkEnd w:id="12"/>
      <w:r w:rsidR="00814610" w:rsidRPr="00814610">
        <w:rPr>
          <w:sz w:val="27"/>
          <w:szCs w:val="27"/>
        </w:rPr>
        <w:t>Җирлекләргә дотацияләрне җирлекләрнең район финанс ярдәме фондына (алга таба - РФФПП) керә торган региональ компенсацияләр фондыннан субвенцияләр исәбеннән бүлү муниципаль район составына керүче җирлекләрдә яшәүчеләрнең санына пропорциональ рәвештә гамәлгә ашырыла.</w:t>
      </w:r>
    </w:p>
    <w:p w:rsidR="00814610" w:rsidRPr="00B84D29" w:rsidRDefault="00814610" w:rsidP="00814610">
      <w:pPr>
        <w:ind w:left="142" w:right="283" w:firstLine="567"/>
        <w:jc w:val="both"/>
        <w:rPr>
          <w:sz w:val="27"/>
          <w:szCs w:val="27"/>
        </w:rPr>
      </w:pPr>
      <w:r w:rsidRPr="00814610">
        <w:rPr>
          <w:sz w:val="27"/>
          <w:szCs w:val="27"/>
        </w:rPr>
        <w:t>2. j-җирлеккә дотация күләме түбәндәге формула буенча билгеләнә:</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n</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ФПj = V(i)МБР х Чj / сумма Чj,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j=1</w:t>
      </w:r>
    </w:p>
    <w:p w:rsidR="00814610" w:rsidRPr="00814610" w:rsidRDefault="00814610" w:rsidP="00814610">
      <w:pPr>
        <w:pStyle w:val="a7"/>
        <w:ind w:left="142" w:right="283" w:firstLine="567"/>
        <w:rPr>
          <w:rFonts w:ascii="Times New Roman" w:hAnsi="Times New Roman" w:cs="Times New Roman"/>
          <w:sz w:val="27"/>
          <w:szCs w:val="27"/>
        </w:rPr>
      </w:pPr>
      <w:r w:rsidRPr="00814610">
        <w:rPr>
          <w:rFonts w:ascii="Times New Roman" w:hAnsi="Times New Roman" w:cs="Times New Roman"/>
          <w:sz w:val="27"/>
          <w:szCs w:val="27"/>
        </w:rPr>
        <w:t>кайда:</w:t>
      </w:r>
    </w:p>
    <w:p w:rsidR="00814610" w:rsidRPr="00814610" w:rsidRDefault="00814610" w:rsidP="00814610">
      <w:pPr>
        <w:pStyle w:val="a7"/>
        <w:ind w:left="142" w:right="283" w:firstLine="567"/>
        <w:rPr>
          <w:rFonts w:ascii="Times New Roman" w:hAnsi="Times New Roman" w:cs="Times New Roman"/>
          <w:sz w:val="27"/>
          <w:szCs w:val="27"/>
        </w:rPr>
      </w:pPr>
      <w:r w:rsidRPr="00814610">
        <w:rPr>
          <w:rFonts w:ascii="Times New Roman" w:hAnsi="Times New Roman" w:cs="Times New Roman"/>
          <w:sz w:val="27"/>
          <w:szCs w:val="27"/>
        </w:rPr>
        <w:t>ФПj - компенсацияләр фондыннан субвенцияләр хисабына РФППдан j җирлеккә дотация күләме;</w:t>
      </w:r>
    </w:p>
    <w:p w:rsidR="00814610" w:rsidRPr="00814610" w:rsidRDefault="00814610" w:rsidP="00814610">
      <w:pPr>
        <w:pStyle w:val="a7"/>
        <w:ind w:left="142" w:right="283" w:firstLine="567"/>
        <w:rPr>
          <w:rFonts w:ascii="Times New Roman" w:hAnsi="Times New Roman" w:cs="Times New Roman"/>
          <w:sz w:val="27"/>
          <w:szCs w:val="27"/>
        </w:rPr>
      </w:pPr>
      <w:r w:rsidRPr="00814610">
        <w:rPr>
          <w:rFonts w:ascii="Times New Roman" w:hAnsi="Times New Roman" w:cs="Times New Roman"/>
          <w:sz w:val="27"/>
          <w:szCs w:val="27"/>
        </w:rPr>
        <w:t>V(i)МБР - җирлекләргә дотацияләр исәпләү һәм бирү вәкаләтләрен гамәлгә ашыруга компенсацияләр региональ фондыннан i-муниципаль районга субвенция күләме. Чj - j-нчы җирлек халкы саны;</w:t>
      </w:r>
    </w:p>
    <w:p w:rsidR="00814610" w:rsidRPr="00814610" w:rsidRDefault="00814610" w:rsidP="00814610">
      <w:pPr>
        <w:pStyle w:val="a7"/>
        <w:ind w:left="142" w:right="283" w:firstLine="567"/>
        <w:rPr>
          <w:rFonts w:ascii="Times New Roman" w:hAnsi="Times New Roman" w:cs="Times New Roman"/>
          <w:sz w:val="27"/>
          <w:szCs w:val="27"/>
        </w:rPr>
      </w:pPr>
      <w:r w:rsidRPr="00814610">
        <w:rPr>
          <w:rFonts w:ascii="Times New Roman" w:hAnsi="Times New Roman" w:cs="Times New Roman"/>
          <w:sz w:val="27"/>
          <w:szCs w:val="27"/>
        </w:rPr>
        <w:t>n - i-муниципаль район составына керүче җирлекләр саны.</w:t>
      </w:r>
    </w:p>
    <w:p w:rsidR="00814610" w:rsidRPr="00814610" w:rsidRDefault="00814610" w:rsidP="00814610">
      <w:pPr>
        <w:pStyle w:val="a7"/>
        <w:ind w:left="142" w:right="283" w:firstLine="567"/>
        <w:rPr>
          <w:rFonts w:ascii="Times New Roman" w:hAnsi="Times New Roman" w:cs="Times New Roman"/>
          <w:sz w:val="27"/>
          <w:szCs w:val="27"/>
        </w:rPr>
      </w:pPr>
      <w:r w:rsidRPr="00814610">
        <w:rPr>
          <w:rFonts w:ascii="Times New Roman" w:hAnsi="Times New Roman" w:cs="Times New Roman"/>
          <w:sz w:val="27"/>
          <w:szCs w:val="27"/>
        </w:rPr>
        <w:t>3. Региональ компенсацияләр фондыннан субвенцияләр исәбеннән дотацияләр барлык җирлекләр өчен дә исәпләнгән.</w:t>
      </w:r>
    </w:p>
    <w:p w:rsidR="00814610" w:rsidRPr="00814610" w:rsidRDefault="00814610" w:rsidP="00814610">
      <w:pPr>
        <w:ind w:left="142" w:right="283" w:firstLine="567"/>
        <w:jc w:val="center"/>
        <w:rPr>
          <w:b/>
          <w:bCs/>
          <w:color w:val="000000"/>
          <w:sz w:val="27"/>
          <w:szCs w:val="27"/>
        </w:rPr>
      </w:pPr>
      <w:r w:rsidRPr="00814610">
        <w:rPr>
          <w:b/>
          <w:bCs/>
          <w:color w:val="000000"/>
          <w:sz w:val="27"/>
          <w:szCs w:val="27"/>
        </w:rPr>
        <w:t>Район фондыннан дотацияләрне бүлү тәртибе</w:t>
      </w:r>
    </w:p>
    <w:p w:rsidR="00814610" w:rsidRPr="00814610" w:rsidRDefault="00814610" w:rsidP="00814610">
      <w:pPr>
        <w:ind w:left="142" w:right="283" w:firstLine="567"/>
        <w:jc w:val="center"/>
        <w:rPr>
          <w:b/>
          <w:bCs/>
          <w:color w:val="000000"/>
          <w:sz w:val="27"/>
          <w:szCs w:val="27"/>
        </w:rPr>
      </w:pPr>
      <w:r w:rsidRPr="00814610">
        <w:rPr>
          <w:b/>
          <w:bCs/>
          <w:color w:val="000000"/>
          <w:sz w:val="27"/>
          <w:szCs w:val="27"/>
        </w:rPr>
        <w:t>җирлекләргә финанс ярдәме</w:t>
      </w:r>
    </w:p>
    <w:p w:rsidR="00814610" w:rsidRPr="00814610" w:rsidRDefault="00814610" w:rsidP="00814610">
      <w:pPr>
        <w:ind w:left="142" w:right="283" w:firstLine="567"/>
        <w:jc w:val="both"/>
        <w:rPr>
          <w:bCs/>
          <w:color w:val="000000"/>
          <w:sz w:val="27"/>
          <w:szCs w:val="27"/>
        </w:rPr>
      </w:pPr>
      <w:r w:rsidRPr="00814610">
        <w:rPr>
          <w:bCs/>
          <w:color w:val="000000"/>
          <w:sz w:val="27"/>
          <w:szCs w:val="27"/>
        </w:rPr>
        <w:t>1. Район җирлекләргә финанс ярдәме фонды акчалары (алга таба - РФФПП) муниципаль район составына керүче җирлекләр арасында җирлекләрнең бюджет тәэмин ителеше дәрәҗәсен һәм муниципаль районның барлык җирлекләре буенча шундый ук урта күрсәткечне чагыштыру нигезендә бүленгән.</w:t>
      </w:r>
    </w:p>
    <w:p w:rsidR="002A3AFC" w:rsidRPr="00814610" w:rsidRDefault="00814610" w:rsidP="00814610">
      <w:pPr>
        <w:ind w:left="142" w:right="283" w:firstLine="567"/>
        <w:jc w:val="both"/>
        <w:rPr>
          <w:color w:val="000000"/>
          <w:sz w:val="27"/>
          <w:szCs w:val="27"/>
        </w:rPr>
      </w:pPr>
      <w:r w:rsidRPr="00814610">
        <w:rPr>
          <w:bCs/>
          <w:color w:val="000000"/>
          <w:sz w:val="27"/>
          <w:szCs w:val="27"/>
        </w:rPr>
        <w:t>2. Җирлекнең исәп-хисап бюджет тәэмин ителеше дәрәҗәсе аның салым потенциалы муниципаль район составына керүче барлык җирлекләр буенча, бер кешегә исәпләгәндә, бюджет хезмәтләре күрсәтү бәясенә йогынты ясый торган объектив факторларны һәм шартларны исәпкә алып исәпләнгән шундый ук күрсәткечкә нисбәте буларак исәпләнгән. j-нчы җирлекнең исәп-хисап бюджет тәэмин ителеше дәрәҗәсе түбәндәге формула буенча исәпләнә:</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n                        n</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БО(j)расч = (УНПj х сумма Чj) / (ИБРj х Чj х сумма УНПj),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j=1                      j=1</w:t>
      </w:r>
    </w:p>
    <w:p w:rsidR="002A3AFC" w:rsidRPr="00B84D29" w:rsidRDefault="002A3AFC" w:rsidP="009700B3">
      <w:pPr>
        <w:ind w:left="142" w:right="283" w:firstLine="567"/>
        <w:jc w:val="both"/>
        <w:rPr>
          <w:sz w:val="27"/>
          <w:szCs w:val="27"/>
        </w:rPr>
      </w:pPr>
      <w:r w:rsidRPr="00B84D29">
        <w:rPr>
          <w:sz w:val="27"/>
          <w:szCs w:val="27"/>
        </w:rPr>
        <w:t>где:</w:t>
      </w:r>
    </w:p>
    <w:p w:rsidR="00814610" w:rsidRPr="00814610" w:rsidRDefault="00814610" w:rsidP="00814610">
      <w:pPr>
        <w:ind w:left="142" w:right="283" w:firstLine="567"/>
        <w:jc w:val="both"/>
        <w:rPr>
          <w:sz w:val="27"/>
          <w:szCs w:val="27"/>
        </w:rPr>
      </w:pPr>
      <w:r w:rsidRPr="00814610">
        <w:rPr>
          <w:sz w:val="27"/>
          <w:szCs w:val="27"/>
        </w:rPr>
        <w:t>БО(j)исәбе - j-нчы җирлекнең хисаплы бюджет тәэмин ителеше дәрәҗәсе;</w:t>
      </w:r>
    </w:p>
    <w:p w:rsidR="00814610" w:rsidRPr="00814610" w:rsidRDefault="00814610" w:rsidP="00814610">
      <w:pPr>
        <w:ind w:left="142" w:right="283" w:firstLine="567"/>
        <w:jc w:val="both"/>
        <w:rPr>
          <w:sz w:val="27"/>
          <w:szCs w:val="27"/>
        </w:rPr>
      </w:pPr>
      <w:r w:rsidRPr="00814610">
        <w:rPr>
          <w:sz w:val="27"/>
          <w:szCs w:val="27"/>
        </w:rPr>
        <w:t>УНПj - j-нчы җирлекнең салым потенциалы;</w:t>
      </w:r>
    </w:p>
    <w:p w:rsidR="00814610" w:rsidRPr="00814610" w:rsidRDefault="00814610" w:rsidP="00814610">
      <w:pPr>
        <w:ind w:left="142" w:right="283" w:firstLine="567"/>
        <w:jc w:val="both"/>
        <w:rPr>
          <w:sz w:val="27"/>
          <w:szCs w:val="27"/>
        </w:rPr>
      </w:pPr>
      <w:r w:rsidRPr="00814610">
        <w:rPr>
          <w:sz w:val="27"/>
          <w:szCs w:val="27"/>
        </w:rPr>
        <w:t>ИБРj - әлеге җирлекнең бюджет чыгымнары индексы, ул Татарстан Республикасы Бюджет кодексында билгеләнгән тәртип нигезендә исәпләнә;</w:t>
      </w:r>
    </w:p>
    <w:p w:rsidR="00814610" w:rsidRPr="00814610" w:rsidRDefault="00814610" w:rsidP="00814610">
      <w:pPr>
        <w:ind w:left="142" w:right="283" w:firstLine="567"/>
        <w:jc w:val="both"/>
        <w:rPr>
          <w:sz w:val="27"/>
          <w:szCs w:val="27"/>
        </w:rPr>
      </w:pPr>
      <w:r w:rsidRPr="00814610">
        <w:rPr>
          <w:sz w:val="27"/>
          <w:szCs w:val="27"/>
        </w:rPr>
        <w:t>Чj - j-нчы җирлек халкы саны;</w:t>
      </w:r>
    </w:p>
    <w:p w:rsidR="00814610" w:rsidRPr="00814610" w:rsidRDefault="00814610" w:rsidP="00814610">
      <w:pPr>
        <w:ind w:left="142" w:right="283" w:firstLine="567"/>
        <w:jc w:val="both"/>
        <w:rPr>
          <w:sz w:val="27"/>
          <w:szCs w:val="27"/>
        </w:rPr>
      </w:pPr>
      <w:r w:rsidRPr="00814610">
        <w:rPr>
          <w:sz w:val="27"/>
          <w:szCs w:val="27"/>
        </w:rPr>
        <w:t>n - муниципаль район җирлекләре саны.</w:t>
      </w:r>
    </w:p>
    <w:p w:rsidR="00814610" w:rsidRPr="00814610" w:rsidRDefault="00814610" w:rsidP="00814610">
      <w:pPr>
        <w:ind w:left="142" w:right="283" w:firstLine="567"/>
        <w:jc w:val="both"/>
        <w:rPr>
          <w:sz w:val="27"/>
          <w:szCs w:val="27"/>
        </w:rPr>
      </w:pPr>
      <w:r w:rsidRPr="00814610">
        <w:rPr>
          <w:sz w:val="27"/>
          <w:szCs w:val="27"/>
        </w:rPr>
        <w:t>3. Муниципаль район авыл җирлегенең шартлы салым потенциалы түбәндәге формула буенча исәпләнә:</w:t>
      </w:r>
    </w:p>
    <w:p w:rsidR="00814610" w:rsidRPr="00814610" w:rsidRDefault="00814610" w:rsidP="00814610">
      <w:pPr>
        <w:ind w:left="142" w:right="283" w:firstLine="567"/>
        <w:jc w:val="both"/>
        <w:rPr>
          <w:sz w:val="27"/>
          <w:szCs w:val="27"/>
        </w:rPr>
      </w:pPr>
      <w:r w:rsidRPr="00814610">
        <w:rPr>
          <w:sz w:val="27"/>
          <w:szCs w:val="27"/>
        </w:rPr>
        <w:t>УНПj = kj х УНП,</w:t>
      </w:r>
    </w:p>
    <w:p w:rsidR="00814610" w:rsidRPr="00814610" w:rsidRDefault="00814610" w:rsidP="00814610">
      <w:pPr>
        <w:ind w:left="142" w:right="283" w:firstLine="567"/>
        <w:jc w:val="both"/>
        <w:rPr>
          <w:sz w:val="27"/>
          <w:szCs w:val="27"/>
        </w:rPr>
      </w:pPr>
      <w:r w:rsidRPr="00814610">
        <w:rPr>
          <w:sz w:val="27"/>
          <w:szCs w:val="27"/>
        </w:rPr>
        <w:t>кайда:</w:t>
      </w:r>
    </w:p>
    <w:p w:rsidR="00814610" w:rsidRPr="00814610" w:rsidRDefault="00814610" w:rsidP="00814610">
      <w:pPr>
        <w:ind w:left="142" w:right="283" w:firstLine="567"/>
        <w:jc w:val="both"/>
        <w:rPr>
          <w:sz w:val="27"/>
          <w:szCs w:val="27"/>
        </w:rPr>
      </w:pPr>
      <w:r w:rsidRPr="00814610">
        <w:rPr>
          <w:sz w:val="27"/>
          <w:szCs w:val="27"/>
        </w:rPr>
        <w:t>УНПj - j-нчы җирлекнең шартлы салым потенциалы;</w:t>
      </w:r>
    </w:p>
    <w:p w:rsidR="00814610" w:rsidRDefault="00814610" w:rsidP="00814610">
      <w:pPr>
        <w:ind w:left="142" w:right="283" w:firstLine="567"/>
        <w:jc w:val="both"/>
        <w:rPr>
          <w:sz w:val="27"/>
          <w:szCs w:val="27"/>
        </w:rPr>
      </w:pPr>
      <w:r w:rsidRPr="00814610">
        <w:rPr>
          <w:sz w:val="27"/>
          <w:szCs w:val="27"/>
        </w:rPr>
        <w:t>УНП - муниципаль районның шартлы салым потенциалы, ул Татарстан Республикасы Бюджет кодексында билгеләнгән тәртип нигезендә исәпләнә;</w:t>
      </w:r>
    </w:p>
    <w:p w:rsidR="00814610" w:rsidRPr="00814610" w:rsidRDefault="00814610" w:rsidP="00814610">
      <w:pPr>
        <w:ind w:left="142" w:right="283" w:firstLine="567"/>
        <w:jc w:val="both"/>
        <w:rPr>
          <w:sz w:val="27"/>
          <w:szCs w:val="27"/>
        </w:rPr>
      </w:pPr>
      <w:r w:rsidRPr="00814610">
        <w:rPr>
          <w:sz w:val="27"/>
          <w:szCs w:val="27"/>
        </w:rPr>
        <w:t>kj - j-җирлекнең салым потенциалында шартлы салым потенциалы өлешен исәпкә ала торган коэффициент.</w:t>
      </w:r>
    </w:p>
    <w:p w:rsidR="00814610" w:rsidRPr="00814610" w:rsidRDefault="00814610" w:rsidP="00814610">
      <w:pPr>
        <w:ind w:left="142" w:right="283" w:firstLine="567"/>
        <w:jc w:val="both"/>
        <w:rPr>
          <w:sz w:val="27"/>
          <w:szCs w:val="27"/>
        </w:rPr>
      </w:pPr>
      <w:r w:rsidRPr="00814610">
        <w:rPr>
          <w:sz w:val="27"/>
          <w:szCs w:val="27"/>
        </w:rPr>
        <w:t>4. РФФПП акчалары катнаш ысул белән бүленә. Фонд акчаларының беренче өлеше бюджет тәэмин ителешен пропорциональ тигезләү методын кулланып бүленә; икенче өлеше - “гарантияләнгән минимумга” кадәр тигезләү методын кулланып.</w:t>
      </w:r>
    </w:p>
    <w:p w:rsidR="00814610" w:rsidRPr="00814610" w:rsidRDefault="00814610" w:rsidP="00814610">
      <w:pPr>
        <w:ind w:left="142" w:right="283" w:firstLine="567"/>
        <w:jc w:val="both"/>
        <w:rPr>
          <w:sz w:val="27"/>
          <w:szCs w:val="27"/>
        </w:rPr>
      </w:pPr>
    </w:p>
    <w:p w:rsidR="00814610" w:rsidRPr="00814610" w:rsidRDefault="00814610" w:rsidP="00814610">
      <w:pPr>
        <w:ind w:left="142" w:right="283" w:firstLine="567"/>
        <w:jc w:val="both"/>
        <w:rPr>
          <w:sz w:val="27"/>
          <w:szCs w:val="27"/>
        </w:rPr>
      </w:pPr>
      <w:r w:rsidRPr="00814610">
        <w:rPr>
          <w:sz w:val="27"/>
          <w:szCs w:val="27"/>
        </w:rPr>
        <w:t>Dj = D(j)1  D(j)2,</w:t>
      </w:r>
    </w:p>
    <w:p w:rsidR="00814610" w:rsidRPr="00814610" w:rsidRDefault="00814610" w:rsidP="00814610">
      <w:pPr>
        <w:ind w:left="142" w:right="283" w:firstLine="567"/>
        <w:jc w:val="both"/>
        <w:rPr>
          <w:sz w:val="27"/>
          <w:szCs w:val="27"/>
        </w:rPr>
      </w:pPr>
      <w:r w:rsidRPr="00814610">
        <w:rPr>
          <w:sz w:val="27"/>
          <w:szCs w:val="27"/>
        </w:rPr>
        <w:t>кайда:</w:t>
      </w:r>
    </w:p>
    <w:p w:rsidR="00814610" w:rsidRPr="00814610" w:rsidRDefault="00814610" w:rsidP="00814610">
      <w:pPr>
        <w:ind w:left="142" w:right="283" w:firstLine="567"/>
        <w:jc w:val="both"/>
        <w:rPr>
          <w:sz w:val="27"/>
          <w:szCs w:val="27"/>
        </w:rPr>
      </w:pPr>
      <w:r w:rsidRPr="00814610">
        <w:rPr>
          <w:sz w:val="27"/>
          <w:szCs w:val="27"/>
        </w:rPr>
        <w:t>Dj - j-му поселениегә РФФПдан дотацияләрнең гомуми күләме;</w:t>
      </w:r>
    </w:p>
    <w:p w:rsidR="00814610" w:rsidRPr="00814610" w:rsidRDefault="00814610" w:rsidP="00814610">
      <w:pPr>
        <w:ind w:left="142" w:right="283" w:firstLine="567"/>
        <w:jc w:val="both"/>
        <w:rPr>
          <w:sz w:val="27"/>
          <w:szCs w:val="27"/>
        </w:rPr>
      </w:pPr>
      <w:r w:rsidRPr="00814610">
        <w:rPr>
          <w:sz w:val="27"/>
          <w:szCs w:val="27"/>
        </w:rPr>
        <w:t>D(j)1 - пропорциональ тигезләү ысулы белән бүленә торган j-җирлеккә дотацияләр өлеше күләме;</w:t>
      </w:r>
    </w:p>
    <w:p w:rsidR="00814610" w:rsidRPr="00814610" w:rsidRDefault="00814610" w:rsidP="00814610">
      <w:pPr>
        <w:ind w:left="142" w:right="283" w:firstLine="567"/>
        <w:jc w:val="both"/>
        <w:rPr>
          <w:sz w:val="27"/>
          <w:szCs w:val="27"/>
        </w:rPr>
      </w:pPr>
      <w:r w:rsidRPr="00814610">
        <w:rPr>
          <w:sz w:val="27"/>
          <w:szCs w:val="27"/>
        </w:rPr>
        <w:t>D(j)2 - j</w:t>
      </w:r>
    </w:p>
    <w:p w:rsidR="00814610" w:rsidRPr="00814610" w:rsidRDefault="00814610" w:rsidP="00814610">
      <w:pPr>
        <w:ind w:left="142" w:right="283" w:firstLine="567"/>
        <w:jc w:val="both"/>
        <w:rPr>
          <w:sz w:val="27"/>
          <w:szCs w:val="27"/>
        </w:rPr>
      </w:pPr>
      <w:r w:rsidRPr="00814610">
        <w:rPr>
          <w:sz w:val="27"/>
          <w:szCs w:val="27"/>
        </w:rPr>
        <w:t>5. Теге яисә бу ысул белән бүленә торган РФФПП өлешләре арасындагы мөнәсәбәтләр ел саен муниципаль район бюджеты проектын чираттагы финанс елына төзегәндә билгеләнә.</w:t>
      </w:r>
    </w:p>
    <w:p w:rsidR="002A3AFC" w:rsidRPr="00B84D29" w:rsidRDefault="00814610" w:rsidP="00814610">
      <w:pPr>
        <w:ind w:left="142" w:right="283" w:firstLine="567"/>
        <w:jc w:val="both"/>
        <w:rPr>
          <w:sz w:val="27"/>
          <w:szCs w:val="27"/>
        </w:rPr>
      </w:pPr>
      <w:r w:rsidRPr="00814610">
        <w:rPr>
          <w:sz w:val="27"/>
          <w:szCs w:val="27"/>
        </w:rPr>
        <w:t>6. Бюджет тәэминатын пропорциональ тигезләү методын кулланып, РФФПП акчаларының бер өлешен бүлү</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Нj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D(j)1 = dПП х VФФПМР х ----,</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Н</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кайда:</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D(j)1 - пропорциональ тигезләү ысулы белән бүленә торган j-җирлеккә дотацияләр өлеше күләме;</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dПП - пропорциональ тигезләү методын кулланып бүленә торган РФФПП өлеше;</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VФПМР - муниципаль районның РФФПП күләме;</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Hj - бюджет тәэмин ителешен тигезләү критерие буларак билгеләнгән бюджет тәэмин ителеше дәрәҗәсенә ирешү өчен кирәкле чаралар күләме;</w:t>
      </w:r>
    </w:p>
    <w:p w:rsidR="00814610" w:rsidRP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Н - бюджет тәэмин ителешен тигезләү критерие буларак билгеләнгән бюджет тәэмин ителеше дәрәҗәсенә ирешү өчен кирәкле чаралар күләме.</w:t>
      </w:r>
    </w:p>
    <w:p w:rsidR="00814610" w:rsidRDefault="00814610" w:rsidP="00814610">
      <w:pPr>
        <w:pStyle w:val="a7"/>
        <w:ind w:left="142" w:right="283" w:firstLine="567"/>
        <w:rPr>
          <w:rFonts w:ascii="Times New Roman" w:hAnsi="Times New Roman" w:cs="Times New Roman"/>
          <w:color w:val="000000"/>
          <w:sz w:val="27"/>
          <w:szCs w:val="27"/>
        </w:rPr>
      </w:pPr>
      <w:r w:rsidRPr="00814610">
        <w:rPr>
          <w:rFonts w:ascii="Times New Roman" w:hAnsi="Times New Roman" w:cs="Times New Roman"/>
          <w:color w:val="000000"/>
          <w:sz w:val="27"/>
          <w:szCs w:val="27"/>
        </w:rPr>
        <w:t>7. Бюджет тәэмин ителешен тигезләү критерие буларак билгеләнгән бюджет тәэмин ителеше дәрәҗәсенә ирешү өчен кирәкле чаралар күләмен билгеләү түбәндәге формула буенча гамәлгә ашырыла:</w:t>
      </w:r>
    </w:p>
    <w:p w:rsidR="002A3AFC" w:rsidRPr="00B84D29" w:rsidRDefault="002A3AFC" w:rsidP="00814610">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n            n</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Нj = ИБРj х Чj х (К - БО(j)расч) х сумма УНПj / сумма Чj,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j=1          j=1</w:t>
      </w:r>
    </w:p>
    <w:p w:rsidR="00814610" w:rsidRPr="00814610" w:rsidRDefault="00814610" w:rsidP="00814610">
      <w:pPr>
        <w:ind w:left="142" w:right="283" w:firstLine="567"/>
        <w:jc w:val="both"/>
        <w:rPr>
          <w:sz w:val="27"/>
          <w:szCs w:val="27"/>
        </w:rPr>
      </w:pPr>
      <w:bookmarkStart w:id="13" w:name="sub_101208"/>
      <w:r w:rsidRPr="00814610">
        <w:rPr>
          <w:sz w:val="27"/>
          <w:szCs w:val="27"/>
        </w:rPr>
        <w:t>кайда:</w:t>
      </w:r>
    </w:p>
    <w:p w:rsidR="00814610" w:rsidRPr="00814610" w:rsidRDefault="00814610" w:rsidP="00814610">
      <w:pPr>
        <w:ind w:left="142" w:right="283" w:firstLine="567"/>
        <w:jc w:val="both"/>
        <w:rPr>
          <w:sz w:val="27"/>
          <w:szCs w:val="27"/>
        </w:rPr>
      </w:pPr>
      <w:r w:rsidRPr="00814610">
        <w:rPr>
          <w:sz w:val="27"/>
          <w:szCs w:val="27"/>
        </w:rPr>
        <w:t>Нj - бюджет тәэмин ителешен тигезләү критерие буларак билгеләнгән бюджет тәэмин ителеше дәрәҗәсенә ирешү өчен кирәкле чаралар күләме;</w:t>
      </w:r>
    </w:p>
    <w:p w:rsidR="00814610" w:rsidRPr="00814610" w:rsidRDefault="00814610" w:rsidP="00814610">
      <w:pPr>
        <w:ind w:left="142" w:right="283" w:firstLine="567"/>
        <w:jc w:val="both"/>
        <w:rPr>
          <w:sz w:val="27"/>
          <w:szCs w:val="27"/>
        </w:rPr>
      </w:pPr>
      <w:r w:rsidRPr="00814610">
        <w:rPr>
          <w:sz w:val="27"/>
          <w:szCs w:val="27"/>
        </w:rPr>
        <w:t>ИБРj - әлеге җирлекнең бюджет чыгымнары индексы, ул Татарстан Республикасы Бюджет кодексында билгеләнгән тәртип нигезендә исәпләнә;</w:t>
      </w:r>
    </w:p>
    <w:p w:rsidR="00814610" w:rsidRPr="00814610" w:rsidRDefault="00814610" w:rsidP="00814610">
      <w:pPr>
        <w:ind w:left="142" w:right="283" w:firstLine="567"/>
        <w:jc w:val="both"/>
        <w:rPr>
          <w:sz w:val="27"/>
          <w:szCs w:val="27"/>
        </w:rPr>
      </w:pPr>
      <w:r w:rsidRPr="00814610">
        <w:rPr>
          <w:sz w:val="27"/>
          <w:szCs w:val="27"/>
        </w:rPr>
        <w:t>Чj - муниципаль берәмлек халкы саны;</w:t>
      </w:r>
    </w:p>
    <w:p w:rsidR="00814610" w:rsidRPr="00814610" w:rsidRDefault="00814610" w:rsidP="00814610">
      <w:pPr>
        <w:ind w:left="142" w:right="283" w:firstLine="567"/>
        <w:jc w:val="both"/>
        <w:rPr>
          <w:sz w:val="27"/>
          <w:szCs w:val="27"/>
        </w:rPr>
      </w:pPr>
      <w:r w:rsidRPr="00814610">
        <w:rPr>
          <w:sz w:val="27"/>
          <w:szCs w:val="27"/>
        </w:rPr>
        <w:t>К - бюджет тәэмин ителешен тигезләү критерийлары;</w:t>
      </w:r>
    </w:p>
    <w:p w:rsidR="00814610" w:rsidRPr="00814610" w:rsidRDefault="00814610" w:rsidP="00814610">
      <w:pPr>
        <w:ind w:left="142" w:right="283" w:firstLine="567"/>
        <w:jc w:val="both"/>
        <w:rPr>
          <w:sz w:val="27"/>
          <w:szCs w:val="27"/>
        </w:rPr>
      </w:pPr>
      <w:r w:rsidRPr="00814610">
        <w:rPr>
          <w:sz w:val="27"/>
          <w:szCs w:val="27"/>
        </w:rPr>
        <w:t>БО(j)исәбе - j-нчы җирлекнең хисаплы бюджет тәэмин ителеше дәрәҗәсе;</w:t>
      </w:r>
    </w:p>
    <w:p w:rsidR="00814610" w:rsidRPr="00814610" w:rsidRDefault="00814610" w:rsidP="00814610">
      <w:pPr>
        <w:ind w:left="142" w:right="283" w:firstLine="567"/>
        <w:jc w:val="both"/>
        <w:rPr>
          <w:sz w:val="27"/>
          <w:szCs w:val="27"/>
        </w:rPr>
      </w:pPr>
      <w:r w:rsidRPr="00814610">
        <w:rPr>
          <w:sz w:val="27"/>
          <w:szCs w:val="27"/>
        </w:rPr>
        <w:t>УНПj - j-нчы җирлекнең шартлы салым потенциалы;</w:t>
      </w:r>
    </w:p>
    <w:p w:rsidR="00814610" w:rsidRDefault="00814610" w:rsidP="00814610">
      <w:pPr>
        <w:ind w:left="142" w:right="283" w:firstLine="567"/>
        <w:jc w:val="both"/>
        <w:rPr>
          <w:sz w:val="27"/>
          <w:szCs w:val="27"/>
        </w:rPr>
      </w:pPr>
      <w:r w:rsidRPr="00814610">
        <w:rPr>
          <w:sz w:val="27"/>
          <w:szCs w:val="27"/>
        </w:rPr>
        <w:t>n - РФФПдан дотация алучы җирлекләр саны.</w:t>
      </w:r>
    </w:p>
    <w:p w:rsidR="00814610" w:rsidRPr="00814610" w:rsidRDefault="002A3AFC" w:rsidP="00814610">
      <w:pPr>
        <w:ind w:left="142" w:right="283" w:firstLine="567"/>
        <w:jc w:val="both"/>
        <w:rPr>
          <w:sz w:val="27"/>
          <w:szCs w:val="27"/>
        </w:rPr>
      </w:pPr>
      <w:r w:rsidRPr="00B84D29">
        <w:rPr>
          <w:sz w:val="27"/>
          <w:szCs w:val="27"/>
        </w:rPr>
        <w:t xml:space="preserve">8. </w:t>
      </w:r>
      <w:bookmarkEnd w:id="13"/>
      <w:r w:rsidR="00814610" w:rsidRPr="00814610">
        <w:rPr>
          <w:sz w:val="27"/>
          <w:szCs w:val="27"/>
        </w:rPr>
        <w:t>Җирлекләрнең исәп-хисап бюджет тәэмин ителешен тигезләү критерийлары, җирлекләрнең суммар ихтыяҗларын һәм керем мөмкинлекләрен бәяләү аермасын исәпкә алып, чираттагы финанс елына муниципаль район бюджеты проектын төзегәндә ел саен билгеләнә.</w:t>
      </w:r>
    </w:p>
    <w:p w:rsidR="00814610" w:rsidRPr="00814610" w:rsidRDefault="00814610" w:rsidP="00814610">
      <w:pPr>
        <w:ind w:left="142" w:right="283" w:firstLine="567"/>
        <w:jc w:val="both"/>
        <w:rPr>
          <w:sz w:val="27"/>
          <w:szCs w:val="27"/>
        </w:rPr>
      </w:pPr>
      <w:r w:rsidRPr="00814610">
        <w:rPr>
          <w:sz w:val="27"/>
          <w:szCs w:val="27"/>
        </w:rPr>
        <w:t>9. Җирлекләрнең бюджет тәэмин ителешен тигезләү критерие буларак билгеләнгән бюджет тәэмин ителешен тигезләү дәрәҗәсенә ирешү өчен җитмәгән чаралар күләме бюджет тәэмин ителешен тигезләү критерие азрак булган җирлекләр (БОj &lt; К) буенча гына исәпләнелә.</w:t>
      </w:r>
    </w:p>
    <w:p w:rsidR="002A3AFC" w:rsidRPr="00B84D29" w:rsidRDefault="00814610" w:rsidP="00814610">
      <w:pPr>
        <w:ind w:left="142" w:right="283" w:firstLine="567"/>
        <w:jc w:val="both"/>
        <w:rPr>
          <w:color w:val="000000"/>
          <w:sz w:val="27"/>
          <w:szCs w:val="27"/>
        </w:rPr>
      </w:pPr>
      <w:r w:rsidRPr="00814610">
        <w:rPr>
          <w:sz w:val="27"/>
          <w:szCs w:val="27"/>
        </w:rPr>
        <w:t>10. РФФПП акчаларының беренче өлешен бүлгәннән соң җирлекләрнең бюджет тәэмин ителешенең ирешелгән дәрәҗәсе билгеләнә, ул түбәндәге формула буенча исәпләнә торган РФФПП акчаларының икенче өлешен бүлгәндә кулланыла:</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n                        n</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БО(j)1 = БОj + (Нj х сумма Чj) / (ИБРj х Чj х сумма УНПj),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j=1                      j=1</w:t>
      </w:r>
    </w:p>
    <w:p w:rsidR="00814610" w:rsidRPr="00814610" w:rsidRDefault="00814610" w:rsidP="00814610">
      <w:pPr>
        <w:ind w:left="142" w:right="283" w:firstLine="567"/>
        <w:jc w:val="both"/>
        <w:rPr>
          <w:sz w:val="27"/>
          <w:szCs w:val="27"/>
        </w:rPr>
      </w:pPr>
      <w:r w:rsidRPr="00814610">
        <w:rPr>
          <w:sz w:val="27"/>
          <w:szCs w:val="27"/>
        </w:rPr>
        <w:t>кайда:</w:t>
      </w:r>
    </w:p>
    <w:p w:rsidR="00814610" w:rsidRPr="00814610" w:rsidRDefault="00814610" w:rsidP="00814610">
      <w:pPr>
        <w:ind w:left="142" w:right="283" w:firstLine="567"/>
        <w:jc w:val="both"/>
        <w:rPr>
          <w:sz w:val="27"/>
          <w:szCs w:val="27"/>
        </w:rPr>
      </w:pPr>
      <w:r w:rsidRPr="00814610">
        <w:rPr>
          <w:sz w:val="27"/>
          <w:szCs w:val="27"/>
        </w:rPr>
        <w:t>БО(j)1 - РФФПП акчаларының беренче өлеше бүленгәннән соң j-нчы җирлекнең бюджет тәэмин ителеше дәрәҗәсе;</w:t>
      </w:r>
    </w:p>
    <w:p w:rsidR="00814610" w:rsidRPr="00814610" w:rsidRDefault="00814610" w:rsidP="00814610">
      <w:pPr>
        <w:ind w:left="142" w:right="283" w:firstLine="567"/>
        <w:jc w:val="both"/>
        <w:rPr>
          <w:sz w:val="27"/>
          <w:szCs w:val="27"/>
        </w:rPr>
      </w:pPr>
      <w:r w:rsidRPr="00814610">
        <w:rPr>
          <w:sz w:val="27"/>
          <w:szCs w:val="27"/>
        </w:rPr>
        <w:t>БОj - РФФПП чараларын бүлүгә кадәр j җирлекнең бюджет тәэмин ителеше дәрәҗәсе;</w:t>
      </w:r>
    </w:p>
    <w:p w:rsidR="00814610" w:rsidRPr="00814610" w:rsidRDefault="00814610" w:rsidP="00814610">
      <w:pPr>
        <w:ind w:left="142" w:right="283" w:firstLine="567"/>
        <w:jc w:val="both"/>
        <w:rPr>
          <w:sz w:val="27"/>
          <w:szCs w:val="27"/>
        </w:rPr>
      </w:pPr>
      <w:r w:rsidRPr="00814610">
        <w:rPr>
          <w:sz w:val="27"/>
          <w:szCs w:val="27"/>
        </w:rPr>
        <w:t>Hj - РФФПның беренче этапта бүленгән акчаларының бер өлеше күләме;</w:t>
      </w:r>
    </w:p>
    <w:p w:rsidR="00814610" w:rsidRPr="00814610" w:rsidRDefault="00814610" w:rsidP="00814610">
      <w:pPr>
        <w:ind w:left="142" w:right="283" w:firstLine="567"/>
        <w:jc w:val="both"/>
        <w:rPr>
          <w:sz w:val="27"/>
          <w:szCs w:val="27"/>
        </w:rPr>
      </w:pPr>
      <w:r w:rsidRPr="00814610">
        <w:rPr>
          <w:sz w:val="27"/>
          <w:szCs w:val="27"/>
        </w:rPr>
        <w:t>ИБРj - әлеге җирлекнең бюджет чыгымнары индексы, ул Татарстан Республикасы Бюджет кодексында билгеләнгән тәртип нигезендә исәпләнә;</w:t>
      </w:r>
    </w:p>
    <w:p w:rsidR="00814610" w:rsidRPr="00814610" w:rsidRDefault="00814610" w:rsidP="00814610">
      <w:pPr>
        <w:ind w:left="142" w:right="283" w:firstLine="567"/>
        <w:jc w:val="both"/>
        <w:rPr>
          <w:sz w:val="27"/>
          <w:szCs w:val="27"/>
        </w:rPr>
      </w:pPr>
      <w:r w:rsidRPr="00814610">
        <w:rPr>
          <w:sz w:val="27"/>
          <w:szCs w:val="27"/>
        </w:rPr>
        <w:t>Чj - j-нчы җирлек халкы саны;</w:t>
      </w:r>
    </w:p>
    <w:p w:rsidR="00814610" w:rsidRPr="00814610" w:rsidRDefault="00814610" w:rsidP="00814610">
      <w:pPr>
        <w:ind w:left="142" w:right="283" w:firstLine="567"/>
        <w:jc w:val="both"/>
        <w:rPr>
          <w:sz w:val="27"/>
          <w:szCs w:val="27"/>
        </w:rPr>
      </w:pPr>
      <w:r w:rsidRPr="00814610">
        <w:rPr>
          <w:sz w:val="27"/>
          <w:szCs w:val="27"/>
        </w:rPr>
        <w:t>УНПj - j-нчы җирлекнең шартлы салым потенциалы;</w:t>
      </w:r>
    </w:p>
    <w:p w:rsidR="00814610" w:rsidRPr="00814610" w:rsidRDefault="00814610" w:rsidP="00814610">
      <w:pPr>
        <w:ind w:left="142" w:right="283" w:firstLine="567"/>
        <w:jc w:val="both"/>
        <w:rPr>
          <w:sz w:val="27"/>
          <w:szCs w:val="27"/>
        </w:rPr>
      </w:pPr>
      <w:r w:rsidRPr="00814610">
        <w:rPr>
          <w:sz w:val="27"/>
          <w:szCs w:val="27"/>
        </w:rPr>
        <w:t>n - РФФПдан дотация алучы җирлекләр саны.</w:t>
      </w:r>
    </w:p>
    <w:p w:rsidR="002A3AFC" w:rsidRPr="00B84D29" w:rsidRDefault="00814610" w:rsidP="00814610">
      <w:pPr>
        <w:ind w:left="142" w:right="283" w:firstLine="567"/>
        <w:jc w:val="both"/>
        <w:rPr>
          <w:sz w:val="27"/>
          <w:szCs w:val="27"/>
        </w:rPr>
      </w:pPr>
      <w:r w:rsidRPr="00814610">
        <w:rPr>
          <w:sz w:val="27"/>
          <w:szCs w:val="27"/>
        </w:rPr>
        <w:t>11. РФФПП акчаларының бер өлешен тигезләү методын кулланып «гарантияләнгән минимумга» кадәр бүлү түбәндәге формула буенча гамәлгә ашырыла:</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n            n</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D(j)2 = ИБРj х Чj х (БО - БО(j)1) х сумма УНПj / сумма Чj,</w:t>
      </w:r>
    </w:p>
    <w:p w:rsidR="002A3AFC" w:rsidRPr="00B84D29" w:rsidRDefault="002A3AFC" w:rsidP="009700B3">
      <w:pPr>
        <w:pStyle w:val="a7"/>
        <w:ind w:left="142" w:right="283" w:firstLine="567"/>
        <w:rPr>
          <w:rFonts w:ascii="Times New Roman" w:hAnsi="Times New Roman" w:cs="Times New Roman"/>
          <w:color w:val="000000"/>
          <w:sz w:val="27"/>
          <w:szCs w:val="27"/>
        </w:rPr>
      </w:pPr>
      <w:r w:rsidRPr="00B84D29">
        <w:rPr>
          <w:rFonts w:ascii="Times New Roman" w:hAnsi="Times New Roman" w:cs="Times New Roman"/>
          <w:noProof/>
          <w:color w:val="000000"/>
          <w:sz w:val="27"/>
          <w:szCs w:val="27"/>
        </w:rPr>
        <w:t>j=1          j=1</w:t>
      </w:r>
    </w:p>
    <w:p w:rsidR="00814610" w:rsidRPr="00814610" w:rsidRDefault="00814610" w:rsidP="00814610">
      <w:pPr>
        <w:ind w:left="142" w:right="283" w:firstLine="567"/>
        <w:jc w:val="both"/>
        <w:rPr>
          <w:color w:val="000000"/>
          <w:sz w:val="27"/>
          <w:szCs w:val="27"/>
        </w:rPr>
      </w:pPr>
      <w:r w:rsidRPr="00814610">
        <w:rPr>
          <w:color w:val="000000"/>
          <w:sz w:val="27"/>
          <w:szCs w:val="27"/>
        </w:rPr>
        <w:t>кайда:</w:t>
      </w:r>
    </w:p>
    <w:p w:rsidR="00814610" w:rsidRPr="00814610" w:rsidRDefault="00814610" w:rsidP="00814610">
      <w:pPr>
        <w:ind w:left="142" w:right="283" w:firstLine="567"/>
        <w:jc w:val="both"/>
        <w:rPr>
          <w:color w:val="000000"/>
          <w:sz w:val="27"/>
          <w:szCs w:val="27"/>
        </w:rPr>
      </w:pPr>
      <w:r w:rsidRPr="00814610">
        <w:rPr>
          <w:color w:val="000000"/>
          <w:sz w:val="27"/>
          <w:szCs w:val="27"/>
        </w:rPr>
        <w:t>D(j)2 - j</w:t>
      </w:r>
    </w:p>
    <w:p w:rsidR="00814610" w:rsidRPr="00814610" w:rsidRDefault="00814610" w:rsidP="00814610">
      <w:pPr>
        <w:ind w:left="142" w:right="283" w:firstLine="567"/>
        <w:jc w:val="both"/>
        <w:rPr>
          <w:color w:val="000000"/>
          <w:sz w:val="27"/>
          <w:szCs w:val="27"/>
        </w:rPr>
      </w:pPr>
      <w:r w:rsidRPr="00814610">
        <w:rPr>
          <w:color w:val="000000"/>
          <w:sz w:val="27"/>
          <w:szCs w:val="27"/>
        </w:rPr>
        <w:t>БО - бюджет тәэмин ителешенең минималь дәрәҗәсе, аңа кадәр тигезләү башкарыла;</w:t>
      </w:r>
    </w:p>
    <w:p w:rsidR="00814610" w:rsidRPr="00814610" w:rsidRDefault="00814610" w:rsidP="00814610">
      <w:pPr>
        <w:ind w:left="142" w:right="283" w:firstLine="567"/>
        <w:jc w:val="both"/>
        <w:rPr>
          <w:color w:val="000000"/>
          <w:sz w:val="27"/>
          <w:szCs w:val="27"/>
        </w:rPr>
      </w:pPr>
      <w:r w:rsidRPr="00814610">
        <w:rPr>
          <w:color w:val="000000"/>
          <w:sz w:val="27"/>
          <w:szCs w:val="27"/>
        </w:rPr>
        <w:t>БО(j)1 - РФФПП акчаларының беренче өлеше бүленгәннән соң j-нчы җирлекнең бюджет тәэмин ителеше дәрәҗәсе;</w:t>
      </w:r>
    </w:p>
    <w:p w:rsidR="002A3AFC" w:rsidRPr="00B84D29" w:rsidRDefault="00814610" w:rsidP="00814610">
      <w:pPr>
        <w:ind w:left="142" w:right="283" w:firstLine="567"/>
        <w:jc w:val="both"/>
        <w:rPr>
          <w:sz w:val="27"/>
          <w:szCs w:val="27"/>
        </w:rPr>
      </w:pPr>
      <w:r w:rsidRPr="00814610">
        <w:rPr>
          <w:color w:val="000000"/>
          <w:sz w:val="27"/>
          <w:szCs w:val="27"/>
        </w:rPr>
        <w:t>ИБРj - әлеге җирлекнең бюджет чыгымнары индексы, ул Татарстан Республикасы Бюджет кодексында билгеләнгән тәртип нигезендә исәпләнә;</w:t>
      </w:r>
      <w:r w:rsidR="002A3AFC" w:rsidRPr="00B84D29">
        <w:rPr>
          <w:sz w:val="27"/>
          <w:szCs w:val="27"/>
        </w:rPr>
        <w:t>Чj - численность населения j-го поселения;</w:t>
      </w:r>
    </w:p>
    <w:p w:rsidR="00814610" w:rsidRPr="00814610" w:rsidRDefault="00814610" w:rsidP="00814610">
      <w:pPr>
        <w:ind w:left="6300"/>
        <w:rPr>
          <w:sz w:val="27"/>
          <w:szCs w:val="27"/>
        </w:rPr>
      </w:pPr>
      <w:r w:rsidRPr="00814610">
        <w:rPr>
          <w:sz w:val="27"/>
          <w:szCs w:val="27"/>
        </w:rPr>
        <w:t>УНПj - j-нчы җирлекнең шартлы салым потенциалы;</w:t>
      </w:r>
    </w:p>
    <w:p w:rsidR="002B4879" w:rsidRPr="00A96AEC" w:rsidRDefault="00814610" w:rsidP="00814610">
      <w:pPr>
        <w:ind w:left="6300"/>
        <w:rPr>
          <w:b/>
          <w:sz w:val="28"/>
          <w:szCs w:val="28"/>
        </w:rPr>
      </w:pPr>
      <w:r w:rsidRPr="00814610">
        <w:rPr>
          <w:sz w:val="27"/>
          <w:szCs w:val="27"/>
        </w:rPr>
        <w:t>n - РФФПдан дотация алучы җирлекләр саны.</w:t>
      </w:r>
    </w:p>
    <w:p w:rsidR="002B4879" w:rsidRPr="00A96AEC" w:rsidRDefault="002B4879" w:rsidP="002A3AFC">
      <w:pPr>
        <w:ind w:left="6300"/>
        <w:rPr>
          <w:b/>
          <w:sz w:val="28"/>
          <w:szCs w:val="28"/>
        </w:rPr>
      </w:pPr>
    </w:p>
    <w:p w:rsidR="000C15EC" w:rsidRDefault="000C15EC" w:rsidP="002A3AFC">
      <w:pPr>
        <w:ind w:left="6300"/>
        <w:rPr>
          <w:b/>
          <w:sz w:val="20"/>
          <w:szCs w:val="20"/>
        </w:rPr>
      </w:pPr>
    </w:p>
    <w:p w:rsidR="00AA6E0E" w:rsidRDefault="00AA6E0E" w:rsidP="002A3AFC">
      <w:pPr>
        <w:ind w:left="6300"/>
        <w:rPr>
          <w:b/>
          <w:sz w:val="20"/>
          <w:szCs w:val="20"/>
        </w:rPr>
      </w:pPr>
    </w:p>
    <w:p w:rsidR="00D26BCA" w:rsidRDefault="00D26BCA" w:rsidP="00D26BCA">
      <w:pPr>
        <w:jc w:val="both"/>
        <w:rPr>
          <w:sz w:val="27"/>
          <w:szCs w:val="27"/>
        </w:rPr>
      </w:pPr>
      <w:r>
        <w:rPr>
          <w:sz w:val="27"/>
          <w:szCs w:val="27"/>
        </w:rPr>
        <w:t xml:space="preserve">Түбән Кама муниципаль районы </w:t>
      </w:r>
    </w:p>
    <w:p w:rsidR="005F764E" w:rsidRDefault="00D26BCA" w:rsidP="00814610">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162013" w:rsidRDefault="00162013" w:rsidP="006B7A4C">
      <w:pPr>
        <w:rPr>
          <w:sz w:val="27"/>
          <w:szCs w:val="27"/>
        </w:rPr>
      </w:pPr>
    </w:p>
    <w:p w:rsidR="00AA6E0E" w:rsidRDefault="00AA6E0E" w:rsidP="006B7A4C">
      <w:pPr>
        <w:rPr>
          <w:sz w:val="27"/>
          <w:szCs w:val="27"/>
        </w:rPr>
      </w:pPr>
    </w:p>
    <w:p w:rsidR="00AA6E0E" w:rsidRDefault="00AA6E0E" w:rsidP="006B7A4C">
      <w:pPr>
        <w:rPr>
          <w:sz w:val="27"/>
          <w:szCs w:val="27"/>
        </w:rPr>
      </w:pPr>
    </w:p>
    <w:p w:rsidR="00AA6E0E" w:rsidRPr="007D45E2" w:rsidRDefault="00AA6E0E" w:rsidP="006B7A4C">
      <w:pPr>
        <w:rPr>
          <w:sz w:val="27"/>
          <w:szCs w:val="27"/>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4F1B7A" w:rsidRPr="00E851CC" w:rsidRDefault="00E851CC" w:rsidP="00E851CC">
      <w:pPr>
        <w:ind w:left="6237"/>
        <w:rPr>
          <w:lang w:val="tt-RU"/>
        </w:rPr>
      </w:pPr>
      <w:r>
        <w:rPr>
          <w:lang w:val="tt-RU"/>
        </w:rPr>
        <w:t>17</w:t>
      </w:r>
      <w:r w:rsidRPr="004B29F6">
        <w:rPr>
          <w:lang w:val="tt-RU"/>
        </w:rPr>
        <w:t xml:space="preserve"> нче кушымта</w:t>
      </w:r>
    </w:p>
    <w:p w:rsidR="005754B2" w:rsidRPr="00967B5F" w:rsidRDefault="005754B2" w:rsidP="00162013">
      <w:pPr>
        <w:ind w:left="6237"/>
        <w:jc w:val="center"/>
        <w:rPr>
          <w:lang w:val="tt-RU"/>
        </w:rPr>
      </w:pPr>
    </w:p>
    <w:p w:rsidR="00814610" w:rsidRPr="00967B5F" w:rsidRDefault="00814610" w:rsidP="00162013">
      <w:pPr>
        <w:jc w:val="center"/>
        <w:rPr>
          <w:sz w:val="27"/>
          <w:szCs w:val="27"/>
          <w:lang w:val="tt-RU"/>
        </w:rPr>
      </w:pPr>
      <w:r w:rsidRPr="00967B5F">
        <w:rPr>
          <w:sz w:val="27"/>
          <w:szCs w:val="27"/>
          <w:lang w:val="tt-RU"/>
        </w:rPr>
        <w:t xml:space="preserve">2025 елга, 2026 һәм 2027 елларга торак пунктлар чикләреннән читтә урнашкан юлларны карап тоту буенча төзелгән килешүләр нигезендә җирле әһәмияттәге мәсьәләләрне хәл итү вәкаләтләрен гамәлгә ашыруга җирлекләр бюджетларына бюджетара </w:t>
      </w:r>
    </w:p>
    <w:p w:rsidR="00F67B7D" w:rsidRPr="00162013" w:rsidRDefault="00814610" w:rsidP="00162013">
      <w:pPr>
        <w:jc w:val="center"/>
        <w:rPr>
          <w:sz w:val="27"/>
          <w:szCs w:val="27"/>
        </w:rPr>
      </w:pPr>
      <w:r w:rsidRPr="00814610">
        <w:rPr>
          <w:sz w:val="27"/>
          <w:szCs w:val="27"/>
        </w:rPr>
        <w:t>трансфертлар бүлү</w:t>
      </w:r>
    </w:p>
    <w:tbl>
      <w:tblPr>
        <w:tblStyle w:val="af6"/>
        <w:tblW w:w="5033" w:type="pct"/>
        <w:tblLayout w:type="fixed"/>
        <w:tblLook w:val="0000" w:firstRow="0" w:lastRow="0" w:firstColumn="0" w:lastColumn="0" w:noHBand="0" w:noVBand="0"/>
      </w:tblPr>
      <w:tblGrid>
        <w:gridCol w:w="561"/>
        <w:gridCol w:w="4756"/>
        <w:gridCol w:w="1678"/>
        <w:gridCol w:w="1818"/>
        <w:gridCol w:w="1821"/>
      </w:tblGrid>
      <w:tr w:rsidR="00CA48C3" w:rsidRPr="00047AD5" w:rsidTr="00B278C8">
        <w:trPr>
          <w:trHeight w:val="359"/>
        </w:trPr>
        <w:tc>
          <w:tcPr>
            <w:tcW w:w="264" w:type="pct"/>
            <w:vMerge w:val="restart"/>
            <w:noWrap/>
          </w:tcPr>
          <w:p w:rsidR="00CA48C3" w:rsidRPr="00047AD5" w:rsidRDefault="00CA48C3" w:rsidP="00CA48C3">
            <w:pPr>
              <w:jc w:val="center"/>
              <w:rPr>
                <w:bCs/>
                <w:iCs/>
                <w:sz w:val="25"/>
                <w:szCs w:val="25"/>
              </w:rPr>
            </w:pPr>
          </w:p>
        </w:tc>
        <w:tc>
          <w:tcPr>
            <w:tcW w:w="2236" w:type="pct"/>
            <w:vMerge w:val="restart"/>
          </w:tcPr>
          <w:p w:rsidR="00CA48C3" w:rsidRPr="00047AD5" w:rsidRDefault="00B278C8" w:rsidP="00CA48C3">
            <w:pPr>
              <w:jc w:val="center"/>
              <w:rPr>
                <w:color w:val="000000"/>
                <w:sz w:val="25"/>
                <w:szCs w:val="25"/>
              </w:rPr>
            </w:pPr>
            <w:r w:rsidRPr="00DF26BC">
              <w:rPr>
                <w:color w:val="000000"/>
              </w:rPr>
              <w:t>Муниципаль берәмлек исеме</w:t>
            </w:r>
          </w:p>
        </w:tc>
        <w:tc>
          <w:tcPr>
            <w:tcW w:w="2500" w:type="pct"/>
            <w:gridSpan w:val="3"/>
          </w:tcPr>
          <w:p w:rsidR="00CA48C3" w:rsidRPr="00047AD5" w:rsidRDefault="00B278C8" w:rsidP="00CA48C3">
            <w:pPr>
              <w:jc w:val="center"/>
              <w:rPr>
                <w:sz w:val="25"/>
                <w:szCs w:val="25"/>
              </w:rPr>
            </w:pPr>
            <w:r w:rsidRPr="005754B2">
              <w:rPr>
                <w:sz w:val="26"/>
                <w:szCs w:val="26"/>
              </w:rPr>
              <w:t>Сумма</w:t>
            </w:r>
            <w:r>
              <w:rPr>
                <w:sz w:val="26"/>
                <w:szCs w:val="26"/>
                <w:lang w:val="tt-RU"/>
              </w:rPr>
              <w:t xml:space="preserve">сы </w:t>
            </w:r>
            <w:r>
              <w:rPr>
                <w:sz w:val="26"/>
                <w:szCs w:val="26"/>
              </w:rPr>
              <w:t>мең.сум</w:t>
            </w:r>
            <w:r w:rsidRPr="005754B2">
              <w:rPr>
                <w:sz w:val="26"/>
                <w:szCs w:val="26"/>
              </w:rPr>
              <w:t>.</w:t>
            </w:r>
          </w:p>
        </w:tc>
      </w:tr>
      <w:tr w:rsidR="00B278C8" w:rsidRPr="00047AD5" w:rsidTr="00961F18">
        <w:trPr>
          <w:trHeight w:val="329"/>
        </w:trPr>
        <w:tc>
          <w:tcPr>
            <w:tcW w:w="264" w:type="pct"/>
            <w:vMerge/>
            <w:noWrap/>
          </w:tcPr>
          <w:p w:rsidR="00B278C8" w:rsidRPr="00047AD5" w:rsidRDefault="00B278C8" w:rsidP="00B278C8">
            <w:pPr>
              <w:jc w:val="center"/>
              <w:rPr>
                <w:bCs/>
                <w:iCs/>
                <w:sz w:val="25"/>
                <w:szCs w:val="25"/>
              </w:rPr>
            </w:pPr>
          </w:p>
        </w:tc>
        <w:tc>
          <w:tcPr>
            <w:tcW w:w="2236" w:type="pct"/>
            <w:vMerge/>
          </w:tcPr>
          <w:p w:rsidR="00B278C8" w:rsidRPr="00047AD5" w:rsidRDefault="00B278C8" w:rsidP="00B278C8">
            <w:pPr>
              <w:jc w:val="center"/>
              <w:rPr>
                <w:color w:val="000000"/>
                <w:sz w:val="25"/>
                <w:szCs w:val="25"/>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B278C8" w:rsidRPr="005754B2" w:rsidRDefault="00B278C8" w:rsidP="00B278C8">
            <w:pPr>
              <w:jc w:val="center"/>
              <w:rPr>
                <w:sz w:val="26"/>
                <w:szCs w:val="26"/>
              </w:rPr>
            </w:pPr>
            <w:r w:rsidRPr="005754B2">
              <w:rPr>
                <w:sz w:val="26"/>
                <w:szCs w:val="26"/>
              </w:rPr>
              <w:t>202</w:t>
            </w:r>
            <w:r>
              <w:rPr>
                <w:sz w:val="26"/>
                <w:szCs w:val="26"/>
              </w:rPr>
              <w:t>5 ел</w:t>
            </w:r>
          </w:p>
        </w:tc>
        <w:tc>
          <w:tcPr>
            <w:tcW w:w="855" w:type="pct"/>
            <w:tcBorders>
              <w:top w:val="single" w:sz="4" w:space="0" w:color="auto"/>
              <w:left w:val="single" w:sz="4" w:space="0" w:color="auto"/>
              <w:bottom w:val="single" w:sz="4" w:space="0" w:color="auto"/>
              <w:right w:val="single" w:sz="4" w:space="0" w:color="auto"/>
            </w:tcBorders>
          </w:tcPr>
          <w:p w:rsidR="00B278C8" w:rsidRPr="005754B2" w:rsidRDefault="00B278C8" w:rsidP="00B278C8">
            <w:pPr>
              <w:jc w:val="center"/>
              <w:rPr>
                <w:sz w:val="26"/>
                <w:szCs w:val="26"/>
              </w:rPr>
            </w:pPr>
          </w:p>
          <w:p w:rsidR="00B278C8" w:rsidRPr="005754B2" w:rsidRDefault="00B278C8" w:rsidP="00B278C8">
            <w:pPr>
              <w:jc w:val="center"/>
              <w:rPr>
                <w:sz w:val="26"/>
                <w:szCs w:val="26"/>
              </w:rPr>
            </w:pPr>
          </w:p>
          <w:p w:rsidR="00B278C8" w:rsidRPr="005754B2" w:rsidRDefault="00B278C8" w:rsidP="00B278C8">
            <w:pPr>
              <w:jc w:val="center"/>
              <w:rPr>
                <w:sz w:val="26"/>
                <w:szCs w:val="26"/>
              </w:rPr>
            </w:pPr>
            <w:r w:rsidRPr="005754B2">
              <w:rPr>
                <w:sz w:val="26"/>
                <w:szCs w:val="26"/>
              </w:rPr>
              <w:t>202</w:t>
            </w:r>
            <w:r>
              <w:rPr>
                <w:sz w:val="26"/>
                <w:szCs w:val="26"/>
              </w:rPr>
              <w:t>6 ел</w:t>
            </w:r>
          </w:p>
        </w:tc>
        <w:tc>
          <w:tcPr>
            <w:tcW w:w="856" w:type="pct"/>
            <w:tcBorders>
              <w:top w:val="single" w:sz="4" w:space="0" w:color="auto"/>
              <w:left w:val="single" w:sz="4" w:space="0" w:color="auto"/>
              <w:bottom w:val="single" w:sz="4" w:space="0" w:color="auto"/>
              <w:right w:val="single" w:sz="4" w:space="0" w:color="auto"/>
            </w:tcBorders>
          </w:tcPr>
          <w:p w:rsidR="00B278C8" w:rsidRPr="005754B2" w:rsidRDefault="00B278C8" w:rsidP="00B278C8">
            <w:pPr>
              <w:jc w:val="center"/>
              <w:rPr>
                <w:sz w:val="26"/>
                <w:szCs w:val="26"/>
              </w:rPr>
            </w:pPr>
          </w:p>
          <w:p w:rsidR="00B278C8" w:rsidRPr="005754B2" w:rsidRDefault="00B278C8" w:rsidP="00B278C8">
            <w:pPr>
              <w:jc w:val="center"/>
              <w:rPr>
                <w:sz w:val="26"/>
                <w:szCs w:val="26"/>
              </w:rPr>
            </w:pPr>
          </w:p>
          <w:p w:rsidR="00B278C8" w:rsidRPr="005754B2" w:rsidRDefault="00B278C8" w:rsidP="00B278C8">
            <w:pPr>
              <w:jc w:val="center"/>
              <w:rPr>
                <w:sz w:val="26"/>
                <w:szCs w:val="26"/>
              </w:rPr>
            </w:pPr>
            <w:r w:rsidRPr="005754B2">
              <w:rPr>
                <w:sz w:val="26"/>
                <w:szCs w:val="26"/>
              </w:rPr>
              <w:t>202</w:t>
            </w:r>
            <w:r>
              <w:rPr>
                <w:sz w:val="26"/>
                <w:szCs w:val="26"/>
              </w:rPr>
              <w:t>7 ел</w:t>
            </w:r>
          </w:p>
        </w:tc>
      </w:tr>
      <w:tr w:rsidR="00B278C8" w:rsidRPr="00047AD5" w:rsidTr="00B278C8">
        <w:trPr>
          <w:trHeight w:val="796"/>
        </w:trPr>
        <w:tc>
          <w:tcPr>
            <w:tcW w:w="264" w:type="pct"/>
            <w:noWrap/>
          </w:tcPr>
          <w:p w:rsidR="00B278C8" w:rsidRPr="00047AD5" w:rsidRDefault="00B278C8" w:rsidP="00B278C8">
            <w:pPr>
              <w:spacing w:line="360" w:lineRule="auto"/>
              <w:jc w:val="center"/>
              <w:rPr>
                <w:sz w:val="25"/>
                <w:szCs w:val="25"/>
              </w:rPr>
            </w:pPr>
            <w:r w:rsidRPr="00047AD5">
              <w:rPr>
                <w:sz w:val="25"/>
                <w:szCs w:val="25"/>
              </w:rPr>
              <w:t>1</w:t>
            </w:r>
          </w:p>
        </w:tc>
        <w:tc>
          <w:tcPr>
            <w:tcW w:w="2236" w:type="pct"/>
          </w:tcPr>
          <w:p w:rsidR="00B278C8" w:rsidRPr="00047AD5" w:rsidRDefault="00B278C8" w:rsidP="00B278C8">
            <w:pPr>
              <w:rPr>
                <w:sz w:val="25"/>
                <w:szCs w:val="25"/>
              </w:rPr>
            </w:pPr>
            <w:r>
              <w:rPr>
                <w:sz w:val="26"/>
                <w:szCs w:val="26"/>
              </w:rPr>
              <w:t>Кама Аланы поселыгы</w:t>
            </w:r>
          </w:p>
        </w:tc>
        <w:tc>
          <w:tcPr>
            <w:tcW w:w="789" w:type="pct"/>
          </w:tcPr>
          <w:p w:rsidR="00B278C8" w:rsidRPr="00047AD5" w:rsidRDefault="00B278C8" w:rsidP="00B278C8">
            <w:pPr>
              <w:jc w:val="center"/>
              <w:rPr>
                <w:sz w:val="25"/>
                <w:szCs w:val="25"/>
              </w:rPr>
            </w:pPr>
            <w:r w:rsidRPr="00047AD5">
              <w:rPr>
                <w:sz w:val="25"/>
                <w:szCs w:val="25"/>
              </w:rPr>
              <w:t>889,0</w:t>
            </w:r>
          </w:p>
        </w:tc>
        <w:tc>
          <w:tcPr>
            <w:tcW w:w="855" w:type="pct"/>
          </w:tcPr>
          <w:p w:rsidR="00B278C8" w:rsidRPr="00047AD5" w:rsidRDefault="00B278C8" w:rsidP="00B278C8">
            <w:pPr>
              <w:jc w:val="center"/>
              <w:rPr>
                <w:sz w:val="25"/>
                <w:szCs w:val="25"/>
              </w:rPr>
            </w:pPr>
            <w:r w:rsidRPr="00047AD5">
              <w:rPr>
                <w:sz w:val="25"/>
                <w:szCs w:val="25"/>
              </w:rPr>
              <w:t>889,0</w:t>
            </w:r>
          </w:p>
        </w:tc>
        <w:tc>
          <w:tcPr>
            <w:tcW w:w="856" w:type="pct"/>
          </w:tcPr>
          <w:p w:rsidR="00B278C8" w:rsidRPr="00047AD5" w:rsidRDefault="00B278C8" w:rsidP="00B278C8">
            <w:pPr>
              <w:jc w:val="center"/>
              <w:rPr>
                <w:sz w:val="25"/>
                <w:szCs w:val="25"/>
              </w:rPr>
            </w:pPr>
            <w:r w:rsidRPr="00047AD5">
              <w:rPr>
                <w:sz w:val="25"/>
                <w:szCs w:val="25"/>
              </w:rPr>
              <w:t>889,0</w:t>
            </w:r>
          </w:p>
        </w:tc>
      </w:tr>
      <w:tr w:rsidR="00B278C8" w:rsidRPr="00047AD5" w:rsidTr="00B278C8">
        <w:trPr>
          <w:trHeight w:val="315"/>
        </w:trPr>
        <w:tc>
          <w:tcPr>
            <w:tcW w:w="264" w:type="pct"/>
            <w:noWrap/>
          </w:tcPr>
          <w:p w:rsidR="00B278C8" w:rsidRPr="00047AD5" w:rsidRDefault="00B278C8" w:rsidP="00B278C8">
            <w:pPr>
              <w:spacing w:line="360" w:lineRule="auto"/>
              <w:jc w:val="center"/>
              <w:rPr>
                <w:sz w:val="25"/>
                <w:szCs w:val="25"/>
              </w:rPr>
            </w:pPr>
            <w:r w:rsidRPr="00047AD5">
              <w:rPr>
                <w:sz w:val="25"/>
                <w:szCs w:val="25"/>
              </w:rPr>
              <w:t>2</w:t>
            </w:r>
          </w:p>
        </w:tc>
        <w:tc>
          <w:tcPr>
            <w:tcW w:w="2236" w:type="pct"/>
          </w:tcPr>
          <w:p w:rsidR="00B278C8" w:rsidRPr="005754B2" w:rsidRDefault="00B278C8" w:rsidP="00B278C8">
            <w:pPr>
              <w:spacing w:line="360" w:lineRule="auto"/>
              <w:rPr>
                <w:sz w:val="26"/>
                <w:szCs w:val="26"/>
              </w:rPr>
            </w:pPr>
            <w:r>
              <w:rPr>
                <w:sz w:val="26"/>
                <w:szCs w:val="26"/>
              </w:rPr>
              <w:t>Каенлы</w:t>
            </w:r>
            <w:r w:rsidRPr="005754B2">
              <w:rPr>
                <w:sz w:val="26"/>
                <w:szCs w:val="26"/>
              </w:rPr>
              <w:t>е авыл җирлеге</w:t>
            </w:r>
          </w:p>
        </w:tc>
        <w:tc>
          <w:tcPr>
            <w:tcW w:w="789" w:type="pct"/>
            <w:noWrap/>
          </w:tcPr>
          <w:p w:rsidR="00B278C8" w:rsidRPr="00047AD5" w:rsidRDefault="00B278C8" w:rsidP="00B278C8">
            <w:pPr>
              <w:spacing w:line="276" w:lineRule="auto"/>
              <w:jc w:val="center"/>
              <w:rPr>
                <w:sz w:val="25"/>
                <w:szCs w:val="25"/>
              </w:rPr>
            </w:pPr>
            <w:r w:rsidRPr="00047AD5">
              <w:rPr>
                <w:sz w:val="25"/>
                <w:szCs w:val="25"/>
              </w:rPr>
              <w:t>951,2</w:t>
            </w:r>
          </w:p>
        </w:tc>
        <w:tc>
          <w:tcPr>
            <w:tcW w:w="855" w:type="pct"/>
          </w:tcPr>
          <w:p w:rsidR="00B278C8" w:rsidRPr="00047AD5" w:rsidRDefault="00B278C8" w:rsidP="00B278C8">
            <w:pPr>
              <w:spacing w:line="276" w:lineRule="auto"/>
              <w:jc w:val="center"/>
              <w:rPr>
                <w:sz w:val="25"/>
                <w:szCs w:val="25"/>
              </w:rPr>
            </w:pPr>
            <w:r w:rsidRPr="00047AD5">
              <w:rPr>
                <w:sz w:val="25"/>
                <w:szCs w:val="25"/>
              </w:rPr>
              <w:t>951,2</w:t>
            </w:r>
          </w:p>
        </w:tc>
        <w:tc>
          <w:tcPr>
            <w:tcW w:w="856" w:type="pct"/>
          </w:tcPr>
          <w:p w:rsidR="00B278C8" w:rsidRPr="00047AD5" w:rsidRDefault="00B278C8" w:rsidP="00B278C8">
            <w:pPr>
              <w:spacing w:line="276" w:lineRule="auto"/>
              <w:jc w:val="center"/>
              <w:rPr>
                <w:sz w:val="25"/>
                <w:szCs w:val="25"/>
              </w:rPr>
            </w:pPr>
            <w:r w:rsidRPr="00047AD5">
              <w:rPr>
                <w:sz w:val="25"/>
                <w:szCs w:val="25"/>
              </w:rPr>
              <w:t>951,2</w:t>
            </w:r>
          </w:p>
        </w:tc>
      </w:tr>
      <w:tr w:rsidR="00B278C8" w:rsidRPr="00047AD5" w:rsidTr="00B278C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3</w:t>
            </w:r>
          </w:p>
        </w:tc>
        <w:tc>
          <w:tcPr>
            <w:tcW w:w="2236" w:type="pct"/>
            <w:noWrap/>
          </w:tcPr>
          <w:p w:rsidR="00B278C8" w:rsidRPr="005754B2" w:rsidRDefault="00B278C8" w:rsidP="00B278C8">
            <w:pPr>
              <w:spacing w:line="360" w:lineRule="auto"/>
              <w:rPr>
                <w:sz w:val="26"/>
                <w:szCs w:val="26"/>
              </w:rPr>
            </w:pPr>
            <w:r>
              <w:rPr>
                <w:sz w:val="26"/>
                <w:szCs w:val="26"/>
              </w:rPr>
              <w:t>Кармалы</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652,9</w:t>
            </w:r>
          </w:p>
        </w:tc>
        <w:tc>
          <w:tcPr>
            <w:tcW w:w="855" w:type="pct"/>
          </w:tcPr>
          <w:p w:rsidR="00B278C8" w:rsidRPr="00047AD5" w:rsidRDefault="00B278C8" w:rsidP="00B278C8">
            <w:pPr>
              <w:spacing w:line="276" w:lineRule="auto"/>
              <w:jc w:val="center"/>
              <w:rPr>
                <w:bCs/>
                <w:sz w:val="25"/>
                <w:szCs w:val="25"/>
              </w:rPr>
            </w:pPr>
            <w:r w:rsidRPr="00047AD5">
              <w:rPr>
                <w:bCs/>
                <w:sz w:val="25"/>
                <w:szCs w:val="25"/>
              </w:rPr>
              <w:t>652,9</w:t>
            </w:r>
          </w:p>
        </w:tc>
        <w:tc>
          <w:tcPr>
            <w:tcW w:w="856" w:type="pct"/>
          </w:tcPr>
          <w:p w:rsidR="00B278C8" w:rsidRPr="00047AD5" w:rsidRDefault="00B278C8" w:rsidP="00B278C8">
            <w:pPr>
              <w:spacing w:line="276" w:lineRule="auto"/>
              <w:jc w:val="center"/>
              <w:rPr>
                <w:bCs/>
                <w:sz w:val="25"/>
                <w:szCs w:val="25"/>
              </w:rPr>
            </w:pPr>
            <w:r w:rsidRPr="00047AD5">
              <w:rPr>
                <w:bCs/>
                <w:sz w:val="25"/>
                <w:szCs w:val="25"/>
              </w:rPr>
              <w:t>652,9</w:t>
            </w:r>
          </w:p>
        </w:tc>
      </w:tr>
      <w:tr w:rsidR="00B278C8" w:rsidRPr="00047AD5" w:rsidTr="00B278C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4</w:t>
            </w:r>
          </w:p>
        </w:tc>
        <w:tc>
          <w:tcPr>
            <w:tcW w:w="2236" w:type="pct"/>
            <w:noWrap/>
          </w:tcPr>
          <w:p w:rsidR="00B278C8" w:rsidRPr="005754B2" w:rsidRDefault="00B278C8" w:rsidP="00B278C8">
            <w:pPr>
              <w:spacing w:line="360" w:lineRule="auto"/>
              <w:rPr>
                <w:sz w:val="26"/>
                <w:szCs w:val="26"/>
              </w:rPr>
            </w:pPr>
            <w:r>
              <w:rPr>
                <w:sz w:val="26"/>
                <w:szCs w:val="26"/>
              </w:rPr>
              <w:t>Кызыл Чапчак</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423,9</w:t>
            </w:r>
          </w:p>
        </w:tc>
        <w:tc>
          <w:tcPr>
            <w:tcW w:w="855" w:type="pct"/>
          </w:tcPr>
          <w:p w:rsidR="00B278C8" w:rsidRPr="00047AD5" w:rsidRDefault="00B278C8" w:rsidP="00B278C8">
            <w:pPr>
              <w:spacing w:line="276" w:lineRule="auto"/>
              <w:jc w:val="center"/>
              <w:rPr>
                <w:bCs/>
                <w:sz w:val="25"/>
                <w:szCs w:val="25"/>
              </w:rPr>
            </w:pPr>
            <w:r w:rsidRPr="00047AD5">
              <w:rPr>
                <w:bCs/>
                <w:sz w:val="25"/>
                <w:szCs w:val="25"/>
              </w:rPr>
              <w:t>423,9</w:t>
            </w:r>
          </w:p>
        </w:tc>
        <w:tc>
          <w:tcPr>
            <w:tcW w:w="856" w:type="pct"/>
          </w:tcPr>
          <w:p w:rsidR="00B278C8" w:rsidRPr="00047AD5" w:rsidRDefault="00B278C8" w:rsidP="00B278C8">
            <w:pPr>
              <w:spacing w:line="276" w:lineRule="auto"/>
              <w:jc w:val="center"/>
              <w:rPr>
                <w:bCs/>
                <w:sz w:val="25"/>
                <w:szCs w:val="25"/>
              </w:rPr>
            </w:pPr>
            <w:r w:rsidRPr="00047AD5">
              <w:rPr>
                <w:bCs/>
                <w:sz w:val="25"/>
                <w:szCs w:val="25"/>
              </w:rPr>
              <w:t>423,9</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5</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rPr>
              <w:t>Майскогорск</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134,7</w:t>
            </w:r>
          </w:p>
        </w:tc>
        <w:tc>
          <w:tcPr>
            <w:tcW w:w="855" w:type="pct"/>
          </w:tcPr>
          <w:p w:rsidR="00B278C8" w:rsidRPr="00047AD5" w:rsidRDefault="00B278C8" w:rsidP="00B278C8">
            <w:pPr>
              <w:spacing w:line="276" w:lineRule="auto"/>
              <w:jc w:val="center"/>
              <w:rPr>
                <w:bCs/>
                <w:sz w:val="25"/>
                <w:szCs w:val="25"/>
              </w:rPr>
            </w:pPr>
            <w:r w:rsidRPr="00047AD5">
              <w:rPr>
                <w:bCs/>
                <w:sz w:val="25"/>
                <w:szCs w:val="25"/>
              </w:rPr>
              <w:t>134,7</w:t>
            </w:r>
          </w:p>
        </w:tc>
        <w:tc>
          <w:tcPr>
            <w:tcW w:w="856" w:type="pct"/>
          </w:tcPr>
          <w:p w:rsidR="00B278C8" w:rsidRPr="00047AD5" w:rsidRDefault="00B278C8" w:rsidP="00B278C8">
            <w:pPr>
              <w:spacing w:line="276" w:lineRule="auto"/>
              <w:jc w:val="center"/>
              <w:rPr>
                <w:bCs/>
                <w:sz w:val="25"/>
                <w:szCs w:val="25"/>
              </w:rPr>
            </w:pPr>
            <w:r w:rsidRPr="00047AD5">
              <w:rPr>
                <w:bCs/>
                <w:sz w:val="25"/>
                <w:szCs w:val="25"/>
              </w:rPr>
              <w:t>134,7</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6</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rPr>
              <w:t>Макаров</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1 131,0</w:t>
            </w:r>
          </w:p>
        </w:tc>
        <w:tc>
          <w:tcPr>
            <w:tcW w:w="855" w:type="pct"/>
          </w:tcPr>
          <w:p w:rsidR="00B278C8" w:rsidRPr="00047AD5" w:rsidRDefault="00B278C8" w:rsidP="00B278C8">
            <w:pPr>
              <w:spacing w:line="276" w:lineRule="auto"/>
              <w:jc w:val="center"/>
              <w:rPr>
                <w:bCs/>
                <w:sz w:val="25"/>
                <w:szCs w:val="25"/>
              </w:rPr>
            </w:pPr>
            <w:r w:rsidRPr="00047AD5">
              <w:rPr>
                <w:bCs/>
                <w:sz w:val="25"/>
                <w:szCs w:val="25"/>
              </w:rPr>
              <w:t>1 131,0</w:t>
            </w:r>
          </w:p>
        </w:tc>
        <w:tc>
          <w:tcPr>
            <w:tcW w:w="856" w:type="pct"/>
          </w:tcPr>
          <w:p w:rsidR="00B278C8" w:rsidRPr="00047AD5" w:rsidRDefault="00B278C8" w:rsidP="00B278C8">
            <w:pPr>
              <w:spacing w:line="276" w:lineRule="auto"/>
              <w:jc w:val="center"/>
              <w:rPr>
                <w:bCs/>
                <w:sz w:val="25"/>
                <w:szCs w:val="25"/>
              </w:rPr>
            </w:pPr>
            <w:r w:rsidRPr="00047AD5">
              <w:rPr>
                <w:bCs/>
                <w:sz w:val="25"/>
                <w:szCs w:val="25"/>
              </w:rPr>
              <w:t>1 131,0</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7</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856,4</w:t>
            </w:r>
          </w:p>
        </w:tc>
        <w:tc>
          <w:tcPr>
            <w:tcW w:w="855" w:type="pct"/>
          </w:tcPr>
          <w:p w:rsidR="00B278C8" w:rsidRPr="00047AD5" w:rsidRDefault="00B278C8" w:rsidP="00B278C8">
            <w:pPr>
              <w:spacing w:line="276" w:lineRule="auto"/>
              <w:jc w:val="center"/>
              <w:rPr>
                <w:bCs/>
                <w:sz w:val="25"/>
                <w:szCs w:val="25"/>
              </w:rPr>
            </w:pPr>
            <w:r w:rsidRPr="00047AD5">
              <w:rPr>
                <w:bCs/>
                <w:sz w:val="25"/>
                <w:szCs w:val="25"/>
              </w:rPr>
              <w:t>856,4</w:t>
            </w:r>
          </w:p>
        </w:tc>
        <w:tc>
          <w:tcPr>
            <w:tcW w:w="856" w:type="pct"/>
          </w:tcPr>
          <w:p w:rsidR="00B278C8" w:rsidRPr="00047AD5" w:rsidRDefault="00B278C8" w:rsidP="00B278C8">
            <w:pPr>
              <w:spacing w:line="276" w:lineRule="auto"/>
              <w:jc w:val="center"/>
              <w:rPr>
                <w:bCs/>
                <w:sz w:val="25"/>
                <w:szCs w:val="25"/>
              </w:rPr>
            </w:pPr>
            <w:r w:rsidRPr="00047AD5">
              <w:rPr>
                <w:bCs/>
                <w:sz w:val="25"/>
                <w:szCs w:val="25"/>
              </w:rPr>
              <w:t>856,4</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8</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rPr>
              <w:t>Прости</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507,3</w:t>
            </w:r>
          </w:p>
        </w:tc>
        <w:tc>
          <w:tcPr>
            <w:tcW w:w="855" w:type="pct"/>
          </w:tcPr>
          <w:p w:rsidR="00B278C8" w:rsidRPr="00047AD5" w:rsidRDefault="00B278C8" w:rsidP="00B278C8">
            <w:pPr>
              <w:spacing w:line="276" w:lineRule="auto"/>
              <w:jc w:val="center"/>
              <w:rPr>
                <w:bCs/>
                <w:sz w:val="25"/>
                <w:szCs w:val="25"/>
              </w:rPr>
            </w:pPr>
            <w:r w:rsidRPr="00047AD5">
              <w:rPr>
                <w:bCs/>
                <w:sz w:val="25"/>
                <w:szCs w:val="25"/>
              </w:rPr>
              <w:t>507,3</w:t>
            </w:r>
          </w:p>
        </w:tc>
        <w:tc>
          <w:tcPr>
            <w:tcW w:w="856" w:type="pct"/>
          </w:tcPr>
          <w:p w:rsidR="00B278C8" w:rsidRPr="00047AD5" w:rsidRDefault="00B278C8" w:rsidP="00B278C8">
            <w:pPr>
              <w:spacing w:line="276" w:lineRule="auto"/>
              <w:jc w:val="center"/>
              <w:rPr>
                <w:bCs/>
                <w:sz w:val="25"/>
                <w:szCs w:val="25"/>
              </w:rPr>
            </w:pPr>
            <w:r w:rsidRPr="00047AD5">
              <w:rPr>
                <w:bCs/>
                <w:sz w:val="25"/>
                <w:szCs w:val="25"/>
              </w:rPr>
              <w:t>507,3</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9</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rPr>
              <w:t>Сосна</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657,0</w:t>
            </w:r>
          </w:p>
        </w:tc>
        <w:tc>
          <w:tcPr>
            <w:tcW w:w="855" w:type="pct"/>
          </w:tcPr>
          <w:p w:rsidR="00B278C8" w:rsidRPr="00047AD5" w:rsidRDefault="00B278C8" w:rsidP="00B278C8">
            <w:pPr>
              <w:spacing w:line="276" w:lineRule="auto"/>
              <w:jc w:val="center"/>
              <w:rPr>
                <w:bCs/>
                <w:sz w:val="25"/>
                <w:szCs w:val="25"/>
              </w:rPr>
            </w:pPr>
            <w:r w:rsidRPr="00047AD5">
              <w:rPr>
                <w:bCs/>
                <w:sz w:val="25"/>
                <w:szCs w:val="25"/>
              </w:rPr>
              <w:t>657,0</w:t>
            </w:r>
          </w:p>
        </w:tc>
        <w:tc>
          <w:tcPr>
            <w:tcW w:w="856" w:type="pct"/>
          </w:tcPr>
          <w:p w:rsidR="00B278C8" w:rsidRPr="00047AD5" w:rsidRDefault="00B278C8" w:rsidP="00B278C8">
            <w:pPr>
              <w:spacing w:line="276" w:lineRule="auto"/>
              <w:jc w:val="center"/>
              <w:rPr>
                <w:bCs/>
                <w:sz w:val="25"/>
                <w:szCs w:val="25"/>
              </w:rPr>
            </w:pPr>
            <w:r w:rsidRPr="00047AD5">
              <w:rPr>
                <w:bCs/>
                <w:sz w:val="25"/>
                <w:szCs w:val="25"/>
              </w:rPr>
              <w:t>657,0</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10</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864,8</w:t>
            </w:r>
          </w:p>
        </w:tc>
        <w:tc>
          <w:tcPr>
            <w:tcW w:w="855" w:type="pct"/>
          </w:tcPr>
          <w:p w:rsidR="00B278C8" w:rsidRPr="00047AD5" w:rsidRDefault="00B278C8" w:rsidP="00B278C8">
            <w:pPr>
              <w:spacing w:line="276" w:lineRule="auto"/>
              <w:jc w:val="center"/>
              <w:rPr>
                <w:bCs/>
                <w:sz w:val="25"/>
                <w:szCs w:val="25"/>
              </w:rPr>
            </w:pPr>
            <w:r w:rsidRPr="00047AD5">
              <w:rPr>
                <w:bCs/>
                <w:sz w:val="25"/>
                <w:szCs w:val="25"/>
              </w:rPr>
              <w:t>864,8</w:t>
            </w:r>
          </w:p>
        </w:tc>
        <w:tc>
          <w:tcPr>
            <w:tcW w:w="856" w:type="pct"/>
          </w:tcPr>
          <w:p w:rsidR="00B278C8" w:rsidRPr="00047AD5" w:rsidRDefault="00B278C8" w:rsidP="00B278C8">
            <w:pPr>
              <w:spacing w:line="276" w:lineRule="auto"/>
              <w:jc w:val="center"/>
              <w:rPr>
                <w:bCs/>
                <w:sz w:val="25"/>
                <w:szCs w:val="25"/>
              </w:rPr>
            </w:pPr>
            <w:r w:rsidRPr="00047AD5">
              <w:rPr>
                <w:bCs/>
                <w:sz w:val="25"/>
                <w:szCs w:val="25"/>
              </w:rPr>
              <w:t>864,8</w:t>
            </w:r>
          </w:p>
        </w:tc>
      </w:tr>
      <w:tr w:rsidR="00B278C8" w:rsidRPr="00047AD5" w:rsidTr="00961F18">
        <w:trPr>
          <w:trHeight w:val="205"/>
        </w:trPr>
        <w:tc>
          <w:tcPr>
            <w:tcW w:w="264" w:type="pct"/>
            <w:noWrap/>
          </w:tcPr>
          <w:p w:rsidR="00B278C8" w:rsidRPr="00047AD5" w:rsidRDefault="00B278C8" w:rsidP="00B278C8">
            <w:pPr>
              <w:spacing w:line="360" w:lineRule="auto"/>
              <w:jc w:val="center"/>
              <w:rPr>
                <w:sz w:val="25"/>
                <w:szCs w:val="25"/>
              </w:rPr>
            </w:pPr>
            <w:r w:rsidRPr="00047AD5">
              <w:rPr>
                <w:sz w:val="25"/>
                <w:szCs w:val="25"/>
              </w:rPr>
              <w:t>11</w:t>
            </w:r>
          </w:p>
        </w:tc>
        <w:tc>
          <w:tcPr>
            <w:tcW w:w="2236" w:type="pct"/>
            <w:shd w:val="clear" w:color="auto" w:fill="auto"/>
            <w:noWrap/>
            <w:vAlign w:val="bottom"/>
          </w:tcPr>
          <w:p w:rsidR="00B278C8" w:rsidRPr="005754B2" w:rsidRDefault="00B278C8" w:rsidP="00B278C8">
            <w:pPr>
              <w:spacing w:line="360" w:lineRule="auto"/>
              <w:rPr>
                <w:sz w:val="26"/>
                <w:szCs w:val="26"/>
              </w:rPr>
            </w:pPr>
            <w:r>
              <w:rPr>
                <w:sz w:val="26"/>
                <w:szCs w:val="26"/>
              </w:rPr>
              <w:t>Сухрау</w:t>
            </w:r>
            <w:r w:rsidRPr="005754B2">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1 080,2</w:t>
            </w:r>
          </w:p>
        </w:tc>
        <w:tc>
          <w:tcPr>
            <w:tcW w:w="855" w:type="pct"/>
          </w:tcPr>
          <w:p w:rsidR="00B278C8" w:rsidRPr="00047AD5" w:rsidRDefault="00B278C8" w:rsidP="00B278C8">
            <w:pPr>
              <w:spacing w:line="276" w:lineRule="auto"/>
              <w:jc w:val="center"/>
              <w:rPr>
                <w:bCs/>
                <w:sz w:val="25"/>
                <w:szCs w:val="25"/>
              </w:rPr>
            </w:pPr>
            <w:r w:rsidRPr="00047AD5">
              <w:rPr>
                <w:bCs/>
                <w:sz w:val="25"/>
                <w:szCs w:val="25"/>
              </w:rPr>
              <w:t>1 080,2</w:t>
            </w:r>
          </w:p>
        </w:tc>
        <w:tc>
          <w:tcPr>
            <w:tcW w:w="856" w:type="pct"/>
          </w:tcPr>
          <w:p w:rsidR="00B278C8" w:rsidRPr="00047AD5" w:rsidRDefault="00B278C8" w:rsidP="00B278C8">
            <w:pPr>
              <w:spacing w:line="276" w:lineRule="auto"/>
              <w:jc w:val="center"/>
              <w:rPr>
                <w:bCs/>
                <w:sz w:val="25"/>
                <w:szCs w:val="25"/>
              </w:rPr>
            </w:pPr>
            <w:r w:rsidRPr="00047AD5">
              <w:rPr>
                <w:bCs/>
                <w:sz w:val="25"/>
                <w:szCs w:val="25"/>
              </w:rPr>
              <w:t>1 080,2</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r w:rsidRPr="00047AD5">
              <w:rPr>
                <w:sz w:val="25"/>
                <w:szCs w:val="25"/>
              </w:rPr>
              <w:t>12</w:t>
            </w:r>
          </w:p>
        </w:tc>
        <w:tc>
          <w:tcPr>
            <w:tcW w:w="2236" w:type="pct"/>
            <w:shd w:val="clear" w:color="auto" w:fill="auto"/>
            <w:noWrap/>
            <w:vAlign w:val="bottom"/>
          </w:tcPr>
          <w:p w:rsidR="00B278C8" w:rsidRPr="0010455B" w:rsidRDefault="00B278C8" w:rsidP="00B278C8">
            <w:pPr>
              <w:spacing w:line="360" w:lineRule="auto"/>
              <w:rPr>
                <w:sz w:val="26"/>
                <w:szCs w:val="26"/>
              </w:rPr>
            </w:pPr>
            <w:r>
              <w:rPr>
                <w:sz w:val="26"/>
                <w:szCs w:val="26"/>
              </w:rPr>
              <w:t>Шәнгәлче</w:t>
            </w:r>
            <w:r w:rsidRPr="0010455B">
              <w:rPr>
                <w:sz w:val="26"/>
                <w:szCs w:val="26"/>
              </w:rPr>
              <w:t xml:space="preserve"> авыл җирлеге</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819,6</w:t>
            </w:r>
          </w:p>
        </w:tc>
        <w:tc>
          <w:tcPr>
            <w:tcW w:w="855" w:type="pct"/>
          </w:tcPr>
          <w:p w:rsidR="00B278C8" w:rsidRPr="00047AD5" w:rsidRDefault="00B278C8" w:rsidP="00B278C8">
            <w:pPr>
              <w:spacing w:line="276" w:lineRule="auto"/>
              <w:jc w:val="center"/>
              <w:rPr>
                <w:bCs/>
                <w:sz w:val="25"/>
                <w:szCs w:val="25"/>
              </w:rPr>
            </w:pPr>
            <w:r w:rsidRPr="00047AD5">
              <w:rPr>
                <w:bCs/>
                <w:sz w:val="25"/>
                <w:szCs w:val="25"/>
              </w:rPr>
              <w:t>819,6</w:t>
            </w:r>
          </w:p>
        </w:tc>
        <w:tc>
          <w:tcPr>
            <w:tcW w:w="856" w:type="pct"/>
          </w:tcPr>
          <w:p w:rsidR="00B278C8" w:rsidRPr="00047AD5" w:rsidRDefault="00B278C8" w:rsidP="00B278C8">
            <w:pPr>
              <w:spacing w:line="276" w:lineRule="auto"/>
              <w:jc w:val="center"/>
              <w:rPr>
                <w:bCs/>
                <w:sz w:val="25"/>
                <w:szCs w:val="25"/>
              </w:rPr>
            </w:pPr>
            <w:r w:rsidRPr="00047AD5">
              <w:rPr>
                <w:bCs/>
                <w:sz w:val="25"/>
                <w:szCs w:val="25"/>
              </w:rPr>
              <w:t>819,6</w:t>
            </w:r>
          </w:p>
        </w:tc>
      </w:tr>
      <w:tr w:rsidR="00B278C8" w:rsidRPr="00047AD5" w:rsidTr="00961F18">
        <w:trPr>
          <w:trHeight w:val="287"/>
        </w:trPr>
        <w:tc>
          <w:tcPr>
            <w:tcW w:w="264" w:type="pct"/>
            <w:noWrap/>
          </w:tcPr>
          <w:p w:rsidR="00B278C8" w:rsidRPr="00047AD5" w:rsidRDefault="00B278C8" w:rsidP="00B278C8">
            <w:pPr>
              <w:spacing w:line="360" w:lineRule="auto"/>
              <w:jc w:val="center"/>
              <w:rPr>
                <w:sz w:val="25"/>
                <w:szCs w:val="25"/>
              </w:rPr>
            </w:pPr>
          </w:p>
        </w:tc>
        <w:tc>
          <w:tcPr>
            <w:tcW w:w="2236" w:type="pct"/>
            <w:shd w:val="clear" w:color="auto" w:fill="auto"/>
            <w:noWrap/>
            <w:vAlign w:val="bottom"/>
          </w:tcPr>
          <w:p w:rsidR="00B278C8" w:rsidRPr="0010455B" w:rsidRDefault="00B278C8" w:rsidP="00B278C8">
            <w:pPr>
              <w:spacing w:line="360" w:lineRule="auto"/>
              <w:rPr>
                <w:bCs/>
                <w:sz w:val="26"/>
                <w:szCs w:val="26"/>
              </w:rPr>
            </w:pPr>
            <w:r>
              <w:rPr>
                <w:bCs/>
                <w:sz w:val="27"/>
                <w:szCs w:val="27"/>
              </w:rPr>
              <w:t>БАРЛЫГЫ</w:t>
            </w:r>
            <w:r w:rsidRPr="00162013">
              <w:rPr>
                <w:bCs/>
                <w:sz w:val="27"/>
                <w:szCs w:val="27"/>
              </w:rPr>
              <w:t>:</w:t>
            </w:r>
          </w:p>
        </w:tc>
        <w:tc>
          <w:tcPr>
            <w:tcW w:w="789" w:type="pct"/>
            <w:noWrap/>
          </w:tcPr>
          <w:p w:rsidR="00B278C8" w:rsidRPr="00047AD5" w:rsidRDefault="00B278C8" w:rsidP="00B278C8">
            <w:pPr>
              <w:spacing w:line="276" w:lineRule="auto"/>
              <w:jc w:val="center"/>
              <w:rPr>
                <w:bCs/>
                <w:sz w:val="25"/>
                <w:szCs w:val="25"/>
              </w:rPr>
            </w:pPr>
            <w:r w:rsidRPr="00047AD5">
              <w:rPr>
                <w:bCs/>
                <w:sz w:val="25"/>
                <w:szCs w:val="25"/>
              </w:rPr>
              <w:t>8 968,0</w:t>
            </w:r>
          </w:p>
        </w:tc>
        <w:tc>
          <w:tcPr>
            <w:tcW w:w="855" w:type="pct"/>
          </w:tcPr>
          <w:p w:rsidR="00B278C8" w:rsidRPr="00047AD5" w:rsidRDefault="00B278C8" w:rsidP="00B278C8">
            <w:pPr>
              <w:spacing w:line="276" w:lineRule="auto"/>
              <w:jc w:val="center"/>
              <w:rPr>
                <w:bCs/>
                <w:sz w:val="25"/>
                <w:szCs w:val="25"/>
              </w:rPr>
            </w:pPr>
            <w:r w:rsidRPr="00047AD5">
              <w:rPr>
                <w:bCs/>
                <w:sz w:val="25"/>
                <w:szCs w:val="25"/>
              </w:rPr>
              <w:t>8 968,0</w:t>
            </w:r>
          </w:p>
        </w:tc>
        <w:tc>
          <w:tcPr>
            <w:tcW w:w="856" w:type="pct"/>
          </w:tcPr>
          <w:p w:rsidR="00B278C8" w:rsidRPr="00047AD5" w:rsidRDefault="00B278C8" w:rsidP="00B278C8">
            <w:pPr>
              <w:spacing w:line="276" w:lineRule="auto"/>
              <w:jc w:val="center"/>
              <w:rPr>
                <w:bCs/>
                <w:sz w:val="25"/>
                <w:szCs w:val="25"/>
              </w:rPr>
            </w:pPr>
            <w:r w:rsidRPr="00047AD5">
              <w:rPr>
                <w:bCs/>
                <w:sz w:val="25"/>
                <w:szCs w:val="25"/>
              </w:rPr>
              <w:t>8 968,0</w:t>
            </w:r>
          </w:p>
        </w:tc>
      </w:tr>
    </w:tbl>
    <w:p w:rsidR="00F67B7D" w:rsidRDefault="00F67B7D" w:rsidP="004F75B6">
      <w:pPr>
        <w:jc w:val="both"/>
        <w:rPr>
          <w:sz w:val="27"/>
          <w:szCs w:val="27"/>
          <w:lang w:val="tt-RU"/>
        </w:rPr>
      </w:pPr>
    </w:p>
    <w:p w:rsidR="00D95A8A" w:rsidRDefault="00D95A8A" w:rsidP="004F75B6">
      <w:pPr>
        <w:jc w:val="both"/>
        <w:rPr>
          <w:sz w:val="27"/>
          <w:szCs w:val="27"/>
          <w:lang w:val="tt-RU"/>
        </w:rPr>
      </w:pPr>
    </w:p>
    <w:p w:rsidR="00D95A8A" w:rsidRDefault="00D95A8A" w:rsidP="004F75B6">
      <w:pPr>
        <w:jc w:val="both"/>
        <w:rPr>
          <w:sz w:val="27"/>
          <w:szCs w:val="27"/>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D95A8A" w:rsidRDefault="00D95A8A" w:rsidP="005754B2">
      <w:pPr>
        <w:rPr>
          <w:sz w:val="27"/>
          <w:szCs w:val="27"/>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E851CC" w:rsidRPr="004B29F6" w:rsidRDefault="00E851CC" w:rsidP="00E851CC">
      <w:pPr>
        <w:ind w:left="6237"/>
        <w:rPr>
          <w:lang w:val="tt-RU"/>
        </w:rPr>
      </w:pPr>
      <w:r>
        <w:rPr>
          <w:lang w:val="tt-RU"/>
        </w:rPr>
        <w:t>18</w:t>
      </w:r>
      <w:r w:rsidRPr="004B29F6">
        <w:rPr>
          <w:lang w:val="tt-RU"/>
        </w:rPr>
        <w:t xml:space="preserve"> нче кушымта</w:t>
      </w:r>
    </w:p>
    <w:p w:rsidR="00EC3C85" w:rsidRPr="00AA6E0E" w:rsidRDefault="00EC3C85" w:rsidP="00EC3C85">
      <w:pPr>
        <w:ind w:left="6237"/>
        <w:rPr>
          <w:lang w:val="tt-RU"/>
        </w:rPr>
      </w:pPr>
    </w:p>
    <w:p w:rsidR="00EC3C85" w:rsidRPr="00AA6E0E" w:rsidRDefault="00B278C8" w:rsidP="00EC3C85">
      <w:pPr>
        <w:jc w:val="center"/>
        <w:rPr>
          <w:b/>
          <w:bCs/>
          <w:sz w:val="27"/>
          <w:szCs w:val="27"/>
          <w:lang w:val="tt-RU"/>
        </w:rPr>
      </w:pPr>
      <w:r w:rsidRPr="00AA6E0E">
        <w:rPr>
          <w:bCs/>
          <w:sz w:val="27"/>
          <w:szCs w:val="27"/>
          <w:lang w:val="tt-RU"/>
        </w:rPr>
        <w:t>2025 елга, 2026 һәм 2027 елларга гражданлык хәле актларын дәүләт теркәвенә алу вәкаләтләрен үтәүгә субвенцияләр</w:t>
      </w:r>
    </w:p>
    <w:p w:rsidR="00EC3C85" w:rsidRPr="00AA6E0E" w:rsidRDefault="00EC3C85" w:rsidP="00EC3C85">
      <w:pPr>
        <w:ind w:left="6237"/>
        <w:rPr>
          <w:b/>
          <w:lang w:val="tt-RU"/>
        </w:rPr>
      </w:pPr>
    </w:p>
    <w:tbl>
      <w:tblPr>
        <w:tblW w:w="5033" w:type="pct"/>
        <w:tblInd w:w="-34" w:type="dxa"/>
        <w:tblLayout w:type="fixed"/>
        <w:tblLook w:val="0000" w:firstRow="0" w:lastRow="0" w:firstColumn="0" w:lastColumn="0" w:noHBand="0" w:noVBand="0"/>
      </w:tblPr>
      <w:tblGrid>
        <w:gridCol w:w="561"/>
        <w:gridCol w:w="4756"/>
        <w:gridCol w:w="1678"/>
        <w:gridCol w:w="1818"/>
        <w:gridCol w:w="1821"/>
      </w:tblGrid>
      <w:tr w:rsidR="00EC3C85" w:rsidRPr="005754B2" w:rsidTr="007F5A8A">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EC3C85" w:rsidRPr="00AA6E0E" w:rsidRDefault="00EC3C85" w:rsidP="007F5A8A">
            <w:pPr>
              <w:jc w:val="center"/>
              <w:rPr>
                <w:bCs/>
                <w:iCs/>
                <w:sz w:val="26"/>
                <w:szCs w:val="26"/>
                <w:lang w:val="tt-RU"/>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EC3C85" w:rsidRPr="005754B2" w:rsidRDefault="00B278C8" w:rsidP="007F5A8A">
            <w:pPr>
              <w:jc w:val="center"/>
              <w:rPr>
                <w:color w:val="000000"/>
                <w:sz w:val="26"/>
                <w:szCs w:val="26"/>
              </w:rPr>
            </w:pPr>
            <w:r w:rsidRPr="00DF26BC">
              <w:rPr>
                <w:color w:val="000000"/>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EC3C85" w:rsidRPr="005754B2" w:rsidRDefault="00EC3C85" w:rsidP="007F5A8A">
            <w:pPr>
              <w:jc w:val="center"/>
              <w:rPr>
                <w:sz w:val="26"/>
                <w:szCs w:val="26"/>
              </w:rPr>
            </w:pPr>
            <w:r w:rsidRPr="005754B2">
              <w:rPr>
                <w:sz w:val="26"/>
                <w:szCs w:val="26"/>
              </w:rPr>
              <w:t>Сумма</w:t>
            </w:r>
            <w:r w:rsidR="00B278C8">
              <w:rPr>
                <w:sz w:val="26"/>
                <w:szCs w:val="26"/>
                <w:lang w:val="tt-RU"/>
              </w:rPr>
              <w:t xml:space="preserve">сы </w:t>
            </w:r>
            <w:r w:rsidR="00B278C8">
              <w:rPr>
                <w:sz w:val="26"/>
                <w:szCs w:val="26"/>
              </w:rPr>
              <w:t xml:space="preserve"> мең.сум</w:t>
            </w:r>
            <w:r w:rsidRPr="005754B2">
              <w:rPr>
                <w:sz w:val="26"/>
                <w:szCs w:val="26"/>
              </w:rPr>
              <w:t>.</w:t>
            </w:r>
          </w:p>
        </w:tc>
      </w:tr>
      <w:tr w:rsidR="00EC3C85" w:rsidRPr="005754B2" w:rsidTr="007F5A8A">
        <w:trPr>
          <w:trHeight w:val="329"/>
        </w:trPr>
        <w:tc>
          <w:tcPr>
            <w:tcW w:w="264" w:type="pct"/>
            <w:vMerge/>
            <w:tcBorders>
              <w:left w:val="single" w:sz="4" w:space="0" w:color="auto"/>
              <w:bottom w:val="single" w:sz="4" w:space="0" w:color="auto"/>
              <w:right w:val="single" w:sz="4" w:space="0" w:color="auto"/>
            </w:tcBorders>
            <w:shd w:val="clear" w:color="auto" w:fill="auto"/>
            <w:noWrap/>
          </w:tcPr>
          <w:p w:rsidR="00EC3C85" w:rsidRPr="005754B2" w:rsidRDefault="00EC3C85" w:rsidP="007F5A8A">
            <w:pPr>
              <w:jc w:val="center"/>
              <w:rPr>
                <w:bCs/>
                <w:iCs/>
                <w:sz w:val="26"/>
                <w:szCs w:val="26"/>
              </w:rPr>
            </w:pPr>
          </w:p>
        </w:tc>
        <w:tc>
          <w:tcPr>
            <w:tcW w:w="2236" w:type="pct"/>
            <w:vMerge/>
            <w:tcBorders>
              <w:left w:val="single" w:sz="4" w:space="0" w:color="auto"/>
              <w:bottom w:val="single" w:sz="4" w:space="0" w:color="auto"/>
              <w:right w:val="single" w:sz="4" w:space="0" w:color="auto"/>
            </w:tcBorders>
            <w:shd w:val="clear" w:color="auto" w:fill="auto"/>
            <w:vAlign w:val="center"/>
          </w:tcPr>
          <w:p w:rsidR="00EC3C85" w:rsidRPr="005754B2" w:rsidRDefault="00EC3C85" w:rsidP="007F5A8A">
            <w:pPr>
              <w:jc w:val="center"/>
              <w:rPr>
                <w:color w:val="000000"/>
                <w:sz w:val="26"/>
                <w:szCs w:val="26"/>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EC3C85" w:rsidRPr="005754B2" w:rsidRDefault="00EC3C85" w:rsidP="00EC3C85">
            <w:pPr>
              <w:jc w:val="center"/>
              <w:rPr>
                <w:sz w:val="26"/>
                <w:szCs w:val="26"/>
              </w:rPr>
            </w:pPr>
            <w:r w:rsidRPr="005754B2">
              <w:rPr>
                <w:sz w:val="26"/>
                <w:szCs w:val="26"/>
              </w:rPr>
              <w:t>202</w:t>
            </w:r>
            <w:r>
              <w:rPr>
                <w:sz w:val="26"/>
                <w:szCs w:val="26"/>
              </w:rPr>
              <w:t>5</w:t>
            </w:r>
            <w:r w:rsidR="00B278C8">
              <w:rPr>
                <w:sz w:val="26"/>
                <w:szCs w:val="26"/>
              </w:rPr>
              <w:t xml:space="preserve"> ел</w:t>
            </w:r>
          </w:p>
        </w:tc>
        <w:tc>
          <w:tcPr>
            <w:tcW w:w="855" w:type="pct"/>
            <w:tcBorders>
              <w:top w:val="single" w:sz="4" w:space="0" w:color="auto"/>
              <w:left w:val="single" w:sz="4" w:space="0" w:color="auto"/>
              <w:bottom w:val="single" w:sz="4" w:space="0" w:color="auto"/>
              <w:right w:val="single" w:sz="4" w:space="0" w:color="auto"/>
            </w:tcBorders>
          </w:tcPr>
          <w:p w:rsidR="00EC3C85" w:rsidRPr="005754B2" w:rsidRDefault="00EC3C85" w:rsidP="007F5A8A">
            <w:pPr>
              <w:jc w:val="center"/>
              <w:rPr>
                <w:sz w:val="26"/>
                <w:szCs w:val="26"/>
              </w:rPr>
            </w:pPr>
          </w:p>
          <w:p w:rsidR="00EC3C85" w:rsidRPr="005754B2" w:rsidRDefault="00EC3C85" w:rsidP="007F5A8A">
            <w:pPr>
              <w:jc w:val="center"/>
              <w:rPr>
                <w:sz w:val="26"/>
                <w:szCs w:val="26"/>
              </w:rPr>
            </w:pPr>
          </w:p>
          <w:p w:rsidR="00EC3C85" w:rsidRPr="005754B2" w:rsidRDefault="00EC3C85" w:rsidP="00EC3C85">
            <w:pPr>
              <w:jc w:val="center"/>
              <w:rPr>
                <w:sz w:val="26"/>
                <w:szCs w:val="26"/>
              </w:rPr>
            </w:pPr>
            <w:r w:rsidRPr="005754B2">
              <w:rPr>
                <w:sz w:val="26"/>
                <w:szCs w:val="26"/>
              </w:rPr>
              <w:t>202</w:t>
            </w:r>
            <w:r>
              <w:rPr>
                <w:sz w:val="26"/>
                <w:szCs w:val="26"/>
              </w:rPr>
              <w:t>6</w:t>
            </w:r>
            <w:r w:rsidR="00B278C8">
              <w:rPr>
                <w:sz w:val="26"/>
                <w:szCs w:val="26"/>
              </w:rPr>
              <w:t xml:space="preserve"> ел</w:t>
            </w:r>
          </w:p>
        </w:tc>
        <w:tc>
          <w:tcPr>
            <w:tcW w:w="856" w:type="pct"/>
            <w:tcBorders>
              <w:top w:val="single" w:sz="4" w:space="0" w:color="auto"/>
              <w:left w:val="single" w:sz="4" w:space="0" w:color="auto"/>
              <w:bottom w:val="single" w:sz="4" w:space="0" w:color="auto"/>
              <w:right w:val="single" w:sz="4" w:space="0" w:color="auto"/>
            </w:tcBorders>
          </w:tcPr>
          <w:p w:rsidR="00EC3C85" w:rsidRPr="005754B2" w:rsidRDefault="00EC3C85" w:rsidP="007F5A8A">
            <w:pPr>
              <w:jc w:val="center"/>
              <w:rPr>
                <w:sz w:val="26"/>
                <w:szCs w:val="26"/>
              </w:rPr>
            </w:pPr>
          </w:p>
          <w:p w:rsidR="00EC3C85" w:rsidRPr="005754B2" w:rsidRDefault="00EC3C85" w:rsidP="007F5A8A">
            <w:pPr>
              <w:jc w:val="center"/>
              <w:rPr>
                <w:sz w:val="26"/>
                <w:szCs w:val="26"/>
              </w:rPr>
            </w:pPr>
          </w:p>
          <w:p w:rsidR="00EC3C85" w:rsidRPr="005754B2" w:rsidRDefault="00EC3C85" w:rsidP="00EC3C85">
            <w:pPr>
              <w:jc w:val="center"/>
              <w:rPr>
                <w:sz w:val="26"/>
                <w:szCs w:val="26"/>
              </w:rPr>
            </w:pPr>
            <w:r w:rsidRPr="005754B2">
              <w:rPr>
                <w:sz w:val="26"/>
                <w:szCs w:val="26"/>
              </w:rPr>
              <w:t>202</w:t>
            </w:r>
            <w:r>
              <w:rPr>
                <w:sz w:val="26"/>
                <w:szCs w:val="26"/>
              </w:rPr>
              <w:t>7</w:t>
            </w:r>
            <w:r w:rsidR="00B278C8">
              <w:rPr>
                <w:sz w:val="26"/>
                <w:szCs w:val="26"/>
              </w:rPr>
              <w:t xml:space="preserve"> ел</w:t>
            </w:r>
          </w:p>
        </w:tc>
      </w:tr>
      <w:tr w:rsidR="00EC3C85" w:rsidRPr="005754B2" w:rsidTr="007F5A8A">
        <w:trPr>
          <w:trHeight w:val="663"/>
        </w:trPr>
        <w:tc>
          <w:tcPr>
            <w:tcW w:w="264" w:type="pct"/>
            <w:tcBorders>
              <w:left w:val="single" w:sz="4" w:space="0" w:color="auto"/>
              <w:bottom w:val="single" w:sz="4" w:space="0" w:color="auto"/>
              <w:right w:val="single" w:sz="4" w:space="0" w:color="auto"/>
            </w:tcBorders>
            <w:shd w:val="clear" w:color="auto" w:fill="auto"/>
            <w:noWrap/>
            <w:vAlign w:val="bottom"/>
          </w:tcPr>
          <w:p w:rsidR="00EC3C85" w:rsidRPr="005754B2" w:rsidRDefault="00EC3C85" w:rsidP="007F5A8A">
            <w:pPr>
              <w:spacing w:line="360" w:lineRule="auto"/>
              <w:jc w:val="center"/>
              <w:rPr>
                <w:sz w:val="26"/>
                <w:szCs w:val="26"/>
              </w:rPr>
            </w:pPr>
            <w:r w:rsidRPr="005754B2">
              <w:rPr>
                <w:sz w:val="26"/>
                <w:szCs w:val="26"/>
              </w:rPr>
              <w:t>1</w:t>
            </w:r>
          </w:p>
        </w:tc>
        <w:tc>
          <w:tcPr>
            <w:tcW w:w="2236" w:type="pct"/>
            <w:tcBorders>
              <w:left w:val="single" w:sz="4" w:space="0" w:color="auto"/>
              <w:bottom w:val="single" w:sz="4" w:space="0" w:color="auto"/>
              <w:right w:val="single" w:sz="4" w:space="0" w:color="auto"/>
            </w:tcBorders>
            <w:shd w:val="clear" w:color="auto" w:fill="auto"/>
            <w:vAlign w:val="bottom"/>
          </w:tcPr>
          <w:p w:rsidR="00EC3C85" w:rsidRPr="00B278C8" w:rsidRDefault="00B278C8" w:rsidP="007F5A8A">
            <w:pPr>
              <w:spacing w:line="360" w:lineRule="auto"/>
              <w:rPr>
                <w:sz w:val="26"/>
                <w:szCs w:val="26"/>
                <w:lang w:val="tt-RU"/>
              </w:rPr>
            </w:pPr>
            <w:r>
              <w:rPr>
                <w:sz w:val="26"/>
                <w:szCs w:val="26"/>
                <w:lang w:val="tt-RU"/>
              </w:rPr>
              <w:t>Кама Аланы поселыгы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EC3C85" w:rsidRPr="005754B2" w:rsidRDefault="007F5A8A" w:rsidP="007F5A8A">
            <w:pPr>
              <w:jc w:val="center"/>
              <w:rPr>
                <w:sz w:val="26"/>
                <w:szCs w:val="26"/>
              </w:rPr>
            </w:pPr>
            <w:r>
              <w:rPr>
                <w:sz w:val="26"/>
                <w:szCs w:val="26"/>
              </w:rPr>
              <w:t>400,0</w:t>
            </w:r>
          </w:p>
        </w:tc>
        <w:tc>
          <w:tcPr>
            <w:tcW w:w="855" w:type="pct"/>
            <w:tcBorders>
              <w:top w:val="single" w:sz="4" w:space="0" w:color="auto"/>
              <w:left w:val="single" w:sz="4" w:space="0" w:color="auto"/>
              <w:bottom w:val="single" w:sz="4" w:space="0" w:color="auto"/>
              <w:right w:val="single" w:sz="4" w:space="0" w:color="auto"/>
            </w:tcBorders>
            <w:vAlign w:val="bottom"/>
          </w:tcPr>
          <w:p w:rsidR="00EC3C85" w:rsidRPr="005754B2" w:rsidRDefault="007F5A8A" w:rsidP="007F5A8A">
            <w:pPr>
              <w:jc w:val="center"/>
              <w:rPr>
                <w:sz w:val="26"/>
                <w:szCs w:val="26"/>
              </w:rPr>
            </w:pPr>
            <w:r>
              <w:rPr>
                <w:sz w:val="26"/>
                <w:szCs w:val="26"/>
              </w:rPr>
              <w:t>400,0</w:t>
            </w:r>
          </w:p>
        </w:tc>
        <w:tc>
          <w:tcPr>
            <w:tcW w:w="856" w:type="pct"/>
            <w:tcBorders>
              <w:top w:val="single" w:sz="4" w:space="0" w:color="auto"/>
              <w:left w:val="single" w:sz="4" w:space="0" w:color="auto"/>
              <w:bottom w:val="single" w:sz="4" w:space="0" w:color="auto"/>
              <w:right w:val="single" w:sz="4" w:space="0" w:color="auto"/>
            </w:tcBorders>
            <w:vAlign w:val="bottom"/>
          </w:tcPr>
          <w:p w:rsidR="00EC3C85" w:rsidRPr="005754B2" w:rsidRDefault="007F5A8A" w:rsidP="007F5A8A">
            <w:pPr>
              <w:jc w:val="center"/>
              <w:rPr>
                <w:sz w:val="26"/>
                <w:szCs w:val="26"/>
              </w:rPr>
            </w:pPr>
            <w:r>
              <w:rPr>
                <w:sz w:val="26"/>
                <w:szCs w:val="26"/>
              </w:rPr>
              <w:t>400,0</w:t>
            </w:r>
          </w:p>
        </w:tc>
      </w:tr>
      <w:tr w:rsidR="00EC3C85" w:rsidRPr="005754B2" w:rsidTr="007F5A8A">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C3C85" w:rsidRPr="005754B2" w:rsidRDefault="00EC3C85" w:rsidP="007F5A8A">
            <w:pPr>
              <w:spacing w:line="360" w:lineRule="auto"/>
              <w:jc w:val="center"/>
              <w:rPr>
                <w:sz w:val="26"/>
                <w:szCs w:val="26"/>
              </w:rPr>
            </w:pPr>
            <w:r w:rsidRPr="005754B2">
              <w:rPr>
                <w:sz w:val="26"/>
                <w:szCs w:val="26"/>
              </w:rPr>
              <w:t>2</w:t>
            </w:r>
          </w:p>
        </w:tc>
        <w:tc>
          <w:tcPr>
            <w:tcW w:w="2236" w:type="pct"/>
            <w:tcBorders>
              <w:top w:val="single" w:sz="4" w:space="0" w:color="auto"/>
              <w:left w:val="nil"/>
              <w:bottom w:val="single" w:sz="4" w:space="0" w:color="auto"/>
              <w:right w:val="single" w:sz="4" w:space="0" w:color="auto"/>
            </w:tcBorders>
            <w:shd w:val="clear" w:color="auto" w:fill="auto"/>
            <w:vAlign w:val="bottom"/>
          </w:tcPr>
          <w:p w:rsidR="00EC3C85" w:rsidRPr="005754B2" w:rsidRDefault="00B278C8" w:rsidP="007F5A8A">
            <w:pPr>
              <w:spacing w:line="360" w:lineRule="auto"/>
              <w:rPr>
                <w:sz w:val="26"/>
                <w:szCs w:val="26"/>
              </w:rPr>
            </w:pPr>
            <w:r>
              <w:rPr>
                <w:sz w:val="26"/>
                <w:szCs w:val="26"/>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EC3C85" w:rsidRPr="005754B2" w:rsidRDefault="00402F39" w:rsidP="007F5A8A">
            <w:pPr>
              <w:spacing w:line="276" w:lineRule="auto"/>
              <w:jc w:val="center"/>
              <w:rPr>
                <w:sz w:val="26"/>
                <w:szCs w:val="26"/>
              </w:rPr>
            </w:pPr>
            <w:r>
              <w:rPr>
                <w:sz w:val="26"/>
                <w:szCs w:val="26"/>
              </w:rPr>
              <w:t>30,0</w:t>
            </w:r>
          </w:p>
        </w:tc>
        <w:tc>
          <w:tcPr>
            <w:tcW w:w="855" w:type="pct"/>
            <w:tcBorders>
              <w:top w:val="single" w:sz="4" w:space="0" w:color="auto"/>
              <w:left w:val="nil"/>
              <w:bottom w:val="single" w:sz="4" w:space="0" w:color="auto"/>
              <w:right w:val="single" w:sz="4" w:space="0" w:color="auto"/>
            </w:tcBorders>
            <w:vAlign w:val="bottom"/>
          </w:tcPr>
          <w:p w:rsidR="00EC3C85" w:rsidRPr="005754B2" w:rsidRDefault="00402F39" w:rsidP="007F5A8A">
            <w:pPr>
              <w:spacing w:line="276" w:lineRule="auto"/>
              <w:jc w:val="center"/>
              <w:rPr>
                <w:sz w:val="26"/>
                <w:szCs w:val="26"/>
              </w:rPr>
            </w:pPr>
            <w:r>
              <w:rPr>
                <w:sz w:val="26"/>
                <w:szCs w:val="26"/>
              </w:rPr>
              <w:t>30,0</w:t>
            </w:r>
          </w:p>
        </w:tc>
        <w:tc>
          <w:tcPr>
            <w:tcW w:w="856" w:type="pct"/>
            <w:tcBorders>
              <w:top w:val="single" w:sz="4" w:space="0" w:color="auto"/>
              <w:left w:val="nil"/>
              <w:bottom w:val="single" w:sz="4" w:space="0" w:color="auto"/>
              <w:right w:val="single" w:sz="4" w:space="0" w:color="auto"/>
            </w:tcBorders>
            <w:vAlign w:val="bottom"/>
          </w:tcPr>
          <w:p w:rsidR="00EC3C85" w:rsidRPr="005754B2" w:rsidRDefault="00402F39" w:rsidP="007F5A8A">
            <w:pPr>
              <w:spacing w:line="276" w:lineRule="auto"/>
              <w:jc w:val="center"/>
              <w:rPr>
                <w:sz w:val="26"/>
                <w:szCs w:val="26"/>
              </w:rPr>
            </w:pPr>
            <w:r>
              <w:rPr>
                <w:sz w:val="26"/>
                <w:szCs w:val="26"/>
              </w:rPr>
              <w:t>30,0</w:t>
            </w:r>
          </w:p>
        </w:tc>
      </w:tr>
      <w:tr w:rsidR="00EC3C85" w:rsidRPr="005754B2" w:rsidTr="007F5A8A">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EC3C85" w:rsidRPr="005754B2" w:rsidRDefault="00EC3C85" w:rsidP="007F5A8A">
            <w:pPr>
              <w:spacing w:line="360" w:lineRule="auto"/>
              <w:jc w:val="center"/>
              <w:rPr>
                <w:sz w:val="26"/>
                <w:szCs w:val="26"/>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EC3C85" w:rsidRPr="00162013" w:rsidRDefault="00EC3C85" w:rsidP="007F5A8A">
            <w:pPr>
              <w:spacing w:line="360" w:lineRule="auto"/>
              <w:rPr>
                <w:sz w:val="26"/>
                <w:szCs w:val="26"/>
              </w:rPr>
            </w:pPr>
            <w:r w:rsidRPr="00162013">
              <w:rPr>
                <w:sz w:val="26"/>
                <w:szCs w:val="26"/>
              </w:rPr>
              <w:t>ИТОГО:</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EC3C85" w:rsidRPr="00162013" w:rsidRDefault="007F5A8A" w:rsidP="007F5A8A">
            <w:pPr>
              <w:spacing w:line="276" w:lineRule="auto"/>
              <w:jc w:val="center"/>
              <w:rPr>
                <w:bCs/>
                <w:sz w:val="26"/>
                <w:szCs w:val="26"/>
              </w:rPr>
            </w:pPr>
            <w:r>
              <w:rPr>
                <w:bCs/>
                <w:sz w:val="26"/>
                <w:szCs w:val="26"/>
              </w:rPr>
              <w:t>430,0</w:t>
            </w:r>
          </w:p>
        </w:tc>
        <w:tc>
          <w:tcPr>
            <w:tcW w:w="855" w:type="pct"/>
            <w:tcBorders>
              <w:top w:val="single" w:sz="4" w:space="0" w:color="auto"/>
              <w:left w:val="nil"/>
              <w:bottom w:val="single" w:sz="4" w:space="0" w:color="auto"/>
              <w:right w:val="single" w:sz="4" w:space="0" w:color="auto"/>
            </w:tcBorders>
            <w:vAlign w:val="center"/>
          </w:tcPr>
          <w:p w:rsidR="00EC3C85" w:rsidRPr="00162013" w:rsidRDefault="007F5A8A" w:rsidP="007F5A8A">
            <w:pPr>
              <w:spacing w:line="276" w:lineRule="auto"/>
              <w:jc w:val="center"/>
              <w:rPr>
                <w:bCs/>
                <w:sz w:val="26"/>
                <w:szCs w:val="26"/>
              </w:rPr>
            </w:pPr>
            <w:r>
              <w:rPr>
                <w:bCs/>
                <w:sz w:val="26"/>
                <w:szCs w:val="26"/>
              </w:rPr>
              <w:t>430,0</w:t>
            </w:r>
          </w:p>
        </w:tc>
        <w:tc>
          <w:tcPr>
            <w:tcW w:w="856" w:type="pct"/>
            <w:tcBorders>
              <w:top w:val="single" w:sz="4" w:space="0" w:color="auto"/>
              <w:left w:val="nil"/>
              <w:bottom w:val="single" w:sz="4" w:space="0" w:color="auto"/>
              <w:right w:val="single" w:sz="4" w:space="0" w:color="auto"/>
            </w:tcBorders>
            <w:vAlign w:val="center"/>
          </w:tcPr>
          <w:p w:rsidR="00EC3C85" w:rsidRPr="00162013" w:rsidRDefault="007F5A8A" w:rsidP="007F5A8A">
            <w:pPr>
              <w:spacing w:line="276" w:lineRule="auto"/>
              <w:jc w:val="center"/>
              <w:rPr>
                <w:bCs/>
                <w:sz w:val="26"/>
                <w:szCs w:val="26"/>
              </w:rPr>
            </w:pPr>
            <w:r>
              <w:rPr>
                <w:bCs/>
                <w:sz w:val="26"/>
                <w:szCs w:val="26"/>
              </w:rPr>
              <w:t>430,0</w:t>
            </w:r>
          </w:p>
        </w:tc>
      </w:tr>
    </w:tbl>
    <w:p w:rsidR="00EC3C85" w:rsidRDefault="00EC3C85" w:rsidP="00EC3C85">
      <w:pPr>
        <w:ind w:left="6237"/>
        <w:rPr>
          <w:sz w:val="27"/>
          <w:szCs w:val="27"/>
          <w:lang w:val="tt-RU"/>
        </w:rPr>
      </w:pPr>
    </w:p>
    <w:p w:rsidR="00D95A8A" w:rsidRDefault="00D95A8A" w:rsidP="00EC3C85">
      <w:pPr>
        <w:ind w:left="6237"/>
        <w:rPr>
          <w:sz w:val="27"/>
          <w:szCs w:val="27"/>
          <w:lang w:val="tt-RU"/>
        </w:rPr>
      </w:pPr>
    </w:p>
    <w:p w:rsidR="00D95A8A" w:rsidRDefault="00D95A8A" w:rsidP="00EC3C85">
      <w:pPr>
        <w:ind w:left="6237"/>
        <w:rPr>
          <w:b/>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E851CC">
        <w:rPr>
          <w:sz w:val="27"/>
          <w:szCs w:val="27"/>
        </w:rPr>
        <w:t xml:space="preserve">      </w:t>
      </w:r>
      <w:r>
        <w:rPr>
          <w:sz w:val="27"/>
          <w:szCs w:val="27"/>
        </w:rPr>
        <w:t xml:space="preserve">    А.В. Умников </w:t>
      </w: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ind w:left="6237"/>
        <w:rPr>
          <w:b/>
        </w:rPr>
      </w:pPr>
    </w:p>
    <w:p w:rsidR="00EC3C85" w:rsidRDefault="00EC3C85" w:rsidP="00EC3C85">
      <w:pPr>
        <w:rPr>
          <w:b/>
        </w:rPr>
      </w:pPr>
    </w:p>
    <w:p w:rsidR="00D95A8A" w:rsidRDefault="00D95A8A" w:rsidP="00EC3C85">
      <w:pPr>
        <w:rPr>
          <w:b/>
        </w:rPr>
      </w:pPr>
    </w:p>
    <w:p w:rsidR="00D95A8A" w:rsidRDefault="00D95A8A" w:rsidP="00EC3C85">
      <w:pPr>
        <w:rPr>
          <w:b/>
        </w:rPr>
      </w:pPr>
    </w:p>
    <w:p w:rsidR="00E851CC" w:rsidRDefault="00E851CC" w:rsidP="00EC3C85">
      <w:pPr>
        <w:rPr>
          <w:b/>
        </w:rPr>
      </w:pPr>
    </w:p>
    <w:p w:rsidR="00E851CC" w:rsidRDefault="00E851CC" w:rsidP="00EC3C85">
      <w:pPr>
        <w:rPr>
          <w:b/>
        </w:rPr>
      </w:pPr>
    </w:p>
    <w:p w:rsidR="00E851CC" w:rsidRPr="007847CA" w:rsidRDefault="00E851CC" w:rsidP="00E851CC">
      <w:pPr>
        <w:ind w:left="6237"/>
        <w:rPr>
          <w:lang w:val="tt-RU"/>
        </w:rPr>
      </w:pPr>
      <w:r w:rsidRPr="007847CA">
        <w:rPr>
          <w:lang w:val="tt-RU"/>
        </w:rPr>
        <w:t>Түбән Кама муниципаль районы Советының</w:t>
      </w:r>
    </w:p>
    <w:p w:rsidR="00E851CC" w:rsidRPr="00DD4F16" w:rsidRDefault="00E851CC" w:rsidP="00E851CC">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E851CC" w:rsidRPr="007847CA" w:rsidRDefault="00E851CC" w:rsidP="00E851CC">
      <w:pPr>
        <w:ind w:left="6237"/>
        <w:rPr>
          <w:lang w:val="tt-RU"/>
        </w:rPr>
      </w:pPr>
      <w:r>
        <w:rPr>
          <w:lang w:val="tt-RU"/>
        </w:rPr>
        <w:t>49</w:t>
      </w:r>
      <w:r w:rsidRPr="007847CA">
        <w:rPr>
          <w:lang w:val="tt-RU"/>
        </w:rPr>
        <w:t xml:space="preserve"> номерлы карарына</w:t>
      </w:r>
    </w:p>
    <w:p w:rsidR="004F1B7A" w:rsidRPr="00E851CC" w:rsidRDefault="00E851CC" w:rsidP="00E851CC">
      <w:pPr>
        <w:ind w:left="6237"/>
        <w:rPr>
          <w:lang w:val="tt-RU"/>
        </w:rPr>
      </w:pPr>
      <w:r>
        <w:rPr>
          <w:lang w:val="tt-RU"/>
        </w:rPr>
        <w:t>19</w:t>
      </w:r>
      <w:r w:rsidRPr="004B29F6">
        <w:rPr>
          <w:lang w:val="tt-RU"/>
        </w:rPr>
        <w:t xml:space="preserve"> нче кушымта</w:t>
      </w:r>
    </w:p>
    <w:p w:rsidR="00EC3C85" w:rsidRPr="00162013" w:rsidRDefault="00EC3C85" w:rsidP="004F1B7A"/>
    <w:p w:rsidR="00EC3C85" w:rsidRPr="00B84D29" w:rsidRDefault="00B278C8" w:rsidP="00EC3C85">
      <w:pPr>
        <w:jc w:val="center"/>
        <w:rPr>
          <w:b/>
          <w:bCs/>
          <w:sz w:val="27"/>
          <w:szCs w:val="27"/>
        </w:rPr>
      </w:pPr>
      <w:r w:rsidRPr="00B278C8">
        <w:rPr>
          <w:bCs/>
          <w:sz w:val="27"/>
          <w:szCs w:val="27"/>
        </w:rPr>
        <w:t>2025 елга хәрби комиссариатларның структур бүлекчәләре булмаган территорияләрдә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бюджетларына субвенцияләр</w:t>
      </w: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6179"/>
        <w:gridCol w:w="2730"/>
      </w:tblGrid>
      <w:tr w:rsidR="00EC3C85" w:rsidRPr="005754B2" w:rsidTr="007F5A8A">
        <w:trPr>
          <w:trHeight w:val="372"/>
        </w:trPr>
        <w:tc>
          <w:tcPr>
            <w:tcW w:w="441" w:type="pct"/>
            <w:shd w:val="clear" w:color="auto" w:fill="auto"/>
            <w:noWrap/>
            <w:vAlign w:val="bottom"/>
          </w:tcPr>
          <w:p w:rsidR="00EC3C85" w:rsidRPr="00162013" w:rsidRDefault="00EC3C85" w:rsidP="007F5A8A">
            <w:pPr>
              <w:jc w:val="center"/>
              <w:rPr>
                <w:sz w:val="26"/>
                <w:szCs w:val="26"/>
              </w:rPr>
            </w:pPr>
            <w:r w:rsidRPr="00162013">
              <w:rPr>
                <w:sz w:val="26"/>
                <w:szCs w:val="26"/>
              </w:rPr>
              <w:t xml:space="preserve">№ </w:t>
            </w:r>
          </w:p>
          <w:p w:rsidR="00EC3C85" w:rsidRPr="00162013" w:rsidRDefault="00EC3C85" w:rsidP="007F5A8A">
            <w:pPr>
              <w:jc w:val="center"/>
              <w:rPr>
                <w:sz w:val="26"/>
                <w:szCs w:val="26"/>
              </w:rPr>
            </w:pPr>
            <w:r w:rsidRPr="00162013">
              <w:rPr>
                <w:sz w:val="26"/>
                <w:szCs w:val="26"/>
              </w:rPr>
              <w:t>п/п</w:t>
            </w:r>
          </w:p>
        </w:tc>
        <w:tc>
          <w:tcPr>
            <w:tcW w:w="3162" w:type="pct"/>
            <w:shd w:val="clear" w:color="auto" w:fill="auto"/>
            <w:vAlign w:val="bottom"/>
          </w:tcPr>
          <w:p w:rsidR="00EC3C85" w:rsidRPr="00162013" w:rsidRDefault="00B278C8" w:rsidP="007F5A8A">
            <w:pPr>
              <w:jc w:val="center"/>
              <w:rPr>
                <w:color w:val="000000"/>
                <w:sz w:val="26"/>
                <w:szCs w:val="26"/>
              </w:rPr>
            </w:pPr>
            <w:r>
              <w:rPr>
                <w:color w:val="000000"/>
                <w:sz w:val="26"/>
                <w:szCs w:val="26"/>
              </w:rPr>
              <w:t>Муниципаль берәмлек</w:t>
            </w:r>
          </w:p>
          <w:p w:rsidR="00EC3C85" w:rsidRPr="00162013" w:rsidRDefault="00EC3C85" w:rsidP="007F5A8A">
            <w:pPr>
              <w:jc w:val="center"/>
              <w:rPr>
                <w:color w:val="000000"/>
                <w:sz w:val="26"/>
                <w:szCs w:val="26"/>
              </w:rPr>
            </w:pPr>
          </w:p>
        </w:tc>
        <w:tc>
          <w:tcPr>
            <w:tcW w:w="1397" w:type="pct"/>
            <w:shd w:val="clear" w:color="auto" w:fill="auto"/>
            <w:noWrap/>
            <w:vAlign w:val="bottom"/>
          </w:tcPr>
          <w:p w:rsidR="00EC3C85" w:rsidRPr="00B278C8" w:rsidRDefault="00EC3C85" w:rsidP="007F5A8A">
            <w:pPr>
              <w:jc w:val="center"/>
              <w:rPr>
                <w:sz w:val="26"/>
                <w:szCs w:val="26"/>
                <w:lang w:val="tt-RU"/>
              </w:rPr>
            </w:pPr>
            <w:r w:rsidRPr="00162013">
              <w:rPr>
                <w:sz w:val="26"/>
                <w:szCs w:val="26"/>
              </w:rPr>
              <w:t>Сумма</w:t>
            </w:r>
            <w:r w:rsidR="00B278C8">
              <w:rPr>
                <w:sz w:val="26"/>
                <w:szCs w:val="26"/>
                <w:lang w:val="tt-RU"/>
              </w:rPr>
              <w:t>сы</w:t>
            </w:r>
          </w:p>
          <w:p w:rsidR="00EC3C85" w:rsidRPr="00162013" w:rsidRDefault="00B278C8" w:rsidP="007F5A8A">
            <w:pPr>
              <w:jc w:val="center"/>
              <w:rPr>
                <w:sz w:val="26"/>
                <w:szCs w:val="26"/>
              </w:rPr>
            </w:pPr>
            <w:r>
              <w:rPr>
                <w:sz w:val="26"/>
                <w:szCs w:val="26"/>
              </w:rPr>
              <w:t>мең. с</w:t>
            </w:r>
            <w:r>
              <w:rPr>
                <w:sz w:val="26"/>
                <w:szCs w:val="26"/>
                <w:lang w:val="tt-RU"/>
              </w:rPr>
              <w:t>ум</w:t>
            </w:r>
            <w:r w:rsidR="00EC3C85" w:rsidRPr="00162013">
              <w:rPr>
                <w:sz w:val="26"/>
                <w:szCs w:val="26"/>
              </w:rPr>
              <w:t>.</w:t>
            </w:r>
          </w:p>
        </w:tc>
      </w:tr>
      <w:tr w:rsidR="00B278C8" w:rsidRPr="005754B2" w:rsidTr="007F5A8A">
        <w:trPr>
          <w:trHeight w:val="196"/>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w:t>
            </w:r>
          </w:p>
        </w:tc>
        <w:tc>
          <w:tcPr>
            <w:tcW w:w="3162" w:type="pct"/>
            <w:shd w:val="clear" w:color="auto" w:fill="auto"/>
            <w:noWrap/>
            <w:vAlign w:val="bottom"/>
          </w:tcPr>
          <w:p w:rsidR="00B278C8" w:rsidRPr="00162013" w:rsidRDefault="00B278C8" w:rsidP="00B278C8">
            <w:pPr>
              <w:spacing w:line="360" w:lineRule="auto"/>
              <w:rPr>
                <w:sz w:val="26"/>
                <w:szCs w:val="26"/>
              </w:rPr>
            </w:pPr>
            <w:r>
              <w:rPr>
                <w:sz w:val="26"/>
                <w:szCs w:val="26"/>
              </w:rPr>
              <w:t>Кама Аланы поселыгы</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1 444,3</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2</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Афанас</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459,8</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3</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Елантау</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172,3</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4</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Каенлы</w:t>
            </w:r>
            <w:r w:rsidRPr="005754B2">
              <w:rPr>
                <w:sz w:val="26"/>
                <w:szCs w:val="26"/>
              </w:rPr>
              <w:t>е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187,5</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5</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Кармалы</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179,5</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6</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Кызыл Чапчак</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179,3</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7</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446,5</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8</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Майскогорск</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171,7</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9</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Макаров</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174,3</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10</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lang w:val="tt-RU"/>
              </w:rPr>
              <w:t>Түбән Уратма</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173,1</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11</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Прости</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173,0</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12</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Сосна</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175,5</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13</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lang w:val="tt-RU"/>
              </w:rPr>
              <w:t>Иске Чишмә</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177,7</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14</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Сухрау</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176,3</w:t>
            </w:r>
          </w:p>
        </w:tc>
      </w:tr>
      <w:tr w:rsidR="00B278C8" w:rsidRPr="005754B2" w:rsidTr="007F5A8A">
        <w:trPr>
          <w:trHeight w:val="315"/>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15</w:t>
            </w:r>
          </w:p>
        </w:tc>
        <w:tc>
          <w:tcPr>
            <w:tcW w:w="3162" w:type="pct"/>
            <w:shd w:val="clear" w:color="auto" w:fill="auto"/>
            <w:noWrap/>
            <w:vAlign w:val="bottom"/>
          </w:tcPr>
          <w:p w:rsidR="00B278C8" w:rsidRPr="005754B2" w:rsidRDefault="00B278C8" w:rsidP="00B278C8">
            <w:pPr>
              <w:spacing w:line="360" w:lineRule="auto"/>
              <w:rPr>
                <w:sz w:val="26"/>
                <w:szCs w:val="26"/>
              </w:rPr>
            </w:pPr>
            <w:r>
              <w:rPr>
                <w:sz w:val="26"/>
                <w:szCs w:val="26"/>
              </w:rPr>
              <w:t>Ширәмәт</w:t>
            </w:r>
            <w:r w:rsidRPr="005754B2">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189,2</w:t>
            </w:r>
          </w:p>
        </w:tc>
      </w:tr>
      <w:tr w:rsidR="00B278C8" w:rsidRPr="005754B2" w:rsidTr="007F5A8A">
        <w:trPr>
          <w:trHeight w:val="330"/>
        </w:trPr>
        <w:tc>
          <w:tcPr>
            <w:tcW w:w="441" w:type="pct"/>
            <w:shd w:val="clear" w:color="auto" w:fill="auto"/>
            <w:noWrap/>
            <w:vAlign w:val="bottom"/>
          </w:tcPr>
          <w:p w:rsidR="00B278C8" w:rsidRPr="005754B2" w:rsidRDefault="00B278C8" w:rsidP="00B278C8">
            <w:pPr>
              <w:spacing w:line="360" w:lineRule="auto"/>
              <w:jc w:val="center"/>
              <w:rPr>
                <w:sz w:val="26"/>
                <w:szCs w:val="26"/>
              </w:rPr>
            </w:pPr>
            <w:r w:rsidRPr="005754B2">
              <w:rPr>
                <w:sz w:val="26"/>
                <w:szCs w:val="26"/>
              </w:rPr>
              <w:t>16</w:t>
            </w:r>
          </w:p>
        </w:tc>
        <w:tc>
          <w:tcPr>
            <w:tcW w:w="3162" w:type="pct"/>
            <w:shd w:val="clear" w:color="auto" w:fill="auto"/>
            <w:noWrap/>
            <w:vAlign w:val="bottom"/>
          </w:tcPr>
          <w:p w:rsidR="00B278C8" w:rsidRPr="0010455B" w:rsidRDefault="00B278C8" w:rsidP="00B278C8">
            <w:pPr>
              <w:spacing w:line="360" w:lineRule="auto"/>
              <w:rPr>
                <w:sz w:val="26"/>
                <w:szCs w:val="26"/>
              </w:rPr>
            </w:pPr>
            <w:r>
              <w:rPr>
                <w:sz w:val="26"/>
                <w:szCs w:val="26"/>
              </w:rPr>
              <w:t>Шәнгәлче</w:t>
            </w:r>
            <w:r w:rsidRPr="0010455B">
              <w:rPr>
                <w:sz w:val="26"/>
                <w:szCs w:val="26"/>
              </w:rPr>
              <w:t xml:space="preserve"> авыл җирлеге</w:t>
            </w:r>
          </w:p>
        </w:tc>
        <w:tc>
          <w:tcPr>
            <w:tcW w:w="1397" w:type="pct"/>
            <w:shd w:val="clear" w:color="auto" w:fill="auto"/>
            <w:noWrap/>
            <w:vAlign w:val="bottom"/>
          </w:tcPr>
          <w:p w:rsidR="00B278C8" w:rsidRPr="005754B2" w:rsidRDefault="00B278C8" w:rsidP="00B278C8">
            <w:pPr>
              <w:spacing w:line="360" w:lineRule="auto"/>
              <w:jc w:val="center"/>
              <w:rPr>
                <w:sz w:val="26"/>
                <w:szCs w:val="26"/>
              </w:rPr>
            </w:pPr>
            <w:r>
              <w:rPr>
                <w:sz w:val="26"/>
                <w:szCs w:val="26"/>
              </w:rPr>
              <w:t>186,0</w:t>
            </w:r>
          </w:p>
        </w:tc>
      </w:tr>
      <w:tr w:rsidR="00B278C8" w:rsidRPr="005754B2" w:rsidTr="007F5A8A">
        <w:trPr>
          <w:trHeight w:val="250"/>
        </w:trPr>
        <w:tc>
          <w:tcPr>
            <w:tcW w:w="441" w:type="pct"/>
            <w:shd w:val="clear" w:color="auto" w:fill="auto"/>
            <w:noWrap/>
            <w:vAlign w:val="bottom"/>
          </w:tcPr>
          <w:p w:rsidR="00B278C8" w:rsidRPr="005754B2" w:rsidRDefault="00B278C8" w:rsidP="00B278C8">
            <w:pPr>
              <w:spacing w:line="360" w:lineRule="auto"/>
              <w:rPr>
                <w:b/>
                <w:bCs/>
                <w:sz w:val="26"/>
                <w:szCs w:val="26"/>
              </w:rPr>
            </w:pPr>
            <w:r w:rsidRPr="005754B2">
              <w:rPr>
                <w:b/>
                <w:bCs/>
                <w:sz w:val="26"/>
                <w:szCs w:val="26"/>
              </w:rPr>
              <w:t> </w:t>
            </w:r>
          </w:p>
        </w:tc>
        <w:tc>
          <w:tcPr>
            <w:tcW w:w="3162" w:type="pct"/>
            <w:shd w:val="clear" w:color="auto" w:fill="auto"/>
            <w:noWrap/>
            <w:vAlign w:val="bottom"/>
          </w:tcPr>
          <w:p w:rsidR="00B278C8" w:rsidRPr="0010455B" w:rsidRDefault="00B278C8" w:rsidP="00B278C8">
            <w:pPr>
              <w:spacing w:line="360" w:lineRule="auto"/>
              <w:rPr>
                <w:bCs/>
                <w:sz w:val="26"/>
                <w:szCs w:val="26"/>
              </w:rPr>
            </w:pPr>
            <w:r>
              <w:rPr>
                <w:bCs/>
                <w:sz w:val="27"/>
                <w:szCs w:val="27"/>
              </w:rPr>
              <w:t>БАРЛЫГЫ</w:t>
            </w:r>
            <w:r w:rsidRPr="00162013">
              <w:rPr>
                <w:bCs/>
                <w:sz w:val="27"/>
                <w:szCs w:val="27"/>
              </w:rPr>
              <w:t>:</w:t>
            </w:r>
          </w:p>
        </w:tc>
        <w:tc>
          <w:tcPr>
            <w:tcW w:w="1397" w:type="pct"/>
            <w:shd w:val="clear" w:color="auto" w:fill="auto"/>
            <w:noWrap/>
            <w:vAlign w:val="bottom"/>
          </w:tcPr>
          <w:p w:rsidR="00B278C8" w:rsidRPr="00162013" w:rsidRDefault="00B278C8" w:rsidP="00B278C8">
            <w:pPr>
              <w:spacing w:line="360" w:lineRule="auto"/>
              <w:jc w:val="center"/>
              <w:rPr>
                <w:bCs/>
                <w:sz w:val="26"/>
                <w:szCs w:val="26"/>
              </w:rPr>
            </w:pPr>
            <w:r>
              <w:rPr>
                <w:bCs/>
                <w:sz w:val="26"/>
                <w:szCs w:val="26"/>
              </w:rPr>
              <w:t>4 666,0</w:t>
            </w:r>
          </w:p>
        </w:tc>
      </w:tr>
    </w:tbl>
    <w:p w:rsidR="00EC3C85" w:rsidRDefault="00EC3C85" w:rsidP="00EC3C85">
      <w:pPr>
        <w:rPr>
          <w:sz w:val="27"/>
          <w:szCs w:val="27"/>
          <w:lang w:val="tt-RU"/>
        </w:rPr>
      </w:pPr>
    </w:p>
    <w:p w:rsidR="00D95A8A" w:rsidRDefault="00D95A8A" w:rsidP="00EC3C85">
      <w:pPr>
        <w:rPr>
          <w:sz w:val="27"/>
          <w:szCs w:val="27"/>
          <w:lang w:val="tt-RU"/>
        </w:rPr>
      </w:pPr>
    </w:p>
    <w:p w:rsidR="00D95A8A" w:rsidRPr="00A827DD" w:rsidRDefault="00D95A8A" w:rsidP="00EC3C85">
      <w:pPr>
        <w:rPr>
          <w:sz w:val="20"/>
          <w:szCs w:val="20"/>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933C99">
        <w:rPr>
          <w:sz w:val="27"/>
          <w:szCs w:val="27"/>
        </w:rPr>
        <w:t xml:space="preserve">      </w:t>
      </w:r>
      <w:r>
        <w:rPr>
          <w:sz w:val="27"/>
          <w:szCs w:val="27"/>
        </w:rPr>
        <w:t xml:space="preserve">        А.В. Умников </w:t>
      </w:r>
    </w:p>
    <w:p w:rsidR="00EC3C85" w:rsidRPr="00A827DD" w:rsidRDefault="00EC3C85" w:rsidP="00EC3C85">
      <w:pPr>
        <w:rPr>
          <w:sz w:val="20"/>
          <w:szCs w:val="20"/>
          <w:lang w:val="tt-RU"/>
        </w:rPr>
      </w:pPr>
    </w:p>
    <w:p w:rsidR="00EC3C85" w:rsidRDefault="00EC3C85" w:rsidP="00EC3C85">
      <w:pPr>
        <w:rPr>
          <w:b/>
          <w:sz w:val="27"/>
          <w:szCs w:val="27"/>
        </w:rPr>
      </w:pPr>
    </w:p>
    <w:p w:rsidR="00EC3C85" w:rsidRDefault="00EC3C85" w:rsidP="00EC3C85"/>
    <w:p w:rsidR="003E46D8" w:rsidRDefault="003E46D8" w:rsidP="00EC3C85"/>
    <w:p w:rsidR="00342E01" w:rsidRDefault="00342E01" w:rsidP="00EC3C85"/>
    <w:p w:rsidR="00933C99" w:rsidRDefault="00933C99" w:rsidP="00EC3C85"/>
    <w:p w:rsidR="00AA6E0E" w:rsidRDefault="00AA6E0E" w:rsidP="00EC3C85"/>
    <w:p w:rsidR="00933C99" w:rsidRDefault="00933C99" w:rsidP="00EC3C85"/>
    <w:p w:rsidR="00933C99" w:rsidRPr="007847CA" w:rsidRDefault="00933C99" w:rsidP="00933C99">
      <w:pPr>
        <w:ind w:left="6237"/>
        <w:rPr>
          <w:lang w:val="tt-RU"/>
        </w:rPr>
      </w:pPr>
      <w:r w:rsidRPr="007847CA">
        <w:rPr>
          <w:lang w:val="tt-RU"/>
        </w:rPr>
        <w:t>Түбән Кама муниципаль районы Советының</w:t>
      </w:r>
    </w:p>
    <w:p w:rsidR="00933C99" w:rsidRPr="00DD4F16" w:rsidRDefault="00933C99" w:rsidP="00933C99">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933C99" w:rsidRPr="007847CA" w:rsidRDefault="00933C99" w:rsidP="00933C99">
      <w:pPr>
        <w:ind w:left="6237"/>
        <w:rPr>
          <w:lang w:val="tt-RU"/>
        </w:rPr>
      </w:pPr>
      <w:r>
        <w:rPr>
          <w:lang w:val="tt-RU"/>
        </w:rPr>
        <w:t>49</w:t>
      </w:r>
      <w:r w:rsidRPr="007847CA">
        <w:rPr>
          <w:lang w:val="tt-RU"/>
        </w:rPr>
        <w:t xml:space="preserve"> номерлы карарына</w:t>
      </w:r>
    </w:p>
    <w:p w:rsidR="00933C99" w:rsidRPr="004B29F6" w:rsidRDefault="00933C99" w:rsidP="00933C99">
      <w:pPr>
        <w:ind w:left="6237"/>
        <w:rPr>
          <w:lang w:val="tt-RU"/>
        </w:rPr>
      </w:pPr>
      <w:r>
        <w:rPr>
          <w:lang w:val="tt-RU"/>
        </w:rPr>
        <w:t>20</w:t>
      </w:r>
      <w:r w:rsidRPr="004B29F6">
        <w:rPr>
          <w:lang w:val="tt-RU"/>
        </w:rPr>
        <w:t xml:space="preserve"> нче кушымта</w:t>
      </w:r>
    </w:p>
    <w:p w:rsidR="00933C99" w:rsidRPr="00AA6E0E" w:rsidRDefault="00933C99" w:rsidP="00EC3C85">
      <w:pPr>
        <w:rPr>
          <w:lang w:val="tt-RU"/>
        </w:rPr>
      </w:pPr>
    </w:p>
    <w:p w:rsidR="00EC3C85" w:rsidRDefault="00DF26BC" w:rsidP="00EC3C85">
      <w:pPr>
        <w:jc w:val="center"/>
        <w:rPr>
          <w:bCs/>
          <w:sz w:val="27"/>
          <w:szCs w:val="27"/>
          <w:lang w:val="tt-RU"/>
        </w:rPr>
      </w:pPr>
      <w:r w:rsidRPr="00DF26BC">
        <w:rPr>
          <w:bCs/>
          <w:sz w:val="27"/>
          <w:szCs w:val="27"/>
          <w:lang w:val="tt-RU"/>
        </w:rPr>
        <w:t>Территорияләрендә хәрби комиссариатларның структур бүлекчәләре булмаган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районнар составындагы җирлекләр бюджетларына субвенцияләр исәпләү һәм бирү буенча Татарстан Республикасы дәүләт вәкаләтләрен гамәлгә ашыру өчен 2026 һәм 2027 елларга муниципаль районнар бюджетларына субвенцияләр</w:t>
      </w:r>
    </w:p>
    <w:p w:rsidR="00DF26BC" w:rsidRPr="00DF26BC" w:rsidRDefault="00DF26BC" w:rsidP="00EC3C85">
      <w:pPr>
        <w:jc w:val="center"/>
        <w:rPr>
          <w:sz w:val="27"/>
          <w:szCs w:val="27"/>
          <w:lang w:val="tt-RU"/>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6323"/>
        <w:gridCol w:w="1579"/>
        <w:gridCol w:w="1581"/>
      </w:tblGrid>
      <w:tr w:rsidR="00EC3C85" w:rsidRPr="00AA6E0E" w:rsidTr="00DF26BC">
        <w:trPr>
          <w:trHeight w:val="220"/>
        </w:trPr>
        <w:tc>
          <w:tcPr>
            <w:tcW w:w="417" w:type="pct"/>
            <w:vMerge w:val="restart"/>
            <w:shd w:val="clear" w:color="auto" w:fill="auto"/>
            <w:noWrap/>
            <w:vAlign w:val="bottom"/>
          </w:tcPr>
          <w:p w:rsidR="00EC3C85" w:rsidRPr="00AA6E0E" w:rsidRDefault="00EC3C85" w:rsidP="007F5A8A">
            <w:pPr>
              <w:jc w:val="center"/>
              <w:rPr>
                <w:sz w:val="26"/>
                <w:szCs w:val="26"/>
              </w:rPr>
            </w:pPr>
            <w:r w:rsidRPr="00AA6E0E">
              <w:rPr>
                <w:sz w:val="26"/>
                <w:szCs w:val="26"/>
              </w:rPr>
              <w:t xml:space="preserve">№ </w:t>
            </w:r>
          </w:p>
          <w:p w:rsidR="00EC3C85" w:rsidRPr="00AA6E0E" w:rsidRDefault="00EC3C85" w:rsidP="007F5A8A">
            <w:pPr>
              <w:jc w:val="center"/>
              <w:rPr>
                <w:sz w:val="26"/>
                <w:szCs w:val="26"/>
              </w:rPr>
            </w:pPr>
            <w:r w:rsidRPr="00AA6E0E">
              <w:rPr>
                <w:sz w:val="26"/>
                <w:szCs w:val="26"/>
              </w:rPr>
              <w:t>п/п</w:t>
            </w:r>
          </w:p>
        </w:tc>
        <w:tc>
          <w:tcPr>
            <w:tcW w:w="3056" w:type="pct"/>
            <w:vMerge w:val="restart"/>
            <w:shd w:val="clear" w:color="auto" w:fill="auto"/>
            <w:vAlign w:val="center"/>
          </w:tcPr>
          <w:p w:rsidR="00EC3C85" w:rsidRPr="00AA6E0E" w:rsidRDefault="00B278C8" w:rsidP="007F5A8A">
            <w:pPr>
              <w:jc w:val="center"/>
              <w:rPr>
                <w:color w:val="000000"/>
                <w:sz w:val="26"/>
                <w:szCs w:val="26"/>
              </w:rPr>
            </w:pPr>
            <w:r w:rsidRPr="00AA6E0E">
              <w:rPr>
                <w:color w:val="000000"/>
                <w:sz w:val="26"/>
                <w:szCs w:val="26"/>
              </w:rPr>
              <w:t>Муниципаль берәмлек</w:t>
            </w:r>
          </w:p>
        </w:tc>
        <w:tc>
          <w:tcPr>
            <w:tcW w:w="1527" w:type="pct"/>
            <w:gridSpan w:val="2"/>
            <w:shd w:val="clear" w:color="auto" w:fill="auto"/>
            <w:noWrap/>
            <w:vAlign w:val="bottom"/>
          </w:tcPr>
          <w:p w:rsidR="00EC3C85" w:rsidRPr="00AA6E0E" w:rsidRDefault="00EC3C85" w:rsidP="007F5A8A">
            <w:pPr>
              <w:jc w:val="center"/>
              <w:rPr>
                <w:sz w:val="26"/>
                <w:szCs w:val="26"/>
                <w:lang w:val="tt-RU"/>
              </w:rPr>
            </w:pPr>
            <w:r w:rsidRPr="00AA6E0E">
              <w:rPr>
                <w:sz w:val="26"/>
                <w:szCs w:val="26"/>
              </w:rPr>
              <w:t>Сумма</w:t>
            </w:r>
            <w:r w:rsidR="00B278C8" w:rsidRPr="00AA6E0E">
              <w:rPr>
                <w:sz w:val="26"/>
                <w:szCs w:val="26"/>
                <w:lang w:val="tt-RU"/>
              </w:rPr>
              <w:t>сы</w:t>
            </w:r>
          </w:p>
          <w:p w:rsidR="00EC3C85" w:rsidRPr="00AA6E0E" w:rsidRDefault="00B278C8" w:rsidP="007F5A8A">
            <w:pPr>
              <w:jc w:val="center"/>
              <w:rPr>
                <w:sz w:val="26"/>
                <w:szCs w:val="26"/>
              </w:rPr>
            </w:pPr>
            <w:r w:rsidRPr="00AA6E0E">
              <w:rPr>
                <w:sz w:val="26"/>
                <w:szCs w:val="26"/>
              </w:rPr>
              <w:t xml:space="preserve"> мең. с</w:t>
            </w:r>
            <w:r w:rsidRPr="00AA6E0E">
              <w:rPr>
                <w:sz w:val="26"/>
                <w:szCs w:val="26"/>
                <w:lang w:val="tt-RU"/>
              </w:rPr>
              <w:t>ум</w:t>
            </w:r>
            <w:r w:rsidR="00EC3C85" w:rsidRPr="00AA6E0E">
              <w:rPr>
                <w:sz w:val="26"/>
                <w:szCs w:val="26"/>
              </w:rPr>
              <w:t>.</w:t>
            </w:r>
          </w:p>
        </w:tc>
      </w:tr>
      <w:tr w:rsidR="00EC3C85" w:rsidRPr="005754B2" w:rsidTr="00DF26BC">
        <w:trPr>
          <w:trHeight w:val="51"/>
        </w:trPr>
        <w:tc>
          <w:tcPr>
            <w:tcW w:w="417" w:type="pct"/>
            <w:vMerge/>
            <w:shd w:val="clear" w:color="auto" w:fill="auto"/>
            <w:vAlign w:val="center"/>
          </w:tcPr>
          <w:p w:rsidR="00EC3C85" w:rsidRPr="005754B2" w:rsidRDefault="00EC3C85" w:rsidP="007F5A8A">
            <w:pPr>
              <w:rPr>
                <w:b/>
                <w:sz w:val="26"/>
                <w:szCs w:val="26"/>
              </w:rPr>
            </w:pPr>
          </w:p>
        </w:tc>
        <w:tc>
          <w:tcPr>
            <w:tcW w:w="3056" w:type="pct"/>
            <w:vMerge/>
            <w:shd w:val="clear" w:color="auto" w:fill="auto"/>
            <w:vAlign w:val="center"/>
          </w:tcPr>
          <w:p w:rsidR="00EC3C85" w:rsidRPr="00162013" w:rsidRDefault="00EC3C85" w:rsidP="007F5A8A">
            <w:pPr>
              <w:rPr>
                <w:color w:val="000000"/>
                <w:sz w:val="26"/>
                <w:szCs w:val="26"/>
              </w:rPr>
            </w:pPr>
          </w:p>
        </w:tc>
        <w:tc>
          <w:tcPr>
            <w:tcW w:w="763" w:type="pct"/>
            <w:shd w:val="clear" w:color="auto" w:fill="auto"/>
            <w:noWrap/>
            <w:vAlign w:val="bottom"/>
          </w:tcPr>
          <w:p w:rsidR="00EC3C85" w:rsidRPr="00162013" w:rsidRDefault="00EC3C85" w:rsidP="00EC3C85">
            <w:pPr>
              <w:jc w:val="center"/>
              <w:rPr>
                <w:sz w:val="26"/>
                <w:szCs w:val="26"/>
              </w:rPr>
            </w:pPr>
            <w:r w:rsidRPr="00162013">
              <w:rPr>
                <w:sz w:val="26"/>
                <w:szCs w:val="26"/>
              </w:rPr>
              <w:t>202</w:t>
            </w:r>
            <w:r>
              <w:rPr>
                <w:sz w:val="26"/>
                <w:szCs w:val="26"/>
              </w:rPr>
              <w:t>6</w:t>
            </w:r>
            <w:r w:rsidR="00B278C8">
              <w:rPr>
                <w:sz w:val="26"/>
                <w:szCs w:val="26"/>
              </w:rPr>
              <w:t xml:space="preserve"> ел</w:t>
            </w:r>
          </w:p>
        </w:tc>
        <w:tc>
          <w:tcPr>
            <w:tcW w:w="764" w:type="pct"/>
            <w:shd w:val="clear" w:color="auto" w:fill="auto"/>
            <w:noWrap/>
            <w:vAlign w:val="bottom"/>
          </w:tcPr>
          <w:p w:rsidR="00EC3C85" w:rsidRPr="00162013" w:rsidRDefault="00EC3C85" w:rsidP="00EC3C85">
            <w:pPr>
              <w:jc w:val="center"/>
              <w:rPr>
                <w:sz w:val="26"/>
                <w:szCs w:val="26"/>
              </w:rPr>
            </w:pPr>
            <w:r w:rsidRPr="00162013">
              <w:rPr>
                <w:sz w:val="26"/>
                <w:szCs w:val="26"/>
              </w:rPr>
              <w:t>202</w:t>
            </w:r>
            <w:r>
              <w:rPr>
                <w:sz w:val="26"/>
                <w:szCs w:val="26"/>
              </w:rPr>
              <w:t>7</w:t>
            </w:r>
            <w:r w:rsidR="00B278C8">
              <w:rPr>
                <w:sz w:val="26"/>
                <w:szCs w:val="26"/>
              </w:rPr>
              <w:t xml:space="preserve"> ел</w:t>
            </w:r>
          </w:p>
        </w:tc>
      </w:tr>
      <w:tr w:rsidR="00DF26BC" w:rsidRPr="005754B2" w:rsidTr="00DF26BC">
        <w:trPr>
          <w:trHeight w:val="270"/>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w:t>
            </w:r>
          </w:p>
        </w:tc>
        <w:tc>
          <w:tcPr>
            <w:tcW w:w="3056" w:type="pct"/>
            <w:shd w:val="clear" w:color="auto" w:fill="auto"/>
            <w:noWrap/>
            <w:vAlign w:val="bottom"/>
          </w:tcPr>
          <w:p w:rsidR="00DF26BC" w:rsidRPr="00162013" w:rsidRDefault="00DF26BC" w:rsidP="00DF26BC">
            <w:pPr>
              <w:spacing w:line="360" w:lineRule="auto"/>
              <w:rPr>
                <w:sz w:val="26"/>
                <w:szCs w:val="26"/>
              </w:rPr>
            </w:pPr>
            <w:r>
              <w:rPr>
                <w:sz w:val="26"/>
                <w:szCs w:val="26"/>
              </w:rPr>
              <w:t>Кама Аланы поселыгы</w:t>
            </w:r>
          </w:p>
        </w:tc>
        <w:tc>
          <w:tcPr>
            <w:tcW w:w="763" w:type="pct"/>
            <w:shd w:val="clear" w:color="auto" w:fill="auto"/>
            <w:noWrap/>
            <w:vAlign w:val="bottom"/>
          </w:tcPr>
          <w:p w:rsidR="00DF26BC" w:rsidRPr="00162013" w:rsidRDefault="00DF26BC" w:rsidP="00DF26BC">
            <w:pPr>
              <w:spacing w:line="360" w:lineRule="auto"/>
              <w:jc w:val="center"/>
              <w:rPr>
                <w:sz w:val="26"/>
                <w:szCs w:val="26"/>
              </w:rPr>
            </w:pPr>
            <w:r>
              <w:rPr>
                <w:sz w:val="26"/>
                <w:szCs w:val="26"/>
              </w:rPr>
              <w:t>1 572,9</w:t>
            </w:r>
          </w:p>
        </w:tc>
        <w:tc>
          <w:tcPr>
            <w:tcW w:w="764" w:type="pct"/>
            <w:shd w:val="clear" w:color="auto" w:fill="auto"/>
            <w:noWrap/>
            <w:vAlign w:val="bottom"/>
          </w:tcPr>
          <w:p w:rsidR="00DF26BC" w:rsidRPr="00162013" w:rsidRDefault="00DF26BC" w:rsidP="00DF26BC">
            <w:pPr>
              <w:spacing w:line="360" w:lineRule="auto"/>
              <w:jc w:val="center"/>
              <w:rPr>
                <w:sz w:val="26"/>
                <w:szCs w:val="26"/>
              </w:rPr>
            </w:pPr>
            <w:r>
              <w:rPr>
                <w:sz w:val="26"/>
                <w:szCs w:val="26"/>
              </w:rPr>
              <w:t>1 626,8</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2</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Афанас</w:t>
            </w:r>
            <w:r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502,7</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520,6</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3</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Елантау</w:t>
            </w:r>
            <w:r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189,5</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196,7</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4</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Каенлы</w:t>
            </w:r>
            <w:r w:rsidRPr="005754B2">
              <w:rPr>
                <w:sz w:val="26"/>
                <w:szCs w:val="26"/>
              </w:rPr>
              <w:t>е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204,6</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211,8</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5</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Кармалы</w:t>
            </w:r>
            <w:r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196,6</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203,8</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6</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Кызыл Чапчак</w:t>
            </w:r>
            <w:r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196,5</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203,7</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7</w:t>
            </w:r>
          </w:p>
        </w:tc>
        <w:tc>
          <w:tcPr>
            <w:tcW w:w="3056" w:type="pct"/>
            <w:shd w:val="clear" w:color="auto" w:fill="auto"/>
            <w:noWrap/>
            <w:vAlign w:val="bottom"/>
          </w:tcPr>
          <w:p w:rsidR="00DF26BC" w:rsidRPr="005754B2" w:rsidRDefault="00DF26BC" w:rsidP="00DF26BC">
            <w:pPr>
              <w:spacing w:line="360" w:lineRule="auto"/>
              <w:rPr>
                <w:sz w:val="26"/>
                <w:szCs w:val="26"/>
              </w:rPr>
            </w:pPr>
            <w:r>
              <w:rPr>
                <w:sz w:val="26"/>
                <w:szCs w:val="26"/>
              </w:rPr>
              <w:t xml:space="preserve">Кызыл Чишмә </w:t>
            </w:r>
            <w:r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489,4</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507,4</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8</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Майскогорск</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188,8</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196,0</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9</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Макаров</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191,4</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198,6</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10</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lang w:val="tt-RU"/>
              </w:rPr>
              <w:t>Түбән Уратма</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190,2</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197,4</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11</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Прости</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190,1</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197,3</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12</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Сосна</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192,6</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199,8</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13</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lang w:val="tt-RU"/>
              </w:rPr>
              <w:t>Иске Чишмә</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194,8</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202,0</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14</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Сухрау</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193,5</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200,7</w:t>
            </w:r>
          </w:p>
        </w:tc>
      </w:tr>
      <w:tr w:rsidR="00DF26BC" w:rsidRPr="005754B2" w:rsidTr="00DF26BC">
        <w:trPr>
          <w:trHeight w:val="315"/>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15</w:t>
            </w:r>
          </w:p>
        </w:tc>
        <w:tc>
          <w:tcPr>
            <w:tcW w:w="3056" w:type="pct"/>
            <w:shd w:val="clear" w:color="auto" w:fill="auto"/>
            <w:noWrap/>
            <w:vAlign w:val="bottom"/>
          </w:tcPr>
          <w:p w:rsidR="00DF26BC" w:rsidRPr="005754B2" w:rsidRDefault="00B278C8" w:rsidP="00DF26BC">
            <w:pPr>
              <w:spacing w:line="360" w:lineRule="auto"/>
              <w:rPr>
                <w:sz w:val="26"/>
                <w:szCs w:val="26"/>
              </w:rPr>
            </w:pPr>
            <w:r>
              <w:rPr>
                <w:sz w:val="26"/>
                <w:szCs w:val="26"/>
              </w:rPr>
              <w:t>Ширәмәт</w:t>
            </w:r>
            <w:r w:rsidR="00DF26BC" w:rsidRPr="005754B2">
              <w:rPr>
                <w:sz w:val="26"/>
                <w:szCs w:val="26"/>
              </w:rPr>
              <w:t xml:space="preserve"> авыл җирлеге</w:t>
            </w:r>
          </w:p>
        </w:tc>
        <w:tc>
          <w:tcPr>
            <w:tcW w:w="763"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206,3</w:t>
            </w:r>
          </w:p>
        </w:tc>
        <w:tc>
          <w:tcPr>
            <w:tcW w:w="764" w:type="pct"/>
            <w:shd w:val="clear" w:color="auto" w:fill="auto"/>
            <w:noWrap/>
            <w:vAlign w:val="bottom"/>
          </w:tcPr>
          <w:p w:rsidR="00DF26BC" w:rsidRPr="005754B2" w:rsidRDefault="00DF26BC" w:rsidP="00DF26BC">
            <w:pPr>
              <w:spacing w:line="360" w:lineRule="auto"/>
              <w:jc w:val="center"/>
              <w:rPr>
                <w:sz w:val="26"/>
                <w:szCs w:val="26"/>
              </w:rPr>
            </w:pPr>
            <w:r>
              <w:rPr>
                <w:sz w:val="26"/>
                <w:szCs w:val="26"/>
              </w:rPr>
              <w:t>213,5</w:t>
            </w:r>
          </w:p>
        </w:tc>
      </w:tr>
      <w:tr w:rsidR="00DF26BC" w:rsidRPr="0010455B" w:rsidTr="00DF26BC">
        <w:trPr>
          <w:trHeight w:val="330"/>
        </w:trPr>
        <w:tc>
          <w:tcPr>
            <w:tcW w:w="417" w:type="pct"/>
            <w:shd w:val="clear" w:color="auto" w:fill="auto"/>
            <w:noWrap/>
            <w:vAlign w:val="bottom"/>
          </w:tcPr>
          <w:p w:rsidR="00DF26BC" w:rsidRPr="005754B2" w:rsidRDefault="00DF26BC" w:rsidP="00DF26BC">
            <w:pPr>
              <w:spacing w:line="360" w:lineRule="auto"/>
              <w:jc w:val="center"/>
              <w:rPr>
                <w:sz w:val="26"/>
                <w:szCs w:val="26"/>
              </w:rPr>
            </w:pPr>
            <w:r w:rsidRPr="005754B2">
              <w:rPr>
                <w:sz w:val="26"/>
                <w:szCs w:val="26"/>
              </w:rPr>
              <w:t>16</w:t>
            </w:r>
          </w:p>
        </w:tc>
        <w:tc>
          <w:tcPr>
            <w:tcW w:w="3056" w:type="pct"/>
            <w:shd w:val="clear" w:color="auto" w:fill="auto"/>
            <w:noWrap/>
            <w:vAlign w:val="bottom"/>
          </w:tcPr>
          <w:p w:rsidR="00DF26BC" w:rsidRPr="0010455B" w:rsidRDefault="00B278C8" w:rsidP="00DF26BC">
            <w:pPr>
              <w:spacing w:line="360" w:lineRule="auto"/>
              <w:rPr>
                <w:sz w:val="26"/>
                <w:szCs w:val="26"/>
              </w:rPr>
            </w:pPr>
            <w:r>
              <w:rPr>
                <w:sz w:val="26"/>
                <w:szCs w:val="26"/>
              </w:rPr>
              <w:t>Шәнгәлче</w:t>
            </w:r>
            <w:r w:rsidR="00DF26BC" w:rsidRPr="0010455B">
              <w:rPr>
                <w:sz w:val="26"/>
                <w:szCs w:val="26"/>
              </w:rPr>
              <w:t xml:space="preserve"> авыл җирлеге</w:t>
            </w:r>
          </w:p>
        </w:tc>
        <w:tc>
          <w:tcPr>
            <w:tcW w:w="763" w:type="pct"/>
            <w:shd w:val="clear" w:color="auto" w:fill="auto"/>
            <w:noWrap/>
            <w:vAlign w:val="bottom"/>
          </w:tcPr>
          <w:p w:rsidR="00DF26BC" w:rsidRPr="0010455B" w:rsidRDefault="00DF26BC" w:rsidP="00DF26BC">
            <w:pPr>
              <w:spacing w:line="360" w:lineRule="auto"/>
              <w:jc w:val="center"/>
              <w:rPr>
                <w:sz w:val="26"/>
                <w:szCs w:val="26"/>
              </w:rPr>
            </w:pPr>
            <w:r>
              <w:rPr>
                <w:sz w:val="26"/>
                <w:szCs w:val="26"/>
              </w:rPr>
              <w:t>203,2</w:t>
            </w:r>
          </w:p>
        </w:tc>
        <w:tc>
          <w:tcPr>
            <w:tcW w:w="764" w:type="pct"/>
            <w:shd w:val="clear" w:color="auto" w:fill="auto"/>
            <w:noWrap/>
            <w:vAlign w:val="bottom"/>
          </w:tcPr>
          <w:p w:rsidR="00DF26BC" w:rsidRPr="0010455B" w:rsidRDefault="00DF26BC" w:rsidP="00DF26BC">
            <w:pPr>
              <w:spacing w:line="360" w:lineRule="auto"/>
              <w:jc w:val="center"/>
              <w:rPr>
                <w:sz w:val="26"/>
                <w:szCs w:val="26"/>
              </w:rPr>
            </w:pPr>
            <w:r>
              <w:rPr>
                <w:sz w:val="26"/>
                <w:szCs w:val="26"/>
              </w:rPr>
              <w:t>210,3</w:t>
            </w:r>
          </w:p>
        </w:tc>
      </w:tr>
      <w:tr w:rsidR="00DF26BC" w:rsidRPr="0010455B" w:rsidTr="00DF26BC">
        <w:trPr>
          <w:trHeight w:val="373"/>
        </w:trPr>
        <w:tc>
          <w:tcPr>
            <w:tcW w:w="417" w:type="pct"/>
            <w:shd w:val="clear" w:color="auto" w:fill="auto"/>
            <w:noWrap/>
            <w:vAlign w:val="bottom"/>
          </w:tcPr>
          <w:p w:rsidR="00DF26BC" w:rsidRPr="005754B2" w:rsidRDefault="00DF26BC" w:rsidP="00DF26BC">
            <w:pPr>
              <w:spacing w:line="360" w:lineRule="auto"/>
              <w:rPr>
                <w:b/>
                <w:bCs/>
                <w:sz w:val="26"/>
                <w:szCs w:val="26"/>
              </w:rPr>
            </w:pPr>
            <w:r w:rsidRPr="005754B2">
              <w:rPr>
                <w:b/>
                <w:bCs/>
                <w:sz w:val="26"/>
                <w:szCs w:val="26"/>
              </w:rPr>
              <w:t> </w:t>
            </w:r>
          </w:p>
        </w:tc>
        <w:tc>
          <w:tcPr>
            <w:tcW w:w="3056" w:type="pct"/>
            <w:shd w:val="clear" w:color="auto" w:fill="auto"/>
            <w:noWrap/>
            <w:vAlign w:val="bottom"/>
          </w:tcPr>
          <w:p w:rsidR="00DF26BC" w:rsidRPr="0010455B" w:rsidRDefault="00B278C8" w:rsidP="00DF26BC">
            <w:pPr>
              <w:spacing w:line="360" w:lineRule="auto"/>
              <w:rPr>
                <w:bCs/>
                <w:sz w:val="26"/>
                <w:szCs w:val="26"/>
              </w:rPr>
            </w:pPr>
            <w:r>
              <w:rPr>
                <w:bCs/>
                <w:sz w:val="27"/>
                <w:szCs w:val="27"/>
              </w:rPr>
              <w:t>БАРЛЫГЫ</w:t>
            </w:r>
            <w:r w:rsidRPr="00162013">
              <w:rPr>
                <w:bCs/>
                <w:sz w:val="27"/>
                <w:szCs w:val="27"/>
              </w:rPr>
              <w:t>:</w:t>
            </w:r>
          </w:p>
        </w:tc>
        <w:tc>
          <w:tcPr>
            <w:tcW w:w="763" w:type="pct"/>
            <w:shd w:val="clear" w:color="auto" w:fill="auto"/>
            <w:noWrap/>
            <w:vAlign w:val="bottom"/>
          </w:tcPr>
          <w:p w:rsidR="00DF26BC" w:rsidRPr="0010455B" w:rsidRDefault="00DF26BC" w:rsidP="00DF26BC">
            <w:pPr>
              <w:spacing w:line="360" w:lineRule="auto"/>
              <w:jc w:val="center"/>
              <w:rPr>
                <w:bCs/>
                <w:sz w:val="26"/>
                <w:szCs w:val="26"/>
              </w:rPr>
            </w:pPr>
            <w:r>
              <w:rPr>
                <w:bCs/>
                <w:sz w:val="26"/>
                <w:szCs w:val="26"/>
              </w:rPr>
              <w:t>5 103,3</w:t>
            </w:r>
          </w:p>
        </w:tc>
        <w:tc>
          <w:tcPr>
            <w:tcW w:w="764" w:type="pct"/>
            <w:shd w:val="clear" w:color="auto" w:fill="auto"/>
            <w:noWrap/>
            <w:vAlign w:val="bottom"/>
          </w:tcPr>
          <w:p w:rsidR="00DF26BC" w:rsidRPr="0010455B" w:rsidRDefault="00DF26BC" w:rsidP="00DF26BC">
            <w:pPr>
              <w:spacing w:line="360" w:lineRule="auto"/>
              <w:jc w:val="center"/>
              <w:rPr>
                <w:bCs/>
                <w:sz w:val="26"/>
                <w:szCs w:val="26"/>
              </w:rPr>
            </w:pPr>
            <w:r>
              <w:rPr>
                <w:bCs/>
                <w:sz w:val="26"/>
                <w:szCs w:val="26"/>
              </w:rPr>
              <w:t>5 286,4</w:t>
            </w:r>
          </w:p>
        </w:tc>
      </w:tr>
    </w:tbl>
    <w:p w:rsidR="00EC3C85" w:rsidRPr="00B84D29" w:rsidRDefault="00EC3C85" w:rsidP="00EC3C85">
      <w:pPr>
        <w:rPr>
          <w:sz w:val="27"/>
          <w:szCs w:val="27"/>
          <w:lang w:val="tt-RU"/>
        </w:rPr>
      </w:pPr>
    </w:p>
    <w:p w:rsidR="00EC3C85" w:rsidRDefault="00EC3C85" w:rsidP="00EC3C85">
      <w:pPr>
        <w:rPr>
          <w:sz w:val="27"/>
          <w:szCs w:val="27"/>
          <w:lang w:val="tt-RU"/>
        </w:rPr>
      </w:pPr>
    </w:p>
    <w:p w:rsidR="00202268" w:rsidRPr="00B84D29" w:rsidRDefault="00202268" w:rsidP="00EC3C85">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933C99">
        <w:rPr>
          <w:sz w:val="27"/>
          <w:szCs w:val="27"/>
        </w:rPr>
        <w:t xml:space="preserve">      </w:t>
      </w:r>
      <w:r>
        <w:rPr>
          <w:sz w:val="27"/>
          <w:szCs w:val="27"/>
        </w:rPr>
        <w:t xml:space="preserve">А.В. Умников </w:t>
      </w:r>
    </w:p>
    <w:p w:rsidR="00EC3C85" w:rsidRDefault="00EC3C85" w:rsidP="00EC3C85">
      <w:pPr>
        <w:jc w:val="both"/>
        <w:rPr>
          <w:sz w:val="27"/>
          <w:szCs w:val="27"/>
        </w:rPr>
      </w:pPr>
    </w:p>
    <w:p w:rsidR="00EC3C85" w:rsidRDefault="00EC3C85" w:rsidP="00EC3C85">
      <w:pPr>
        <w:jc w:val="both"/>
        <w:rPr>
          <w:sz w:val="27"/>
          <w:szCs w:val="27"/>
        </w:rPr>
      </w:pPr>
    </w:p>
    <w:p w:rsidR="00EC3C85" w:rsidRDefault="00EC3C85" w:rsidP="00EC3C85">
      <w:pPr>
        <w:jc w:val="both"/>
        <w:rPr>
          <w:sz w:val="27"/>
          <w:szCs w:val="27"/>
        </w:rPr>
      </w:pPr>
    </w:p>
    <w:p w:rsidR="00EC3C85" w:rsidRDefault="00EC3C85" w:rsidP="00EC3C85">
      <w:pPr>
        <w:jc w:val="both"/>
        <w:rPr>
          <w:sz w:val="27"/>
          <w:szCs w:val="27"/>
        </w:rPr>
      </w:pPr>
    </w:p>
    <w:p w:rsidR="00EC3C85" w:rsidRPr="00A827DD" w:rsidRDefault="00EC3C85" w:rsidP="00EC3C85">
      <w:pPr>
        <w:rPr>
          <w:b/>
          <w:sz w:val="20"/>
          <w:szCs w:val="20"/>
        </w:rPr>
      </w:pPr>
      <w:r w:rsidRPr="006B7A4C">
        <w:rPr>
          <w:sz w:val="27"/>
          <w:szCs w:val="27"/>
        </w:rPr>
        <w:t xml:space="preserve">                                                                                      </w:t>
      </w:r>
    </w:p>
    <w:p w:rsidR="00933C99" w:rsidRPr="007847CA" w:rsidRDefault="00933C99" w:rsidP="00933C99">
      <w:pPr>
        <w:ind w:left="6237"/>
        <w:rPr>
          <w:lang w:val="tt-RU"/>
        </w:rPr>
      </w:pPr>
      <w:r w:rsidRPr="007847CA">
        <w:rPr>
          <w:lang w:val="tt-RU"/>
        </w:rPr>
        <w:t>Түбән Кама муниципаль районы Советының</w:t>
      </w:r>
    </w:p>
    <w:p w:rsidR="00933C99" w:rsidRPr="00DD4F16" w:rsidRDefault="00933C99" w:rsidP="00933C99">
      <w:pPr>
        <w:ind w:left="6237"/>
        <w:rPr>
          <w:lang w:val="tt-RU"/>
        </w:rPr>
      </w:pPr>
      <w:r>
        <w:rPr>
          <w:lang w:val="tt-RU"/>
        </w:rPr>
        <w:t>2024</w:t>
      </w:r>
      <w:r w:rsidRPr="007847CA">
        <w:rPr>
          <w:lang w:val="tt-RU"/>
        </w:rPr>
        <w:t xml:space="preserve"> елның </w:t>
      </w:r>
      <w:r>
        <w:rPr>
          <w:lang w:val="tt-RU"/>
        </w:rPr>
        <w:t>12</w:t>
      </w:r>
      <w:r w:rsidRPr="007847CA">
        <w:rPr>
          <w:lang w:val="tt-RU"/>
        </w:rPr>
        <w:t xml:space="preserve"> </w:t>
      </w:r>
      <w:r>
        <w:rPr>
          <w:lang w:val="tt-RU"/>
        </w:rPr>
        <w:t>декабре</w:t>
      </w:r>
    </w:p>
    <w:p w:rsidR="00933C99" w:rsidRPr="007847CA" w:rsidRDefault="00933C99" w:rsidP="00933C99">
      <w:pPr>
        <w:ind w:left="6237"/>
        <w:rPr>
          <w:lang w:val="tt-RU"/>
        </w:rPr>
      </w:pPr>
      <w:r>
        <w:rPr>
          <w:lang w:val="tt-RU"/>
        </w:rPr>
        <w:t>49</w:t>
      </w:r>
      <w:r w:rsidRPr="007847CA">
        <w:rPr>
          <w:lang w:val="tt-RU"/>
        </w:rPr>
        <w:t xml:space="preserve"> номерлы карарына</w:t>
      </w:r>
    </w:p>
    <w:p w:rsidR="00933C99" w:rsidRPr="004B29F6" w:rsidRDefault="00933C99" w:rsidP="00933C99">
      <w:pPr>
        <w:ind w:left="6237"/>
        <w:rPr>
          <w:lang w:val="tt-RU"/>
        </w:rPr>
      </w:pPr>
      <w:r>
        <w:rPr>
          <w:lang w:val="tt-RU"/>
        </w:rPr>
        <w:t>21</w:t>
      </w:r>
      <w:r w:rsidRPr="004B29F6">
        <w:rPr>
          <w:lang w:val="tt-RU"/>
        </w:rPr>
        <w:t xml:space="preserve"> нче кушымта</w:t>
      </w:r>
    </w:p>
    <w:p w:rsidR="007E57AC" w:rsidRPr="00DF26BC" w:rsidRDefault="007E57AC" w:rsidP="00933C99">
      <w:pPr>
        <w:rPr>
          <w:sz w:val="28"/>
          <w:szCs w:val="28"/>
        </w:rPr>
      </w:pPr>
    </w:p>
    <w:p w:rsidR="00DF26BC" w:rsidRPr="00DF26BC" w:rsidRDefault="00DF26BC" w:rsidP="007E57AC">
      <w:pPr>
        <w:ind w:firstLine="708"/>
        <w:jc w:val="center"/>
        <w:rPr>
          <w:sz w:val="28"/>
          <w:szCs w:val="28"/>
        </w:rPr>
      </w:pPr>
      <w:r w:rsidRPr="00DF26BC">
        <w:rPr>
          <w:sz w:val="28"/>
          <w:szCs w:val="28"/>
        </w:rPr>
        <w:t>2025-2027 елларга авыл территорияләрен төзекләндерү чараларын гамәлгә ашыруга бәйле чыгым йөкләмәләрен уртак финанслауга субсидияләр расларга</w:t>
      </w:r>
    </w:p>
    <w:p w:rsidR="007E57AC" w:rsidRDefault="007E57AC" w:rsidP="007E57AC">
      <w:pPr>
        <w:ind w:left="6237"/>
        <w:rPr>
          <w:b/>
        </w:rPr>
      </w:pPr>
    </w:p>
    <w:p w:rsidR="007E57AC" w:rsidRDefault="007E57AC" w:rsidP="007E57AC">
      <w:pPr>
        <w:ind w:left="6237"/>
        <w:rPr>
          <w:b/>
        </w:rPr>
      </w:pPr>
    </w:p>
    <w:tbl>
      <w:tblPr>
        <w:tblW w:w="5033" w:type="pct"/>
        <w:tblInd w:w="-34" w:type="dxa"/>
        <w:tblLayout w:type="fixed"/>
        <w:tblLook w:val="0000" w:firstRow="0" w:lastRow="0" w:firstColumn="0" w:lastColumn="0" w:noHBand="0" w:noVBand="0"/>
      </w:tblPr>
      <w:tblGrid>
        <w:gridCol w:w="561"/>
        <w:gridCol w:w="4756"/>
        <w:gridCol w:w="1678"/>
        <w:gridCol w:w="1818"/>
        <w:gridCol w:w="1821"/>
      </w:tblGrid>
      <w:tr w:rsidR="007E57AC" w:rsidRPr="00B84D29" w:rsidTr="001144E9">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7E57AC" w:rsidRPr="00BC3301" w:rsidRDefault="007E57AC" w:rsidP="001144E9">
            <w:pPr>
              <w:jc w:val="center"/>
              <w:rPr>
                <w:bCs/>
                <w:iCs/>
                <w:sz w:val="27"/>
                <w:szCs w:val="27"/>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7E57AC" w:rsidRPr="00BC3301" w:rsidRDefault="00DF26BC" w:rsidP="001144E9">
            <w:pPr>
              <w:jc w:val="center"/>
              <w:rPr>
                <w:color w:val="000000"/>
                <w:sz w:val="27"/>
                <w:szCs w:val="27"/>
              </w:rPr>
            </w:pPr>
            <w:r w:rsidRPr="00DF26BC">
              <w:rPr>
                <w:color w:val="000000"/>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7E57AC" w:rsidRPr="00BC3301" w:rsidRDefault="00DF26BC" w:rsidP="001144E9">
            <w:pPr>
              <w:jc w:val="center"/>
              <w:rPr>
                <w:sz w:val="27"/>
                <w:szCs w:val="27"/>
              </w:rPr>
            </w:pPr>
            <w:r>
              <w:rPr>
                <w:sz w:val="27"/>
                <w:szCs w:val="27"/>
              </w:rPr>
              <w:t>Суммасы  мең.сум</w:t>
            </w:r>
            <w:r w:rsidR="007E57AC">
              <w:rPr>
                <w:sz w:val="27"/>
                <w:szCs w:val="27"/>
              </w:rPr>
              <w:t>.</w:t>
            </w:r>
          </w:p>
        </w:tc>
      </w:tr>
      <w:tr w:rsidR="007E57AC" w:rsidRPr="00B84D29" w:rsidTr="001144E9">
        <w:trPr>
          <w:trHeight w:val="420"/>
        </w:trPr>
        <w:tc>
          <w:tcPr>
            <w:tcW w:w="264" w:type="pct"/>
            <w:vMerge/>
            <w:tcBorders>
              <w:left w:val="single" w:sz="4" w:space="0" w:color="auto"/>
              <w:bottom w:val="single" w:sz="4" w:space="0" w:color="auto"/>
              <w:right w:val="single" w:sz="4" w:space="0" w:color="auto"/>
            </w:tcBorders>
            <w:shd w:val="clear" w:color="auto" w:fill="auto"/>
            <w:noWrap/>
          </w:tcPr>
          <w:p w:rsidR="007E57AC" w:rsidRPr="00BC3301" w:rsidRDefault="007E57AC" w:rsidP="001144E9">
            <w:pPr>
              <w:jc w:val="center"/>
              <w:rPr>
                <w:bCs/>
                <w:iCs/>
                <w:sz w:val="27"/>
                <w:szCs w:val="27"/>
              </w:rPr>
            </w:pPr>
          </w:p>
        </w:tc>
        <w:tc>
          <w:tcPr>
            <w:tcW w:w="2236" w:type="pct"/>
            <w:vMerge/>
            <w:tcBorders>
              <w:left w:val="single" w:sz="4" w:space="0" w:color="auto"/>
              <w:bottom w:val="single" w:sz="4" w:space="0" w:color="auto"/>
              <w:right w:val="single" w:sz="4" w:space="0" w:color="auto"/>
            </w:tcBorders>
            <w:shd w:val="clear" w:color="auto" w:fill="auto"/>
            <w:vAlign w:val="center"/>
          </w:tcPr>
          <w:p w:rsidR="007E57AC" w:rsidRPr="00BC3301" w:rsidRDefault="007E57AC" w:rsidP="001144E9">
            <w:pPr>
              <w:jc w:val="center"/>
              <w:rPr>
                <w:color w:val="000000"/>
                <w:sz w:val="27"/>
                <w:szCs w:val="27"/>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7E57AC" w:rsidRPr="00BC3301" w:rsidRDefault="007E57AC" w:rsidP="005E204C">
            <w:pPr>
              <w:jc w:val="center"/>
              <w:rPr>
                <w:sz w:val="27"/>
                <w:szCs w:val="27"/>
              </w:rPr>
            </w:pPr>
            <w:r>
              <w:rPr>
                <w:sz w:val="27"/>
                <w:szCs w:val="27"/>
              </w:rPr>
              <w:t>202</w:t>
            </w:r>
            <w:r w:rsidR="005E204C">
              <w:rPr>
                <w:sz w:val="27"/>
                <w:szCs w:val="27"/>
              </w:rPr>
              <w:t>5</w:t>
            </w:r>
            <w:r w:rsidR="00DF26BC">
              <w:rPr>
                <w:sz w:val="27"/>
                <w:szCs w:val="27"/>
              </w:rPr>
              <w:t xml:space="preserve"> ел</w:t>
            </w:r>
          </w:p>
        </w:tc>
        <w:tc>
          <w:tcPr>
            <w:tcW w:w="855" w:type="pct"/>
            <w:tcBorders>
              <w:top w:val="single" w:sz="4" w:space="0" w:color="auto"/>
              <w:left w:val="single" w:sz="4" w:space="0" w:color="auto"/>
              <w:bottom w:val="single" w:sz="4" w:space="0" w:color="auto"/>
              <w:right w:val="single" w:sz="4" w:space="0" w:color="auto"/>
            </w:tcBorders>
          </w:tcPr>
          <w:p w:rsidR="007E57AC" w:rsidRDefault="007E57AC" w:rsidP="001144E9">
            <w:pPr>
              <w:jc w:val="center"/>
              <w:rPr>
                <w:sz w:val="27"/>
                <w:szCs w:val="27"/>
              </w:rPr>
            </w:pPr>
          </w:p>
          <w:p w:rsidR="007E57AC" w:rsidRDefault="007E57AC" w:rsidP="001144E9">
            <w:pPr>
              <w:jc w:val="center"/>
              <w:rPr>
                <w:sz w:val="27"/>
                <w:szCs w:val="27"/>
              </w:rPr>
            </w:pPr>
          </w:p>
          <w:p w:rsidR="007E57AC" w:rsidRPr="00BC3301" w:rsidRDefault="007E57AC" w:rsidP="005E204C">
            <w:pPr>
              <w:jc w:val="center"/>
              <w:rPr>
                <w:sz w:val="27"/>
                <w:szCs w:val="27"/>
              </w:rPr>
            </w:pPr>
            <w:r>
              <w:rPr>
                <w:sz w:val="27"/>
                <w:szCs w:val="27"/>
              </w:rPr>
              <w:t>202</w:t>
            </w:r>
            <w:r w:rsidR="005E204C">
              <w:rPr>
                <w:sz w:val="27"/>
                <w:szCs w:val="27"/>
              </w:rPr>
              <w:t>6</w:t>
            </w:r>
            <w:r w:rsidR="00DF26BC">
              <w:rPr>
                <w:sz w:val="27"/>
                <w:szCs w:val="27"/>
              </w:rPr>
              <w:t xml:space="preserve"> ел</w:t>
            </w:r>
          </w:p>
        </w:tc>
        <w:tc>
          <w:tcPr>
            <w:tcW w:w="856" w:type="pct"/>
            <w:tcBorders>
              <w:top w:val="single" w:sz="4" w:space="0" w:color="auto"/>
              <w:left w:val="single" w:sz="4" w:space="0" w:color="auto"/>
              <w:bottom w:val="single" w:sz="4" w:space="0" w:color="auto"/>
              <w:right w:val="single" w:sz="4" w:space="0" w:color="auto"/>
            </w:tcBorders>
          </w:tcPr>
          <w:p w:rsidR="007E57AC" w:rsidRDefault="007E57AC" w:rsidP="001144E9">
            <w:pPr>
              <w:jc w:val="center"/>
              <w:rPr>
                <w:sz w:val="27"/>
                <w:szCs w:val="27"/>
              </w:rPr>
            </w:pPr>
          </w:p>
          <w:p w:rsidR="007E57AC" w:rsidRDefault="007E57AC" w:rsidP="001144E9">
            <w:pPr>
              <w:jc w:val="center"/>
              <w:rPr>
                <w:sz w:val="27"/>
                <w:szCs w:val="27"/>
              </w:rPr>
            </w:pPr>
          </w:p>
          <w:p w:rsidR="007E57AC" w:rsidRPr="00BC3301" w:rsidRDefault="007E57AC" w:rsidP="005E204C">
            <w:pPr>
              <w:jc w:val="center"/>
              <w:rPr>
                <w:sz w:val="27"/>
                <w:szCs w:val="27"/>
              </w:rPr>
            </w:pPr>
            <w:r>
              <w:rPr>
                <w:sz w:val="27"/>
                <w:szCs w:val="27"/>
              </w:rPr>
              <w:t>202</w:t>
            </w:r>
            <w:r w:rsidR="005E204C">
              <w:rPr>
                <w:sz w:val="27"/>
                <w:szCs w:val="27"/>
              </w:rPr>
              <w:t>7</w:t>
            </w:r>
            <w:r w:rsidR="00DF26BC">
              <w:rPr>
                <w:sz w:val="27"/>
                <w:szCs w:val="27"/>
              </w:rPr>
              <w:t xml:space="preserve"> ел</w:t>
            </w:r>
          </w:p>
        </w:tc>
      </w:tr>
      <w:tr w:rsidR="007E57AC" w:rsidRPr="00B84D29" w:rsidTr="001144E9">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E57AC" w:rsidRPr="00B84D29" w:rsidRDefault="007E57AC" w:rsidP="001144E9">
            <w:pPr>
              <w:spacing w:line="276" w:lineRule="auto"/>
              <w:jc w:val="center"/>
              <w:rPr>
                <w:bCs/>
                <w:iCs/>
                <w:sz w:val="27"/>
                <w:szCs w:val="27"/>
              </w:rPr>
            </w:pPr>
            <w:r>
              <w:rPr>
                <w:bCs/>
                <w:iCs/>
                <w:sz w:val="27"/>
                <w:szCs w:val="27"/>
              </w:rPr>
              <w:t>1</w:t>
            </w:r>
          </w:p>
        </w:tc>
        <w:tc>
          <w:tcPr>
            <w:tcW w:w="2236" w:type="pct"/>
            <w:tcBorders>
              <w:top w:val="single" w:sz="4" w:space="0" w:color="auto"/>
              <w:left w:val="nil"/>
              <w:bottom w:val="single" w:sz="4" w:space="0" w:color="auto"/>
              <w:right w:val="single" w:sz="4" w:space="0" w:color="auto"/>
            </w:tcBorders>
            <w:shd w:val="clear" w:color="auto" w:fill="auto"/>
          </w:tcPr>
          <w:p w:rsidR="007E57AC" w:rsidRPr="00B84D29" w:rsidRDefault="00DF26BC" w:rsidP="005E204C">
            <w:pPr>
              <w:jc w:val="both"/>
              <w:rPr>
                <w:sz w:val="27"/>
                <w:szCs w:val="27"/>
              </w:rPr>
            </w:pPr>
            <w:r w:rsidRPr="00DF26BC">
              <w:rPr>
                <w:sz w:val="27"/>
                <w:szCs w:val="27"/>
              </w:rPr>
              <w:t>Түбән У</w:t>
            </w:r>
            <w:r>
              <w:rPr>
                <w:sz w:val="27"/>
                <w:szCs w:val="27"/>
              </w:rPr>
              <w:t>ратма</w:t>
            </w:r>
            <w:r w:rsidRPr="00DF26BC">
              <w:rPr>
                <w:sz w:val="27"/>
                <w:szCs w:val="27"/>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rsidR="007E57AC" w:rsidRPr="00B84D29" w:rsidRDefault="005E204C" w:rsidP="001144E9">
            <w:pPr>
              <w:spacing w:line="276" w:lineRule="auto"/>
              <w:jc w:val="center"/>
              <w:rPr>
                <w:sz w:val="27"/>
                <w:szCs w:val="27"/>
              </w:rPr>
            </w:pPr>
            <w:r>
              <w:rPr>
                <w:sz w:val="27"/>
                <w:szCs w:val="27"/>
              </w:rPr>
              <w:t>3 000,0</w:t>
            </w:r>
          </w:p>
        </w:tc>
        <w:tc>
          <w:tcPr>
            <w:tcW w:w="855" w:type="pct"/>
            <w:tcBorders>
              <w:top w:val="single" w:sz="4" w:space="0" w:color="auto"/>
              <w:left w:val="nil"/>
              <w:bottom w:val="single" w:sz="4" w:space="0" w:color="auto"/>
              <w:right w:val="single" w:sz="4" w:space="0" w:color="auto"/>
            </w:tcBorders>
            <w:vAlign w:val="bottom"/>
          </w:tcPr>
          <w:p w:rsidR="007E57AC" w:rsidRPr="00CA3B7D" w:rsidRDefault="007E57AC" w:rsidP="001144E9">
            <w:pPr>
              <w:spacing w:line="276" w:lineRule="auto"/>
              <w:jc w:val="center"/>
              <w:rPr>
                <w:sz w:val="27"/>
                <w:szCs w:val="27"/>
              </w:rPr>
            </w:pPr>
            <w:r>
              <w:rPr>
                <w:sz w:val="27"/>
                <w:szCs w:val="27"/>
              </w:rPr>
              <w:t>0</w:t>
            </w:r>
          </w:p>
        </w:tc>
        <w:tc>
          <w:tcPr>
            <w:tcW w:w="856" w:type="pct"/>
            <w:tcBorders>
              <w:top w:val="single" w:sz="4" w:space="0" w:color="auto"/>
              <w:left w:val="nil"/>
              <w:bottom w:val="single" w:sz="4" w:space="0" w:color="auto"/>
              <w:right w:val="single" w:sz="4" w:space="0" w:color="auto"/>
            </w:tcBorders>
          </w:tcPr>
          <w:p w:rsidR="007E57AC" w:rsidRPr="00B84D29" w:rsidRDefault="007E57AC" w:rsidP="001144E9">
            <w:pPr>
              <w:spacing w:line="276" w:lineRule="auto"/>
              <w:jc w:val="center"/>
              <w:rPr>
                <w:sz w:val="27"/>
                <w:szCs w:val="27"/>
              </w:rPr>
            </w:pPr>
            <w:r>
              <w:rPr>
                <w:sz w:val="27"/>
                <w:szCs w:val="27"/>
              </w:rPr>
              <w:t>0</w:t>
            </w:r>
          </w:p>
        </w:tc>
      </w:tr>
      <w:tr w:rsidR="007E57AC" w:rsidRPr="00B84D29" w:rsidTr="001144E9">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7E57AC" w:rsidRPr="00B84D29" w:rsidRDefault="007E57AC" w:rsidP="001144E9">
            <w:pPr>
              <w:spacing w:line="276" w:lineRule="auto"/>
              <w:rPr>
                <w:sz w:val="27"/>
                <w:szCs w:val="27"/>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E57AC" w:rsidRPr="00162013" w:rsidRDefault="00DF26BC" w:rsidP="001144E9">
            <w:pPr>
              <w:spacing w:line="276" w:lineRule="auto"/>
              <w:rPr>
                <w:bCs/>
                <w:sz w:val="27"/>
                <w:szCs w:val="27"/>
              </w:rPr>
            </w:pPr>
            <w:r>
              <w:rPr>
                <w:bCs/>
                <w:sz w:val="27"/>
                <w:szCs w:val="27"/>
              </w:rPr>
              <w:t>БАРЛЫГЫ</w:t>
            </w:r>
            <w:r w:rsidR="007E57AC" w:rsidRPr="00162013">
              <w:rPr>
                <w:bCs/>
                <w:sz w:val="27"/>
                <w:szCs w:val="27"/>
              </w:rPr>
              <w:t>:</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7E57AC" w:rsidRPr="00162013" w:rsidRDefault="005E204C" w:rsidP="001144E9">
            <w:pPr>
              <w:spacing w:line="276" w:lineRule="auto"/>
              <w:jc w:val="center"/>
              <w:rPr>
                <w:bCs/>
                <w:sz w:val="27"/>
                <w:szCs w:val="27"/>
              </w:rPr>
            </w:pPr>
            <w:r>
              <w:rPr>
                <w:bCs/>
                <w:sz w:val="27"/>
                <w:szCs w:val="27"/>
              </w:rPr>
              <w:t>3 000,0</w:t>
            </w:r>
          </w:p>
        </w:tc>
        <w:tc>
          <w:tcPr>
            <w:tcW w:w="855" w:type="pct"/>
            <w:tcBorders>
              <w:top w:val="single" w:sz="4" w:space="0" w:color="auto"/>
              <w:left w:val="nil"/>
              <w:bottom w:val="single" w:sz="4" w:space="0" w:color="auto"/>
              <w:right w:val="single" w:sz="4" w:space="0" w:color="auto"/>
            </w:tcBorders>
            <w:vAlign w:val="center"/>
          </w:tcPr>
          <w:p w:rsidR="007E57AC" w:rsidRPr="00162013" w:rsidRDefault="007E57AC" w:rsidP="001144E9">
            <w:pPr>
              <w:spacing w:line="276" w:lineRule="auto"/>
              <w:jc w:val="center"/>
              <w:rPr>
                <w:bCs/>
                <w:sz w:val="27"/>
                <w:szCs w:val="27"/>
              </w:rPr>
            </w:pPr>
            <w:r w:rsidRPr="00162013">
              <w:rPr>
                <w:bCs/>
                <w:sz w:val="27"/>
                <w:szCs w:val="27"/>
              </w:rPr>
              <w:t>0</w:t>
            </w:r>
          </w:p>
        </w:tc>
        <w:tc>
          <w:tcPr>
            <w:tcW w:w="856" w:type="pct"/>
            <w:tcBorders>
              <w:top w:val="single" w:sz="4" w:space="0" w:color="auto"/>
              <w:left w:val="nil"/>
              <w:bottom w:val="single" w:sz="4" w:space="0" w:color="auto"/>
              <w:right w:val="single" w:sz="4" w:space="0" w:color="auto"/>
            </w:tcBorders>
          </w:tcPr>
          <w:p w:rsidR="007E57AC" w:rsidRPr="00162013" w:rsidRDefault="007E57AC" w:rsidP="001144E9">
            <w:pPr>
              <w:spacing w:line="276" w:lineRule="auto"/>
              <w:jc w:val="center"/>
              <w:rPr>
                <w:bCs/>
                <w:sz w:val="27"/>
                <w:szCs w:val="27"/>
              </w:rPr>
            </w:pPr>
            <w:r w:rsidRPr="00162013">
              <w:rPr>
                <w:bCs/>
                <w:sz w:val="27"/>
                <w:szCs w:val="27"/>
              </w:rPr>
              <w:t>0</w:t>
            </w:r>
          </w:p>
        </w:tc>
      </w:tr>
    </w:tbl>
    <w:p w:rsidR="007E57AC" w:rsidRDefault="007E57AC" w:rsidP="007E57AC">
      <w:pPr>
        <w:rPr>
          <w:sz w:val="27"/>
          <w:szCs w:val="27"/>
          <w:lang w:val="tt-RU"/>
        </w:rPr>
      </w:pPr>
    </w:p>
    <w:p w:rsidR="007E57AC" w:rsidRDefault="007E57AC" w:rsidP="007E57AC">
      <w:pPr>
        <w:rPr>
          <w:sz w:val="27"/>
          <w:szCs w:val="27"/>
          <w:lang w:val="tt-RU"/>
        </w:rPr>
      </w:pPr>
    </w:p>
    <w:p w:rsidR="00202268" w:rsidRDefault="00202268" w:rsidP="007E57AC">
      <w:pPr>
        <w:rPr>
          <w:sz w:val="27"/>
          <w:szCs w:val="27"/>
          <w:lang w:val="tt-RU"/>
        </w:rPr>
      </w:pPr>
    </w:p>
    <w:p w:rsidR="00D26BCA" w:rsidRDefault="00D26BCA" w:rsidP="00D26BCA">
      <w:pPr>
        <w:jc w:val="both"/>
        <w:rPr>
          <w:sz w:val="27"/>
          <w:szCs w:val="27"/>
        </w:rPr>
      </w:pPr>
      <w:r>
        <w:rPr>
          <w:sz w:val="27"/>
          <w:szCs w:val="27"/>
        </w:rPr>
        <w:t xml:space="preserve">Түбән Кама муниципаль районы </w:t>
      </w:r>
    </w:p>
    <w:p w:rsidR="00D26BCA" w:rsidRDefault="00D26BCA" w:rsidP="00D26BCA">
      <w:pPr>
        <w:jc w:val="both"/>
        <w:rPr>
          <w:sz w:val="27"/>
          <w:szCs w:val="27"/>
        </w:rPr>
      </w:pPr>
      <w:r>
        <w:rPr>
          <w:sz w:val="27"/>
          <w:szCs w:val="27"/>
        </w:rPr>
        <w:t>Б</w:t>
      </w:r>
      <w:r w:rsidRPr="00FE5DC3">
        <w:rPr>
          <w:sz w:val="27"/>
          <w:szCs w:val="27"/>
        </w:rPr>
        <w:t>ашлыгы урынбасары</w:t>
      </w:r>
      <w:r>
        <w:rPr>
          <w:sz w:val="27"/>
          <w:szCs w:val="27"/>
        </w:rPr>
        <w:t xml:space="preserve">                                                                            </w:t>
      </w:r>
      <w:r w:rsidR="00933C99">
        <w:rPr>
          <w:sz w:val="27"/>
          <w:szCs w:val="27"/>
        </w:rPr>
        <w:t xml:space="preserve">      </w:t>
      </w:r>
      <w:r>
        <w:rPr>
          <w:sz w:val="27"/>
          <w:szCs w:val="27"/>
        </w:rPr>
        <w:t xml:space="preserve">         А.В. Умников </w:t>
      </w:r>
    </w:p>
    <w:p w:rsidR="007E57AC" w:rsidRDefault="007E57AC" w:rsidP="007E57AC">
      <w:pPr>
        <w:ind w:left="6237"/>
        <w:rPr>
          <w:b/>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EC3C85" w:rsidRDefault="00EC3C85" w:rsidP="005754B2">
      <w:pPr>
        <w:rPr>
          <w:sz w:val="27"/>
          <w:szCs w:val="27"/>
        </w:rPr>
      </w:pPr>
    </w:p>
    <w:p w:rsidR="005754B2" w:rsidRPr="0074618C" w:rsidRDefault="005754B2" w:rsidP="005754B2">
      <w:pPr>
        <w:rPr>
          <w:b/>
        </w:rPr>
      </w:pPr>
      <w:r>
        <w:rPr>
          <w:sz w:val="27"/>
          <w:szCs w:val="27"/>
        </w:rPr>
        <w:t xml:space="preserve">                                                                                                                                                                                                              </w:t>
      </w:r>
    </w:p>
    <w:p w:rsidR="005754B2" w:rsidRDefault="005754B2" w:rsidP="005754B2">
      <w:pPr>
        <w:jc w:val="both"/>
        <w:rPr>
          <w:sz w:val="27"/>
          <w:szCs w:val="27"/>
        </w:rPr>
      </w:pPr>
    </w:p>
    <w:p w:rsidR="005754B2" w:rsidRDefault="005754B2" w:rsidP="005754B2">
      <w:pPr>
        <w:jc w:val="both"/>
        <w:rPr>
          <w:sz w:val="27"/>
          <w:szCs w:val="27"/>
        </w:rPr>
      </w:pPr>
    </w:p>
    <w:p w:rsidR="00F67B7D" w:rsidRDefault="00F67B7D" w:rsidP="004F75B6">
      <w:pPr>
        <w:jc w:val="both"/>
        <w:rPr>
          <w:sz w:val="27"/>
          <w:szCs w:val="27"/>
        </w:rPr>
      </w:pPr>
    </w:p>
    <w:p w:rsidR="00F67B7D" w:rsidRDefault="00F67B7D"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p w:rsidR="00A53D91" w:rsidRDefault="00A53D91" w:rsidP="004F75B6">
      <w:pPr>
        <w:jc w:val="both"/>
        <w:rPr>
          <w:b/>
          <w:sz w:val="20"/>
          <w:szCs w:val="20"/>
        </w:rPr>
      </w:pPr>
    </w:p>
    <w:sectPr w:rsidR="00A53D91" w:rsidSect="00D32FA8">
      <w:footerReference w:type="even" r:id="rId9"/>
      <w:footerReference w:type="default" r:id="rId10"/>
      <w:pgSz w:w="11906" w:h="16838"/>
      <w:pgMar w:top="426" w:right="707" w:bottom="568" w:left="851"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2DF" w:rsidRDefault="004E02DF">
      <w:r>
        <w:separator/>
      </w:r>
    </w:p>
  </w:endnote>
  <w:endnote w:type="continuationSeparator" w:id="0">
    <w:p w:rsidR="004E02DF" w:rsidRDefault="004E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2DF" w:rsidRDefault="004E02DF"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E02DF" w:rsidRDefault="004E02D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2DF" w:rsidRDefault="004E02DF"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E90410">
      <w:rPr>
        <w:rStyle w:val="a4"/>
        <w:noProof/>
      </w:rPr>
      <w:t>31</w:t>
    </w:r>
    <w:r>
      <w:rPr>
        <w:rStyle w:val="a4"/>
      </w:rPr>
      <w:fldChar w:fldCharType="end"/>
    </w:r>
  </w:p>
  <w:p w:rsidR="004E02DF" w:rsidRDefault="004E02D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2DF" w:rsidRDefault="004E02DF">
      <w:r>
        <w:separator/>
      </w:r>
    </w:p>
  </w:footnote>
  <w:footnote w:type="continuationSeparator" w:id="0">
    <w:p w:rsidR="004E02DF" w:rsidRDefault="004E0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0979"/>
    <w:rsid w:val="000005B5"/>
    <w:rsid w:val="000008E6"/>
    <w:rsid w:val="00000AA4"/>
    <w:rsid w:val="0000184D"/>
    <w:rsid w:val="00001A79"/>
    <w:rsid w:val="00001C95"/>
    <w:rsid w:val="0000232D"/>
    <w:rsid w:val="00002B2A"/>
    <w:rsid w:val="00002D7A"/>
    <w:rsid w:val="00003237"/>
    <w:rsid w:val="00003895"/>
    <w:rsid w:val="000038D7"/>
    <w:rsid w:val="00003E08"/>
    <w:rsid w:val="00003ED9"/>
    <w:rsid w:val="000045D7"/>
    <w:rsid w:val="000049C6"/>
    <w:rsid w:val="00005104"/>
    <w:rsid w:val="000053C2"/>
    <w:rsid w:val="00005F9E"/>
    <w:rsid w:val="000069DB"/>
    <w:rsid w:val="0000715D"/>
    <w:rsid w:val="0000757F"/>
    <w:rsid w:val="0000782B"/>
    <w:rsid w:val="00007881"/>
    <w:rsid w:val="0001045C"/>
    <w:rsid w:val="00010A1F"/>
    <w:rsid w:val="000115A6"/>
    <w:rsid w:val="00011648"/>
    <w:rsid w:val="000119C7"/>
    <w:rsid w:val="00011B32"/>
    <w:rsid w:val="00011D15"/>
    <w:rsid w:val="00012364"/>
    <w:rsid w:val="00012470"/>
    <w:rsid w:val="000125A2"/>
    <w:rsid w:val="00012C81"/>
    <w:rsid w:val="00012ED5"/>
    <w:rsid w:val="00012F7D"/>
    <w:rsid w:val="00013A4A"/>
    <w:rsid w:val="00013E85"/>
    <w:rsid w:val="00014A93"/>
    <w:rsid w:val="00014F0A"/>
    <w:rsid w:val="00014FBE"/>
    <w:rsid w:val="000163A7"/>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54F"/>
    <w:rsid w:val="00040905"/>
    <w:rsid w:val="0004092B"/>
    <w:rsid w:val="00041F25"/>
    <w:rsid w:val="00042646"/>
    <w:rsid w:val="000426F8"/>
    <w:rsid w:val="00042F52"/>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3121"/>
    <w:rsid w:val="000533D6"/>
    <w:rsid w:val="00053914"/>
    <w:rsid w:val="00053E1A"/>
    <w:rsid w:val="00054250"/>
    <w:rsid w:val="000549AE"/>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A04"/>
    <w:rsid w:val="00061A9B"/>
    <w:rsid w:val="000621AD"/>
    <w:rsid w:val="00062408"/>
    <w:rsid w:val="00062419"/>
    <w:rsid w:val="00062488"/>
    <w:rsid w:val="00062957"/>
    <w:rsid w:val="00063081"/>
    <w:rsid w:val="00063154"/>
    <w:rsid w:val="00063E21"/>
    <w:rsid w:val="00063ED1"/>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A5F"/>
    <w:rsid w:val="00073CCD"/>
    <w:rsid w:val="000741D6"/>
    <w:rsid w:val="00074880"/>
    <w:rsid w:val="00074BA9"/>
    <w:rsid w:val="00074FF0"/>
    <w:rsid w:val="00075B44"/>
    <w:rsid w:val="00076165"/>
    <w:rsid w:val="000769B4"/>
    <w:rsid w:val="000769DE"/>
    <w:rsid w:val="00076ACE"/>
    <w:rsid w:val="00077530"/>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2956"/>
    <w:rsid w:val="0009304A"/>
    <w:rsid w:val="00093677"/>
    <w:rsid w:val="00093DE0"/>
    <w:rsid w:val="000946F1"/>
    <w:rsid w:val="0009534B"/>
    <w:rsid w:val="00095C34"/>
    <w:rsid w:val="00095E84"/>
    <w:rsid w:val="00095EB5"/>
    <w:rsid w:val="00096607"/>
    <w:rsid w:val="00096ECC"/>
    <w:rsid w:val="00097298"/>
    <w:rsid w:val="00097797"/>
    <w:rsid w:val="000977F4"/>
    <w:rsid w:val="000979EB"/>
    <w:rsid w:val="00097F46"/>
    <w:rsid w:val="000A0AD0"/>
    <w:rsid w:val="000A0B05"/>
    <w:rsid w:val="000A0DC2"/>
    <w:rsid w:val="000A0FE8"/>
    <w:rsid w:val="000A182F"/>
    <w:rsid w:val="000A1D76"/>
    <w:rsid w:val="000A20A0"/>
    <w:rsid w:val="000A28A7"/>
    <w:rsid w:val="000A2CE6"/>
    <w:rsid w:val="000A2E75"/>
    <w:rsid w:val="000A37F5"/>
    <w:rsid w:val="000A38CB"/>
    <w:rsid w:val="000A38E3"/>
    <w:rsid w:val="000A3AC7"/>
    <w:rsid w:val="000A3BAB"/>
    <w:rsid w:val="000A3EF9"/>
    <w:rsid w:val="000A4121"/>
    <w:rsid w:val="000A412C"/>
    <w:rsid w:val="000A4637"/>
    <w:rsid w:val="000A4B87"/>
    <w:rsid w:val="000A51DD"/>
    <w:rsid w:val="000A54CB"/>
    <w:rsid w:val="000A571F"/>
    <w:rsid w:val="000A5BAD"/>
    <w:rsid w:val="000A6662"/>
    <w:rsid w:val="000A6701"/>
    <w:rsid w:val="000A6834"/>
    <w:rsid w:val="000A6B98"/>
    <w:rsid w:val="000A6C6E"/>
    <w:rsid w:val="000A6F4E"/>
    <w:rsid w:val="000A7962"/>
    <w:rsid w:val="000B0146"/>
    <w:rsid w:val="000B0566"/>
    <w:rsid w:val="000B0C04"/>
    <w:rsid w:val="000B0E43"/>
    <w:rsid w:val="000B1C5F"/>
    <w:rsid w:val="000B27FC"/>
    <w:rsid w:val="000B2854"/>
    <w:rsid w:val="000B2CD7"/>
    <w:rsid w:val="000B3154"/>
    <w:rsid w:val="000B3541"/>
    <w:rsid w:val="000B40B1"/>
    <w:rsid w:val="000B41D9"/>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E58"/>
    <w:rsid w:val="000C15EC"/>
    <w:rsid w:val="000C16B8"/>
    <w:rsid w:val="000C1D32"/>
    <w:rsid w:val="000C1E28"/>
    <w:rsid w:val="000C23A1"/>
    <w:rsid w:val="000C2687"/>
    <w:rsid w:val="000C2760"/>
    <w:rsid w:val="000C2D9E"/>
    <w:rsid w:val="000C34C9"/>
    <w:rsid w:val="000C3746"/>
    <w:rsid w:val="000C3B9D"/>
    <w:rsid w:val="000C43EE"/>
    <w:rsid w:val="000C4789"/>
    <w:rsid w:val="000C48D3"/>
    <w:rsid w:val="000C4D41"/>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2F08"/>
    <w:rsid w:val="000D3171"/>
    <w:rsid w:val="000D34B5"/>
    <w:rsid w:val="000D391D"/>
    <w:rsid w:val="000D420B"/>
    <w:rsid w:val="000D4D27"/>
    <w:rsid w:val="000D4E08"/>
    <w:rsid w:val="000D5245"/>
    <w:rsid w:val="000D5BC8"/>
    <w:rsid w:val="000D6252"/>
    <w:rsid w:val="000D6CF9"/>
    <w:rsid w:val="000D6D44"/>
    <w:rsid w:val="000D760E"/>
    <w:rsid w:val="000E04D1"/>
    <w:rsid w:val="000E0714"/>
    <w:rsid w:val="000E0F81"/>
    <w:rsid w:val="000E12B6"/>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200"/>
    <w:rsid w:val="000F034C"/>
    <w:rsid w:val="000F0EEF"/>
    <w:rsid w:val="000F1511"/>
    <w:rsid w:val="000F16ED"/>
    <w:rsid w:val="000F198E"/>
    <w:rsid w:val="000F1BA7"/>
    <w:rsid w:val="000F1BCD"/>
    <w:rsid w:val="000F1C55"/>
    <w:rsid w:val="000F276E"/>
    <w:rsid w:val="000F283B"/>
    <w:rsid w:val="000F2DAD"/>
    <w:rsid w:val="000F2E81"/>
    <w:rsid w:val="000F2FCE"/>
    <w:rsid w:val="000F3219"/>
    <w:rsid w:val="000F3D9C"/>
    <w:rsid w:val="000F409B"/>
    <w:rsid w:val="000F41D1"/>
    <w:rsid w:val="000F4557"/>
    <w:rsid w:val="000F48BE"/>
    <w:rsid w:val="000F4E41"/>
    <w:rsid w:val="000F522C"/>
    <w:rsid w:val="000F5C3C"/>
    <w:rsid w:val="000F5CE2"/>
    <w:rsid w:val="000F5D07"/>
    <w:rsid w:val="000F5DC0"/>
    <w:rsid w:val="000F5DD5"/>
    <w:rsid w:val="000F664A"/>
    <w:rsid w:val="000F683E"/>
    <w:rsid w:val="000F69BA"/>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46"/>
    <w:rsid w:val="0010637A"/>
    <w:rsid w:val="001066B3"/>
    <w:rsid w:val="00106965"/>
    <w:rsid w:val="00106A83"/>
    <w:rsid w:val="00106CDC"/>
    <w:rsid w:val="00106E90"/>
    <w:rsid w:val="00107014"/>
    <w:rsid w:val="0011022F"/>
    <w:rsid w:val="001102CE"/>
    <w:rsid w:val="00110702"/>
    <w:rsid w:val="001115AF"/>
    <w:rsid w:val="00111A7D"/>
    <w:rsid w:val="0011282C"/>
    <w:rsid w:val="0011285B"/>
    <w:rsid w:val="001133B6"/>
    <w:rsid w:val="0011346A"/>
    <w:rsid w:val="0011369A"/>
    <w:rsid w:val="001137DF"/>
    <w:rsid w:val="00113B42"/>
    <w:rsid w:val="00113C4C"/>
    <w:rsid w:val="00113DD1"/>
    <w:rsid w:val="001144E9"/>
    <w:rsid w:val="00114ACE"/>
    <w:rsid w:val="00114B1D"/>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1306"/>
    <w:rsid w:val="00131D3A"/>
    <w:rsid w:val="0013218E"/>
    <w:rsid w:val="001323CF"/>
    <w:rsid w:val="001323DD"/>
    <w:rsid w:val="00132A75"/>
    <w:rsid w:val="00132CC4"/>
    <w:rsid w:val="00132F2D"/>
    <w:rsid w:val="001332B3"/>
    <w:rsid w:val="00133673"/>
    <w:rsid w:val="00133B39"/>
    <w:rsid w:val="001349C9"/>
    <w:rsid w:val="00134CD9"/>
    <w:rsid w:val="0013519A"/>
    <w:rsid w:val="00135395"/>
    <w:rsid w:val="00135616"/>
    <w:rsid w:val="00135902"/>
    <w:rsid w:val="0013618C"/>
    <w:rsid w:val="00136524"/>
    <w:rsid w:val="001369BC"/>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A56"/>
    <w:rsid w:val="001537E4"/>
    <w:rsid w:val="001542CD"/>
    <w:rsid w:val="00154C3B"/>
    <w:rsid w:val="00154DCF"/>
    <w:rsid w:val="00155D93"/>
    <w:rsid w:val="00156AC8"/>
    <w:rsid w:val="00156AFC"/>
    <w:rsid w:val="00156C19"/>
    <w:rsid w:val="0015726C"/>
    <w:rsid w:val="0015775F"/>
    <w:rsid w:val="00157BF9"/>
    <w:rsid w:val="00160406"/>
    <w:rsid w:val="00160497"/>
    <w:rsid w:val="00160F62"/>
    <w:rsid w:val="00161849"/>
    <w:rsid w:val="00162013"/>
    <w:rsid w:val="001624EA"/>
    <w:rsid w:val="00162E84"/>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4B0"/>
    <w:rsid w:val="001718AC"/>
    <w:rsid w:val="00171B3E"/>
    <w:rsid w:val="00171DB6"/>
    <w:rsid w:val="00172294"/>
    <w:rsid w:val="001722BE"/>
    <w:rsid w:val="00172A2E"/>
    <w:rsid w:val="00172C41"/>
    <w:rsid w:val="00173E37"/>
    <w:rsid w:val="00173F16"/>
    <w:rsid w:val="00174187"/>
    <w:rsid w:val="00174EFB"/>
    <w:rsid w:val="00174FD7"/>
    <w:rsid w:val="0017522D"/>
    <w:rsid w:val="00175EEF"/>
    <w:rsid w:val="001764B2"/>
    <w:rsid w:val="00176716"/>
    <w:rsid w:val="00176862"/>
    <w:rsid w:val="00176AA4"/>
    <w:rsid w:val="00177973"/>
    <w:rsid w:val="001779D1"/>
    <w:rsid w:val="00177CDB"/>
    <w:rsid w:val="00177EB9"/>
    <w:rsid w:val="001801D1"/>
    <w:rsid w:val="001803EC"/>
    <w:rsid w:val="001807FE"/>
    <w:rsid w:val="00180ADE"/>
    <w:rsid w:val="0018128C"/>
    <w:rsid w:val="00181511"/>
    <w:rsid w:val="00181859"/>
    <w:rsid w:val="00181AC5"/>
    <w:rsid w:val="00181C1B"/>
    <w:rsid w:val="0018223A"/>
    <w:rsid w:val="00182432"/>
    <w:rsid w:val="0018270E"/>
    <w:rsid w:val="00182865"/>
    <w:rsid w:val="00183436"/>
    <w:rsid w:val="001835B1"/>
    <w:rsid w:val="00183A63"/>
    <w:rsid w:val="00183C3F"/>
    <w:rsid w:val="00183E3E"/>
    <w:rsid w:val="00183E49"/>
    <w:rsid w:val="00183FA5"/>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2DFA"/>
    <w:rsid w:val="00193BED"/>
    <w:rsid w:val="00193CAA"/>
    <w:rsid w:val="00194B87"/>
    <w:rsid w:val="00195007"/>
    <w:rsid w:val="001950F3"/>
    <w:rsid w:val="00195232"/>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C66"/>
    <w:rsid w:val="001A7D50"/>
    <w:rsid w:val="001B02A9"/>
    <w:rsid w:val="001B02D0"/>
    <w:rsid w:val="001B0309"/>
    <w:rsid w:val="001B03F0"/>
    <w:rsid w:val="001B065D"/>
    <w:rsid w:val="001B0680"/>
    <w:rsid w:val="001B0883"/>
    <w:rsid w:val="001B0D5D"/>
    <w:rsid w:val="001B1074"/>
    <w:rsid w:val="001B1305"/>
    <w:rsid w:val="001B15E1"/>
    <w:rsid w:val="001B1757"/>
    <w:rsid w:val="001B1A9F"/>
    <w:rsid w:val="001B21BD"/>
    <w:rsid w:val="001B274F"/>
    <w:rsid w:val="001B28E6"/>
    <w:rsid w:val="001B2CC2"/>
    <w:rsid w:val="001B2D87"/>
    <w:rsid w:val="001B3122"/>
    <w:rsid w:val="001B3243"/>
    <w:rsid w:val="001B336B"/>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8CE"/>
    <w:rsid w:val="001C0C8D"/>
    <w:rsid w:val="001C0D0F"/>
    <w:rsid w:val="001C10DA"/>
    <w:rsid w:val="001C1EDF"/>
    <w:rsid w:val="001C2320"/>
    <w:rsid w:val="001C250F"/>
    <w:rsid w:val="001C42B8"/>
    <w:rsid w:val="001C45BB"/>
    <w:rsid w:val="001C6292"/>
    <w:rsid w:val="001C69C9"/>
    <w:rsid w:val="001C6F69"/>
    <w:rsid w:val="001C780B"/>
    <w:rsid w:val="001C78AE"/>
    <w:rsid w:val="001C7E1A"/>
    <w:rsid w:val="001D00BC"/>
    <w:rsid w:val="001D15B5"/>
    <w:rsid w:val="001D173F"/>
    <w:rsid w:val="001D1DC2"/>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B0E"/>
    <w:rsid w:val="001D5D80"/>
    <w:rsid w:val="001D5E5A"/>
    <w:rsid w:val="001D6620"/>
    <w:rsid w:val="001D6C22"/>
    <w:rsid w:val="001D76E8"/>
    <w:rsid w:val="001E03E6"/>
    <w:rsid w:val="001E1319"/>
    <w:rsid w:val="001E191E"/>
    <w:rsid w:val="001E1A1B"/>
    <w:rsid w:val="001E1E8F"/>
    <w:rsid w:val="001E1F2A"/>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B3E"/>
    <w:rsid w:val="001F0F0B"/>
    <w:rsid w:val="001F154E"/>
    <w:rsid w:val="001F1FBB"/>
    <w:rsid w:val="001F225F"/>
    <w:rsid w:val="001F2DD2"/>
    <w:rsid w:val="001F2E57"/>
    <w:rsid w:val="001F33A8"/>
    <w:rsid w:val="001F345C"/>
    <w:rsid w:val="001F38EE"/>
    <w:rsid w:val="001F39A0"/>
    <w:rsid w:val="001F4714"/>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E61"/>
    <w:rsid w:val="00203E8C"/>
    <w:rsid w:val="002040EE"/>
    <w:rsid w:val="00204253"/>
    <w:rsid w:val="00204344"/>
    <w:rsid w:val="002045F0"/>
    <w:rsid w:val="002049A7"/>
    <w:rsid w:val="00204D28"/>
    <w:rsid w:val="0020524F"/>
    <w:rsid w:val="00205C49"/>
    <w:rsid w:val="00206043"/>
    <w:rsid w:val="00206CD7"/>
    <w:rsid w:val="0020740C"/>
    <w:rsid w:val="002077A0"/>
    <w:rsid w:val="00207B14"/>
    <w:rsid w:val="0021098F"/>
    <w:rsid w:val="00210F54"/>
    <w:rsid w:val="00211065"/>
    <w:rsid w:val="002117C0"/>
    <w:rsid w:val="00211839"/>
    <w:rsid w:val="00211F59"/>
    <w:rsid w:val="00212202"/>
    <w:rsid w:val="002122A9"/>
    <w:rsid w:val="00212898"/>
    <w:rsid w:val="00212CD0"/>
    <w:rsid w:val="00213AE7"/>
    <w:rsid w:val="002149D9"/>
    <w:rsid w:val="00215425"/>
    <w:rsid w:val="00215728"/>
    <w:rsid w:val="00215819"/>
    <w:rsid w:val="0021695F"/>
    <w:rsid w:val="00216C76"/>
    <w:rsid w:val="00216D5C"/>
    <w:rsid w:val="00217A93"/>
    <w:rsid w:val="00217B15"/>
    <w:rsid w:val="00220027"/>
    <w:rsid w:val="002201BA"/>
    <w:rsid w:val="00220361"/>
    <w:rsid w:val="00220861"/>
    <w:rsid w:val="0022086D"/>
    <w:rsid w:val="0022088E"/>
    <w:rsid w:val="00220B1F"/>
    <w:rsid w:val="00220C86"/>
    <w:rsid w:val="00221199"/>
    <w:rsid w:val="0022142C"/>
    <w:rsid w:val="0022177B"/>
    <w:rsid w:val="00222163"/>
    <w:rsid w:val="0022225E"/>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DAC"/>
    <w:rsid w:val="00242F43"/>
    <w:rsid w:val="0024358E"/>
    <w:rsid w:val="00243701"/>
    <w:rsid w:val="00243AC8"/>
    <w:rsid w:val="00244F2D"/>
    <w:rsid w:val="00245384"/>
    <w:rsid w:val="00245850"/>
    <w:rsid w:val="00245DFF"/>
    <w:rsid w:val="00245E78"/>
    <w:rsid w:val="002466AE"/>
    <w:rsid w:val="00246FBD"/>
    <w:rsid w:val="002471C1"/>
    <w:rsid w:val="002476E3"/>
    <w:rsid w:val="00247773"/>
    <w:rsid w:val="00247F06"/>
    <w:rsid w:val="002500E7"/>
    <w:rsid w:val="002506A6"/>
    <w:rsid w:val="00250860"/>
    <w:rsid w:val="0025087F"/>
    <w:rsid w:val="00250CAF"/>
    <w:rsid w:val="00250F8B"/>
    <w:rsid w:val="00251B78"/>
    <w:rsid w:val="00252F71"/>
    <w:rsid w:val="00253A73"/>
    <w:rsid w:val="00253AC1"/>
    <w:rsid w:val="00253B4D"/>
    <w:rsid w:val="002546F5"/>
    <w:rsid w:val="00254B1D"/>
    <w:rsid w:val="002558F7"/>
    <w:rsid w:val="00255983"/>
    <w:rsid w:val="00256262"/>
    <w:rsid w:val="00256AD1"/>
    <w:rsid w:val="00256DE0"/>
    <w:rsid w:val="002573CA"/>
    <w:rsid w:val="00257E81"/>
    <w:rsid w:val="002602A6"/>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4B"/>
    <w:rsid w:val="002649C7"/>
    <w:rsid w:val="00264B46"/>
    <w:rsid w:val="00264E40"/>
    <w:rsid w:val="002650A8"/>
    <w:rsid w:val="00265D4F"/>
    <w:rsid w:val="00265FBC"/>
    <w:rsid w:val="002667D9"/>
    <w:rsid w:val="00266AE4"/>
    <w:rsid w:val="002677CD"/>
    <w:rsid w:val="00267BA9"/>
    <w:rsid w:val="00267FC6"/>
    <w:rsid w:val="00267FD6"/>
    <w:rsid w:val="00270630"/>
    <w:rsid w:val="00270803"/>
    <w:rsid w:val="00270979"/>
    <w:rsid w:val="0027104A"/>
    <w:rsid w:val="0027195D"/>
    <w:rsid w:val="00272FEA"/>
    <w:rsid w:val="002736BC"/>
    <w:rsid w:val="002738B7"/>
    <w:rsid w:val="00273AFE"/>
    <w:rsid w:val="00274538"/>
    <w:rsid w:val="002745D4"/>
    <w:rsid w:val="00274E91"/>
    <w:rsid w:val="00275728"/>
    <w:rsid w:val="00275822"/>
    <w:rsid w:val="0027589C"/>
    <w:rsid w:val="00275F21"/>
    <w:rsid w:val="00276079"/>
    <w:rsid w:val="00276C52"/>
    <w:rsid w:val="00276D33"/>
    <w:rsid w:val="00277CB5"/>
    <w:rsid w:val="00277D57"/>
    <w:rsid w:val="00280286"/>
    <w:rsid w:val="002803C3"/>
    <w:rsid w:val="00280C78"/>
    <w:rsid w:val="00280C89"/>
    <w:rsid w:val="002818DD"/>
    <w:rsid w:val="002819DC"/>
    <w:rsid w:val="00281A03"/>
    <w:rsid w:val="00282133"/>
    <w:rsid w:val="0028222B"/>
    <w:rsid w:val="00282381"/>
    <w:rsid w:val="00282692"/>
    <w:rsid w:val="002833A8"/>
    <w:rsid w:val="00283737"/>
    <w:rsid w:val="00283AE6"/>
    <w:rsid w:val="00283FDF"/>
    <w:rsid w:val="0028465F"/>
    <w:rsid w:val="00284D92"/>
    <w:rsid w:val="0028533E"/>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758"/>
    <w:rsid w:val="00295DCC"/>
    <w:rsid w:val="00296016"/>
    <w:rsid w:val="002967D2"/>
    <w:rsid w:val="002967ED"/>
    <w:rsid w:val="00297C88"/>
    <w:rsid w:val="002A028C"/>
    <w:rsid w:val="002A0BE2"/>
    <w:rsid w:val="002A11AB"/>
    <w:rsid w:val="002A1DD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608"/>
    <w:rsid w:val="002C4882"/>
    <w:rsid w:val="002C4988"/>
    <w:rsid w:val="002C4F0B"/>
    <w:rsid w:val="002C5D08"/>
    <w:rsid w:val="002C5E73"/>
    <w:rsid w:val="002C6860"/>
    <w:rsid w:val="002C6B34"/>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53D4"/>
    <w:rsid w:val="002E5AEF"/>
    <w:rsid w:val="002E6933"/>
    <w:rsid w:val="002E6A52"/>
    <w:rsid w:val="002E6D8C"/>
    <w:rsid w:val="002E745B"/>
    <w:rsid w:val="002E747A"/>
    <w:rsid w:val="002E7C34"/>
    <w:rsid w:val="002F072B"/>
    <w:rsid w:val="002F08F4"/>
    <w:rsid w:val="002F0E74"/>
    <w:rsid w:val="002F0F36"/>
    <w:rsid w:val="002F2619"/>
    <w:rsid w:val="002F2F12"/>
    <w:rsid w:val="002F3B21"/>
    <w:rsid w:val="002F3D11"/>
    <w:rsid w:val="002F40D2"/>
    <w:rsid w:val="002F5711"/>
    <w:rsid w:val="002F5989"/>
    <w:rsid w:val="002F5A6A"/>
    <w:rsid w:val="002F5B61"/>
    <w:rsid w:val="002F63B3"/>
    <w:rsid w:val="002F6691"/>
    <w:rsid w:val="002F73CA"/>
    <w:rsid w:val="002F7CAA"/>
    <w:rsid w:val="003001B3"/>
    <w:rsid w:val="00300864"/>
    <w:rsid w:val="00300DF8"/>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EC"/>
    <w:rsid w:val="00307CFB"/>
    <w:rsid w:val="00310334"/>
    <w:rsid w:val="0031098F"/>
    <w:rsid w:val="00310BE6"/>
    <w:rsid w:val="00310E80"/>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8D4"/>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412B"/>
    <w:rsid w:val="003549EE"/>
    <w:rsid w:val="00354A9F"/>
    <w:rsid w:val="00355542"/>
    <w:rsid w:val="003556FB"/>
    <w:rsid w:val="003569B7"/>
    <w:rsid w:val="00357381"/>
    <w:rsid w:val="00360061"/>
    <w:rsid w:val="003603C7"/>
    <w:rsid w:val="003607E9"/>
    <w:rsid w:val="00360AA0"/>
    <w:rsid w:val="00360BE4"/>
    <w:rsid w:val="00361772"/>
    <w:rsid w:val="00361997"/>
    <w:rsid w:val="0036291B"/>
    <w:rsid w:val="00363039"/>
    <w:rsid w:val="0036435D"/>
    <w:rsid w:val="0036450C"/>
    <w:rsid w:val="003648C3"/>
    <w:rsid w:val="0036569C"/>
    <w:rsid w:val="00365742"/>
    <w:rsid w:val="00365E8E"/>
    <w:rsid w:val="00365F9C"/>
    <w:rsid w:val="00366036"/>
    <w:rsid w:val="0036634C"/>
    <w:rsid w:val="0036671B"/>
    <w:rsid w:val="00366E94"/>
    <w:rsid w:val="003672D3"/>
    <w:rsid w:val="003678A1"/>
    <w:rsid w:val="00367CC4"/>
    <w:rsid w:val="003701B5"/>
    <w:rsid w:val="00370CB0"/>
    <w:rsid w:val="003715C8"/>
    <w:rsid w:val="0037169F"/>
    <w:rsid w:val="00371B27"/>
    <w:rsid w:val="0037318D"/>
    <w:rsid w:val="003736D9"/>
    <w:rsid w:val="00373741"/>
    <w:rsid w:val="00373E0A"/>
    <w:rsid w:val="00374464"/>
    <w:rsid w:val="0037449E"/>
    <w:rsid w:val="003746D3"/>
    <w:rsid w:val="00374BE4"/>
    <w:rsid w:val="003751E0"/>
    <w:rsid w:val="003752F3"/>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B5B"/>
    <w:rsid w:val="00382BCD"/>
    <w:rsid w:val="003834B3"/>
    <w:rsid w:val="00383F7D"/>
    <w:rsid w:val="003843B3"/>
    <w:rsid w:val="00384A93"/>
    <w:rsid w:val="00384C7B"/>
    <w:rsid w:val="00385374"/>
    <w:rsid w:val="00385F0D"/>
    <w:rsid w:val="00386271"/>
    <w:rsid w:val="0038668C"/>
    <w:rsid w:val="003868B1"/>
    <w:rsid w:val="0038718C"/>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776"/>
    <w:rsid w:val="003B0915"/>
    <w:rsid w:val="003B0CEE"/>
    <w:rsid w:val="003B0FC8"/>
    <w:rsid w:val="003B2F63"/>
    <w:rsid w:val="003B314C"/>
    <w:rsid w:val="003B31D3"/>
    <w:rsid w:val="003B35B8"/>
    <w:rsid w:val="003B3A70"/>
    <w:rsid w:val="003B3CA8"/>
    <w:rsid w:val="003B3E33"/>
    <w:rsid w:val="003B4564"/>
    <w:rsid w:val="003B4AB9"/>
    <w:rsid w:val="003B50AD"/>
    <w:rsid w:val="003B50CB"/>
    <w:rsid w:val="003B5309"/>
    <w:rsid w:val="003B5372"/>
    <w:rsid w:val="003B5605"/>
    <w:rsid w:val="003B58CC"/>
    <w:rsid w:val="003B5C8C"/>
    <w:rsid w:val="003B6B0A"/>
    <w:rsid w:val="003B6E37"/>
    <w:rsid w:val="003B6E66"/>
    <w:rsid w:val="003B702A"/>
    <w:rsid w:val="003B7F15"/>
    <w:rsid w:val="003C0421"/>
    <w:rsid w:val="003C118D"/>
    <w:rsid w:val="003C1AB2"/>
    <w:rsid w:val="003C1AD0"/>
    <w:rsid w:val="003C1B17"/>
    <w:rsid w:val="003C1F43"/>
    <w:rsid w:val="003C1FD3"/>
    <w:rsid w:val="003C2311"/>
    <w:rsid w:val="003C269D"/>
    <w:rsid w:val="003C27D8"/>
    <w:rsid w:val="003C35E2"/>
    <w:rsid w:val="003C3666"/>
    <w:rsid w:val="003C39CA"/>
    <w:rsid w:val="003C3A84"/>
    <w:rsid w:val="003C3DE3"/>
    <w:rsid w:val="003C4030"/>
    <w:rsid w:val="003C41A1"/>
    <w:rsid w:val="003C4460"/>
    <w:rsid w:val="003C4C46"/>
    <w:rsid w:val="003C51BB"/>
    <w:rsid w:val="003C580C"/>
    <w:rsid w:val="003C643A"/>
    <w:rsid w:val="003C64B8"/>
    <w:rsid w:val="003C682C"/>
    <w:rsid w:val="003C685A"/>
    <w:rsid w:val="003C6F23"/>
    <w:rsid w:val="003C6F87"/>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4FD9"/>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2E6C"/>
    <w:rsid w:val="003F316F"/>
    <w:rsid w:val="003F3CCD"/>
    <w:rsid w:val="003F40F3"/>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8E5"/>
    <w:rsid w:val="00404C5E"/>
    <w:rsid w:val="00405127"/>
    <w:rsid w:val="0040541A"/>
    <w:rsid w:val="004060D8"/>
    <w:rsid w:val="00406450"/>
    <w:rsid w:val="00406669"/>
    <w:rsid w:val="00406D1C"/>
    <w:rsid w:val="0040783F"/>
    <w:rsid w:val="00407E98"/>
    <w:rsid w:val="00410387"/>
    <w:rsid w:val="00410560"/>
    <w:rsid w:val="004106E4"/>
    <w:rsid w:val="004108C1"/>
    <w:rsid w:val="00410C33"/>
    <w:rsid w:val="00410DF8"/>
    <w:rsid w:val="004113AD"/>
    <w:rsid w:val="0041142C"/>
    <w:rsid w:val="0041155F"/>
    <w:rsid w:val="00411A86"/>
    <w:rsid w:val="0041233F"/>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95B"/>
    <w:rsid w:val="00420984"/>
    <w:rsid w:val="004209B1"/>
    <w:rsid w:val="0042122E"/>
    <w:rsid w:val="004214EF"/>
    <w:rsid w:val="0042191E"/>
    <w:rsid w:val="00421F2F"/>
    <w:rsid w:val="00423106"/>
    <w:rsid w:val="00423153"/>
    <w:rsid w:val="00423FA5"/>
    <w:rsid w:val="004249D3"/>
    <w:rsid w:val="004258D7"/>
    <w:rsid w:val="00425AA6"/>
    <w:rsid w:val="00425E95"/>
    <w:rsid w:val="004267CD"/>
    <w:rsid w:val="00427091"/>
    <w:rsid w:val="00427EA5"/>
    <w:rsid w:val="00427ED0"/>
    <w:rsid w:val="0043099F"/>
    <w:rsid w:val="00430CF2"/>
    <w:rsid w:val="00430D14"/>
    <w:rsid w:val="0043164A"/>
    <w:rsid w:val="00431DAB"/>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474"/>
    <w:rsid w:val="004426AD"/>
    <w:rsid w:val="004426C0"/>
    <w:rsid w:val="00442957"/>
    <w:rsid w:val="00443215"/>
    <w:rsid w:val="004433F3"/>
    <w:rsid w:val="00444E65"/>
    <w:rsid w:val="00445419"/>
    <w:rsid w:val="004456F3"/>
    <w:rsid w:val="0044570B"/>
    <w:rsid w:val="004457D2"/>
    <w:rsid w:val="00446D65"/>
    <w:rsid w:val="00447CED"/>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4431"/>
    <w:rsid w:val="004544C6"/>
    <w:rsid w:val="00454D97"/>
    <w:rsid w:val="00454DFE"/>
    <w:rsid w:val="00455899"/>
    <w:rsid w:val="00455A9C"/>
    <w:rsid w:val="00455B80"/>
    <w:rsid w:val="00455EDB"/>
    <w:rsid w:val="00456244"/>
    <w:rsid w:val="00456474"/>
    <w:rsid w:val="00456A6D"/>
    <w:rsid w:val="00456B10"/>
    <w:rsid w:val="0045756E"/>
    <w:rsid w:val="004575D5"/>
    <w:rsid w:val="00457F05"/>
    <w:rsid w:val="00460399"/>
    <w:rsid w:val="00460617"/>
    <w:rsid w:val="00460BFF"/>
    <w:rsid w:val="0046136A"/>
    <w:rsid w:val="00461F80"/>
    <w:rsid w:val="00465339"/>
    <w:rsid w:val="00465701"/>
    <w:rsid w:val="00465F63"/>
    <w:rsid w:val="00466CEA"/>
    <w:rsid w:val="00466E8B"/>
    <w:rsid w:val="004670C7"/>
    <w:rsid w:val="004672EF"/>
    <w:rsid w:val="004676EA"/>
    <w:rsid w:val="0046794C"/>
    <w:rsid w:val="00467A31"/>
    <w:rsid w:val="004700BF"/>
    <w:rsid w:val="0047012B"/>
    <w:rsid w:val="0047055E"/>
    <w:rsid w:val="00470B9B"/>
    <w:rsid w:val="00470DC2"/>
    <w:rsid w:val="00471084"/>
    <w:rsid w:val="00471621"/>
    <w:rsid w:val="00471FEE"/>
    <w:rsid w:val="00472081"/>
    <w:rsid w:val="00472181"/>
    <w:rsid w:val="00472412"/>
    <w:rsid w:val="00473A87"/>
    <w:rsid w:val="00473BCF"/>
    <w:rsid w:val="00474843"/>
    <w:rsid w:val="00474D0C"/>
    <w:rsid w:val="00474DD9"/>
    <w:rsid w:val="0047512D"/>
    <w:rsid w:val="0047532F"/>
    <w:rsid w:val="004754D7"/>
    <w:rsid w:val="00475822"/>
    <w:rsid w:val="00475844"/>
    <w:rsid w:val="00475D0E"/>
    <w:rsid w:val="00475EA1"/>
    <w:rsid w:val="004761E5"/>
    <w:rsid w:val="00476336"/>
    <w:rsid w:val="00476C2C"/>
    <w:rsid w:val="00477D7D"/>
    <w:rsid w:val="00480101"/>
    <w:rsid w:val="004802FC"/>
    <w:rsid w:val="00480303"/>
    <w:rsid w:val="00480C9F"/>
    <w:rsid w:val="00481131"/>
    <w:rsid w:val="0048129D"/>
    <w:rsid w:val="004813D8"/>
    <w:rsid w:val="00481CBE"/>
    <w:rsid w:val="00482CB3"/>
    <w:rsid w:val="00482DC3"/>
    <w:rsid w:val="00482DCD"/>
    <w:rsid w:val="00482F12"/>
    <w:rsid w:val="00483416"/>
    <w:rsid w:val="0048388D"/>
    <w:rsid w:val="004838F0"/>
    <w:rsid w:val="0048452B"/>
    <w:rsid w:val="0048453D"/>
    <w:rsid w:val="00484846"/>
    <w:rsid w:val="004849B2"/>
    <w:rsid w:val="00485291"/>
    <w:rsid w:val="00485572"/>
    <w:rsid w:val="004857A3"/>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A0B70"/>
    <w:rsid w:val="004A1168"/>
    <w:rsid w:val="004A185B"/>
    <w:rsid w:val="004A1C96"/>
    <w:rsid w:val="004A1CA8"/>
    <w:rsid w:val="004A1F87"/>
    <w:rsid w:val="004A2682"/>
    <w:rsid w:val="004A2FC2"/>
    <w:rsid w:val="004A32F4"/>
    <w:rsid w:val="004A3579"/>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29F6"/>
    <w:rsid w:val="004B352C"/>
    <w:rsid w:val="004B36E6"/>
    <w:rsid w:val="004B3A4F"/>
    <w:rsid w:val="004B3BA4"/>
    <w:rsid w:val="004B4029"/>
    <w:rsid w:val="004B47B6"/>
    <w:rsid w:val="004B508A"/>
    <w:rsid w:val="004B5C29"/>
    <w:rsid w:val="004B5F7F"/>
    <w:rsid w:val="004B6AC3"/>
    <w:rsid w:val="004B794C"/>
    <w:rsid w:val="004C061B"/>
    <w:rsid w:val="004C0663"/>
    <w:rsid w:val="004C1DE3"/>
    <w:rsid w:val="004C206F"/>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C7F9D"/>
    <w:rsid w:val="004D0157"/>
    <w:rsid w:val="004D0431"/>
    <w:rsid w:val="004D044E"/>
    <w:rsid w:val="004D058C"/>
    <w:rsid w:val="004D075F"/>
    <w:rsid w:val="004D1078"/>
    <w:rsid w:val="004D1390"/>
    <w:rsid w:val="004D1676"/>
    <w:rsid w:val="004D24FF"/>
    <w:rsid w:val="004D2C40"/>
    <w:rsid w:val="004D32C1"/>
    <w:rsid w:val="004D467E"/>
    <w:rsid w:val="004D46F7"/>
    <w:rsid w:val="004D4CF5"/>
    <w:rsid w:val="004D53C7"/>
    <w:rsid w:val="004D543B"/>
    <w:rsid w:val="004D5CF2"/>
    <w:rsid w:val="004D5E36"/>
    <w:rsid w:val="004D612C"/>
    <w:rsid w:val="004D6AEA"/>
    <w:rsid w:val="004D71C6"/>
    <w:rsid w:val="004D71FE"/>
    <w:rsid w:val="004D782F"/>
    <w:rsid w:val="004D7DD6"/>
    <w:rsid w:val="004E02DF"/>
    <w:rsid w:val="004E0D31"/>
    <w:rsid w:val="004E1904"/>
    <w:rsid w:val="004E1C9A"/>
    <w:rsid w:val="004E1CAC"/>
    <w:rsid w:val="004E1F93"/>
    <w:rsid w:val="004E2A68"/>
    <w:rsid w:val="004E2B92"/>
    <w:rsid w:val="004E2ED2"/>
    <w:rsid w:val="004E3687"/>
    <w:rsid w:val="004E37F6"/>
    <w:rsid w:val="004E4901"/>
    <w:rsid w:val="004E4A57"/>
    <w:rsid w:val="004E4AAF"/>
    <w:rsid w:val="004E5EF0"/>
    <w:rsid w:val="004E6628"/>
    <w:rsid w:val="004E7388"/>
    <w:rsid w:val="004E7580"/>
    <w:rsid w:val="004E7B49"/>
    <w:rsid w:val="004F012D"/>
    <w:rsid w:val="004F0809"/>
    <w:rsid w:val="004F0827"/>
    <w:rsid w:val="004F08B4"/>
    <w:rsid w:val="004F0BFB"/>
    <w:rsid w:val="004F1B7A"/>
    <w:rsid w:val="004F1CA5"/>
    <w:rsid w:val="004F215C"/>
    <w:rsid w:val="004F249C"/>
    <w:rsid w:val="004F2F27"/>
    <w:rsid w:val="004F34AD"/>
    <w:rsid w:val="004F3E37"/>
    <w:rsid w:val="004F431F"/>
    <w:rsid w:val="004F50C2"/>
    <w:rsid w:val="004F5612"/>
    <w:rsid w:val="004F5766"/>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10A38"/>
    <w:rsid w:val="0051107D"/>
    <w:rsid w:val="00511596"/>
    <w:rsid w:val="005116C5"/>
    <w:rsid w:val="0051211A"/>
    <w:rsid w:val="005123AD"/>
    <w:rsid w:val="00513876"/>
    <w:rsid w:val="005139E3"/>
    <w:rsid w:val="00513B65"/>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B29"/>
    <w:rsid w:val="0053011B"/>
    <w:rsid w:val="00530126"/>
    <w:rsid w:val="005303E9"/>
    <w:rsid w:val="005306EE"/>
    <w:rsid w:val="00530884"/>
    <w:rsid w:val="005308EA"/>
    <w:rsid w:val="00530CC8"/>
    <w:rsid w:val="0053128A"/>
    <w:rsid w:val="00531653"/>
    <w:rsid w:val="00531B32"/>
    <w:rsid w:val="00531D16"/>
    <w:rsid w:val="00531D43"/>
    <w:rsid w:val="00531DBC"/>
    <w:rsid w:val="00532317"/>
    <w:rsid w:val="0053231E"/>
    <w:rsid w:val="005325A8"/>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AE"/>
    <w:rsid w:val="00544355"/>
    <w:rsid w:val="005449B7"/>
    <w:rsid w:val="00544BD7"/>
    <w:rsid w:val="00544C41"/>
    <w:rsid w:val="00544ED1"/>
    <w:rsid w:val="005452EB"/>
    <w:rsid w:val="00545A9D"/>
    <w:rsid w:val="00546045"/>
    <w:rsid w:val="00546669"/>
    <w:rsid w:val="00546E8B"/>
    <w:rsid w:val="0054724E"/>
    <w:rsid w:val="00547AF4"/>
    <w:rsid w:val="00550408"/>
    <w:rsid w:val="0055092A"/>
    <w:rsid w:val="00550DE8"/>
    <w:rsid w:val="00551AD9"/>
    <w:rsid w:val="00551B1F"/>
    <w:rsid w:val="00552242"/>
    <w:rsid w:val="00552F1C"/>
    <w:rsid w:val="005533FF"/>
    <w:rsid w:val="00553865"/>
    <w:rsid w:val="00553B32"/>
    <w:rsid w:val="00553D07"/>
    <w:rsid w:val="00553E02"/>
    <w:rsid w:val="00553E08"/>
    <w:rsid w:val="00553ECC"/>
    <w:rsid w:val="00554020"/>
    <w:rsid w:val="00554381"/>
    <w:rsid w:val="00554500"/>
    <w:rsid w:val="005545E8"/>
    <w:rsid w:val="005546E5"/>
    <w:rsid w:val="005549B4"/>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66"/>
    <w:rsid w:val="00575869"/>
    <w:rsid w:val="005758C7"/>
    <w:rsid w:val="00575AB3"/>
    <w:rsid w:val="00575F80"/>
    <w:rsid w:val="00576F9E"/>
    <w:rsid w:val="00577383"/>
    <w:rsid w:val="00577481"/>
    <w:rsid w:val="0057774B"/>
    <w:rsid w:val="005804B9"/>
    <w:rsid w:val="005806EC"/>
    <w:rsid w:val="00580B8D"/>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E86"/>
    <w:rsid w:val="00594FE8"/>
    <w:rsid w:val="005954AE"/>
    <w:rsid w:val="00595E65"/>
    <w:rsid w:val="00595E95"/>
    <w:rsid w:val="00595FCD"/>
    <w:rsid w:val="00596096"/>
    <w:rsid w:val="005961E4"/>
    <w:rsid w:val="0059620D"/>
    <w:rsid w:val="0059695A"/>
    <w:rsid w:val="00596B51"/>
    <w:rsid w:val="00597B69"/>
    <w:rsid w:val="005A0472"/>
    <w:rsid w:val="005A0532"/>
    <w:rsid w:val="005A1048"/>
    <w:rsid w:val="005A10E1"/>
    <w:rsid w:val="005A1797"/>
    <w:rsid w:val="005A1968"/>
    <w:rsid w:val="005A2AAD"/>
    <w:rsid w:val="005A2EC6"/>
    <w:rsid w:val="005A4000"/>
    <w:rsid w:val="005A4FC0"/>
    <w:rsid w:val="005A5B72"/>
    <w:rsid w:val="005A635E"/>
    <w:rsid w:val="005A6572"/>
    <w:rsid w:val="005A669F"/>
    <w:rsid w:val="005A6AAB"/>
    <w:rsid w:val="005A6C02"/>
    <w:rsid w:val="005B0244"/>
    <w:rsid w:val="005B02F4"/>
    <w:rsid w:val="005B060C"/>
    <w:rsid w:val="005B0698"/>
    <w:rsid w:val="005B0C8B"/>
    <w:rsid w:val="005B0E28"/>
    <w:rsid w:val="005B145F"/>
    <w:rsid w:val="005B1F7F"/>
    <w:rsid w:val="005B2120"/>
    <w:rsid w:val="005B23CD"/>
    <w:rsid w:val="005B2AE1"/>
    <w:rsid w:val="005B2F8A"/>
    <w:rsid w:val="005B3372"/>
    <w:rsid w:val="005B3BC0"/>
    <w:rsid w:val="005B474D"/>
    <w:rsid w:val="005B47FD"/>
    <w:rsid w:val="005B5095"/>
    <w:rsid w:val="005B50CE"/>
    <w:rsid w:val="005B5856"/>
    <w:rsid w:val="005B5C9D"/>
    <w:rsid w:val="005B5F36"/>
    <w:rsid w:val="005B620E"/>
    <w:rsid w:val="005B6C51"/>
    <w:rsid w:val="005B7443"/>
    <w:rsid w:val="005B78F7"/>
    <w:rsid w:val="005B7B0D"/>
    <w:rsid w:val="005C008A"/>
    <w:rsid w:val="005C0400"/>
    <w:rsid w:val="005C07F1"/>
    <w:rsid w:val="005C1315"/>
    <w:rsid w:val="005C23A0"/>
    <w:rsid w:val="005C2BD7"/>
    <w:rsid w:val="005C2E08"/>
    <w:rsid w:val="005C2EC3"/>
    <w:rsid w:val="005C32DF"/>
    <w:rsid w:val="005C433A"/>
    <w:rsid w:val="005C4816"/>
    <w:rsid w:val="005C482A"/>
    <w:rsid w:val="005C5034"/>
    <w:rsid w:val="005C5407"/>
    <w:rsid w:val="005C6308"/>
    <w:rsid w:val="005C6D6D"/>
    <w:rsid w:val="005C7662"/>
    <w:rsid w:val="005C779E"/>
    <w:rsid w:val="005C7A30"/>
    <w:rsid w:val="005C7B53"/>
    <w:rsid w:val="005C7DD9"/>
    <w:rsid w:val="005D0042"/>
    <w:rsid w:val="005D17B3"/>
    <w:rsid w:val="005D1CD8"/>
    <w:rsid w:val="005D1D71"/>
    <w:rsid w:val="005D1EA0"/>
    <w:rsid w:val="005D282C"/>
    <w:rsid w:val="005D2864"/>
    <w:rsid w:val="005D2B32"/>
    <w:rsid w:val="005D2EB2"/>
    <w:rsid w:val="005D39C5"/>
    <w:rsid w:val="005D3A4A"/>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974"/>
    <w:rsid w:val="005E0B5A"/>
    <w:rsid w:val="005E0F51"/>
    <w:rsid w:val="005E0F5B"/>
    <w:rsid w:val="005E1428"/>
    <w:rsid w:val="005E1C48"/>
    <w:rsid w:val="005E1CEE"/>
    <w:rsid w:val="005E1D99"/>
    <w:rsid w:val="005E1DB8"/>
    <w:rsid w:val="005E204C"/>
    <w:rsid w:val="005E2193"/>
    <w:rsid w:val="005E2A1B"/>
    <w:rsid w:val="005E2CA1"/>
    <w:rsid w:val="005E33AE"/>
    <w:rsid w:val="005E3BBE"/>
    <w:rsid w:val="005E4666"/>
    <w:rsid w:val="005E54D1"/>
    <w:rsid w:val="005E5BB2"/>
    <w:rsid w:val="005E7ACC"/>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7E2"/>
    <w:rsid w:val="00605D43"/>
    <w:rsid w:val="00606034"/>
    <w:rsid w:val="006061CB"/>
    <w:rsid w:val="00606208"/>
    <w:rsid w:val="0060649E"/>
    <w:rsid w:val="00606654"/>
    <w:rsid w:val="0060702F"/>
    <w:rsid w:val="006072B0"/>
    <w:rsid w:val="0060748F"/>
    <w:rsid w:val="006074DB"/>
    <w:rsid w:val="0060784D"/>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5148"/>
    <w:rsid w:val="00616173"/>
    <w:rsid w:val="006169B1"/>
    <w:rsid w:val="00616F70"/>
    <w:rsid w:val="00617710"/>
    <w:rsid w:val="006178BA"/>
    <w:rsid w:val="00617CBD"/>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690"/>
    <w:rsid w:val="00641705"/>
    <w:rsid w:val="0064192F"/>
    <w:rsid w:val="00641964"/>
    <w:rsid w:val="006429B5"/>
    <w:rsid w:val="006433B8"/>
    <w:rsid w:val="00643D23"/>
    <w:rsid w:val="00643E45"/>
    <w:rsid w:val="0064462C"/>
    <w:rsid w:val="00644905"/>
    <w:rsid w:val="00645A72"/>
    <w:rsid w:val="00645AE3"/>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C37"/>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D8"/>
    <w:rsid w:val="00690AB1"/>
    <w:rsid w:val="00690B33"/>
    <w:rsid w:val="00692468"/>
    <w:rsid w:val="00692761"/>
    <w:rsid w:val="00692CC0"/>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2E2"/>
    <w:rsid w:val="006A03BE"/>
    <w:rsid w:val="006A0D09"/>
    <w:rsid w:val="006A10AC"/>
    <w:rsid w:val="006A1531"/>
    <w:rsid w:val="006A19DE"/>
    <w:rsid w:val="006A1A23"/>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CBA"/>
    <w:rsid w:val="006A6DA3"/>
    <w:rsid w:val="006A6EF5"/>
    <w:rsid w:val="006A706D"/>
    <w:rsid w:val="006A7097"/>
    <w:rsid w:val="006A71A1"/>
    <w:rsid w:val="006A7644"/>
    <w:rsid w:val="006A77D1"/>
    <w:rsid w:val="006A785C"/>
    <w:rsid w:val="006A7BC7"/>
    <w:rsid w:val="006A7C26"/>
    <w:rsid w:val="006A7C44"/>
    <w:rsid w:val="006A7CED"/>
    <w:rsid w:val="006B0259"/>
    <w:rsid w:val="006B063B"/>
    <w:rsid w:val="006B0719"/>
    <w:rsid w:val="006B080B"/>
    <w:rsid w:val="006B09D1"/>
    <w:rsid w:val="006B1485"/>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B99"/>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2A0"/>
    <w:rsid w:val="006E3E4B"/>
    <w:rsid w:val="006E3FC0"/>
    <w:rsid w:val="006E401F"/>
    <w:rsid w:val="006E4186"/>
    <w:rsid w:val="006E483C"/>
    <w:rsid w:val="006E4E52"/>
    <w:rsid w:val="006E4F83"/>
    <w:rsid w:val="006E5345"/>
    <w:rsid w:val="006E5635"/>
    <w:rsid w:val="006E5A5D"/>
    <w:rsid w:val="006E5FEA"/>
    <w:rsid w:val="006E62A9"/>
    <w:rsid w:val="006E6466"/>
    <w:rsid w:val="006E76E2"/>
    <w:rsid w:val="006F00E9"/>
    <w:rsid w:val="006F02C9"/>
    <w:rsid w:val="006F059E"/>
    <w:rsid w:val="006F0D93"/>
    <w:rsid w:val="006F0E03"/>
    <w:rsid w:val="006F0ED0"/>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58"/>
    <w:rsid w:val="006F6078"/>
    <w:rsid w:val="006F63E3"/>
    <w:rsid w:val="006F64C3"/>
    <w:rsid w:val="006F69B8"/>
    <w:rsid w:val="006F7978"/>
    <w:rsid w:val="006F79DB"/>
    <w:rsid w:val="006F7CA8"/>
    <w:rsid w:val="006F7EE1"/>
    <w:rsid w:val="0070087B"/>
    <w:rsid w:val="00700926"/>
    <w:rsid w:val="00700C9F"/>
    <w:rsid w:val="00701065"/>
    <w:rsid w:val="007014C6"/>
    <w:rsid w:val="00701EDB"/>
    <w:rsid w:val="00701EE4"/>
    <w:rsid w:val="00701FFD"/>
    <w:rsid w:val="00702072"/>
    <w:rsid w:val="0070325B"/>
    <w:rsid w:val="00703710"/>
    <w:rsid w:val="00703AE2"/>
    <w:rsid w:val="00704D0B"/>
    <w:rsid w:val="00704F4A"/>
    <w:rsid w:val="0070536C"/>
    <w:rsid w:val="007058CC"/>
    <w:rsid w:val="00705AC7"/>
    <w:rsid w:val="00705CC2"/>
    <w:rsid w:val="007063A2"/>
    <w:rsid w:val="00706430"/>
    <w:rsid w:val="007065A3"/>
    <w:rsid w:val="007068EF"/>
    <w:rsid w:val="00706B93"/>
    <w:rsid w:val="00706CBA"/>
    <w:rsid w:val="007073BB"/>
    <w:rsid w:val="00707681"/>
    <w:rsid w:val="007077BB"/>
    <w:rsid w:val="00707F11"/>
    <w:rsid w:val="007105AF"/>
    <w:rsid w:val="0071067E"/>
    <w:rsid w:val="007108B9"/>
    <w:rsid w:val="00710944"/>
    <w:rsid w:val="00710C5E"/>
    <w:rsid w:val="0071133C"/>
    <w:rsid w:val="00711534"/>
    <w:rsid w:val="0071209B"/>
    <w:rsid w:val="00712129"/>
    <w:rsid w:val="00712399"/>
    <w:rsid w:val="0071312A"/>
    <w:rsid w:val="007131F3"/>
    <w:rsid w:val="007133AD"/>
    <w:rsid w:val="007133C8"/>
    <w:rsid w:val="00713437"/>
    <w:rsid w:val="007134E1"/>
    <w:rsid w:val="00713925"/>
    <w:rsid w:val="00714309"/>
    <w:rsid w:val="007143D0"/>
    <w:rsid w:val="007158FA"/>
    <w:rsid w:val="00715E03"/>
    <w:rsid w:val="0071608F"/>
    <w:rsid w:val="00716092"/>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D80"/>
    <w:rsid w:val="00724F94"/>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B61"/>
    <w:rsid w:val="007405BC"/>
    <w:rsid w:val="0074061D"/>
    <w:rsid w:val="007406DF"/>
    <w:rsid w:val="00740AE4"/>
    <w:rsid w:val="00740B10"/>
    <w:rsid w:val="007412B0"/>
    <w:rsid w:val="00741F55"/>
    <w:rsid w:val="00742653"/>
    <w:rsid w:val="00742A6E"/>
    <w:rsid w:val="00743064"/>
    <w:rsid w:val="007436FA"/>
    <w:rsid w:val="00743899"/>
    <w:rsid w:val="007440A6"/>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5"/>
    <w:rsid w:val="00764F0C"/>
    <w:rsid w:val="007655D2"/>
    <w:rsid w:val="0076625B"/>
    <w:rsid w:val="0076652F"/>
    <w:rsid w:val="007665CF"/>
    <w:rsid w:val="00766FEE"/>
    <w:rsid w:val="007672D8"/>
    <w:rsid w:val="007679F6"/>
    <w:rsid w:val="00770EF3"/>
    <w:rsid w:val="00770F19"/>
    <w:rsid w:val="0077253D"/>
    <w:rsid w:val="007727BE"/>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A8E"/>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524A"/>
    <w:rsid w:val="007855A4"/>
    <w:rsid w:val="00785667"/>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BCF"/>
    <w:rsid w:val="00794201"/>
    <w:rsid w:val="007949A7"/>
    <w:rsid w:val="00795438"/>
    <w:rsid w:val="007955A3"/>
    <w:rsid w:val="007955AA"/>
    <w:rsid w:val="0079576D"/>
    <w:rsid w:val="0079648E"/>
    <w:rsid w:val="007965F5"/>
    <w:rsid w:val="007973D5"/>
    <w:rsid w:val="007A0055"/>
    <w:rsid w:val="007A0149"/>
    <w:rsid w:val="007A024F"/>
    <w:rsid w:val="007A0741"/>
    <w:rsid w:val="007A16C0"/>
    <w:rsid w:val="007A2094"/>
    <w:rsid w:val="007A20DF"/>
    <w:rsid w:val="007A2291"/>
    <w:rsid w:val="007A28FC"/>
    <w:rsid w:val="007A2B08"/>
    <w:rsid w:val="007A2C3E"/>
    <w:rsid w:val="007A3747"/>
    <w:rsid w:val="007A38E2"/>
    <w:rsid w:val="007A4AE2"/>
    <w:rsid w:val="007A5CBF"/>
    <w:rsid w:val="007A5F9E"/>
    <w:rsid w:val="007A6344"/>
    <w:rsid w:val="007A65FE"/>
    <w:rsid w:val="007A69CE"/>
    <w:rsid w:val="007A6E40"/>
    <w:rsid w:val="007A740A"/>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924"/>
    <w:rsid w:val="007C07C6"/>
    <w:rsid w:val="007C0802"/>
    <w:rsid w:val="007C0E12"/>
    <w:rsid w:val="007C0E47"/>
    <w:rsid w:val="007C11C2"/>
    <w:rsid w:val="007C1495"/>
    <w:rsid w:val="007C15D0"/>
    <w:rsid w:val="007C2022"/>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57E"/>
    <w:rsid w:val="007D2A16"/>
    <w:rsid w:val="007D3CA4"/>
    <w:rsid w:val="007D3E63"/>
    <w:rsid w:val="007D3F02"/>
    <w:rsid w:val="007D400F"/>
    <w:rsid w:val="007D421E"/>
    <w:rsid w:val="007D42CB"/>
    <w:rsid w:val="007D42EC"/>
    <w:rsid w:val="007D4425"/>
    <w:rsid w:val="007D45E2"/>
    <w:rsid w:val="007D4EE5"/>
    <w:rsid w:val="007D560B"/>
    <w:rsid w:val="007D5621"/>
    <w:rsid w:val="007D59BB"/>
    <w:rsid w:val="007D61B7"/>
    <w:rsid w:val="007D6249"/>
    <w:rsid w:val="007D67E1"/>
    <w:rsid w:val="007D6866"/>
    <w:rsid w:val="007D6A48"/>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1D"/>
    <w:rsid w:val="007E52C9"/>
    <w:rsid w:val="007E57AC"/>
    <w:rsid w:val="007E57BF"/>
    <w:rsid w:val="007E5A49"/>
    <w:rsid w:val="007E5AAE"/>
    <w:rsid w:val="007E5BB5"/>
    <w:rsid w:val="007E5EFD"/>
    <w:rsid w:val="007E6247"/>
    <w:rsid w:val="007E63BE"/>
    <w:rsid w:val="007E660E"/>
    <w:rsid w:val="007E7193"/>
    <w:rsid w:val="007E7C99"/>
    <w:rsid w:val="007F0872"/>
    <w:rsid w:val="007F0E12"/>
    <w:rsid w:val="007F0FBC"/>
    <w:rsid w:val="007F1ACE"/>
    <w:rsid w:val="007F2646"/>
    <w:rsid w:val="007F295A"/>
    <w:rsid w:val="007F29BA"/>
    <w:rsid w:val="007F2A17"/>
    <w:rsid w:val="007F2A25"/>
    <w:rsid w:val="007F2D42"/>
    <w:rsid w:val="007F2E92"/>
    <w:rsid w:val="007F3578"/>
    <w:rsid w:val="007F3B35"/>
    <w:rsid w:val="007F3EE0"/>
    <w:rsid w:val="007F4AD0"/>
    <w:rsid w:val="007F4EAA"/>
    <w:rsid w:val="007F5783"/>
    <w:rsid w:val="007F5A8A"/>
    <w:rsid w:val="007F5EE3"/>
    <w:rsid w:val="007F5F09"/>
    <w:rsid w:val="007F5FE3"/>
    <w:rsid w:val="007F69C2"/>
    <w:rsid w:val="007F6EE0"/>
    <w:rsid w:val="007F76E1"/>
    <w:rsid w:val="007F7BB7"/>
    <w:rsid w:val="00800739"/>
    <w:rsid w:val="00800885"/>
    <w:rsid w:val="008009AB"/>
    <w:rsid w:val="00800B4A"/>
    <w:rsid w:val="00800B9E"/>
    <w:rsid w:val="00800BA5"/>
    <w:rsid w:val="00800BE7"/>
    <w:rsid w:val="00800EDF"/>
    <w:rsid w:val="008017AC"/>
    <w:rsid w:val="008017BA"/>
    <w:rsid w:val="008017FE"/>
    <w:rsid w:val="00801839"/>
    <w:rsid w:val="00801AE3"/>
    <w:rsid w:val="00802BDA"/>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591"/>
    <w:rsid w:val="008138AC"/>
    <w:rsid w:val="008139A2"/>
    <w:rsid w:val="00813A7F"/>
    <w:rsid w:val="00813AB2"/>
    <w:rsid w:val="00813ABB"/>
    <w:rsid w:val="00813E5A"/>
    <w:rsid w:val="00813EFB"/>
    <w:rsid w:val="00814610"/>
    <w:rsid w:val="00814831"/>
    <w:rsid w:val="00814EC1"/>
    <w:rsid w:val="008152D2"/>
    <w:rsid w:val="00815602"/>
    <w:rsid w:val="008156E5"/>
    <w:rsid w:val="00815F84"/>
    <w:rsid w:val="0081662F"/>
    <w:rsid w:val="008168C2"/>
    <w:rsid w:val="00817AA4"/>
    <w:rsid w:val="00820B57"/>
    <w:rsid w:val="00820F04"/>
    <w:rsid w:val="008218B0"/>
    <w:rsid w:val="00821A22"/>
    <w:rsid w:val="00821CB2"/>
    <w:rsid w:val="0082205F"/>
    <w:rsid w:val="00822083"/>
    <w:rsid w:val="00822181"/>
    <w:rsid w:val="008221FB"/>
    <w:rsid w:val="00822280"/>
    <w:rsid w:val="008223D0"/>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33D"/>
    <w:rsid w:val="008304B1"/>
    <w:rsid w:val="0083064C"/>
    <w:rsid w:val="00830AD9"/>
    <w:rsid w:val="00830C26"/>
    <w:rsid w:val="00830D2C"/>
    <w:rsid w:val="00830DC1"/>
    <w:rsid w:val="0083107E"/>
    <w:rsid w:val="008312A5"/>
    <w:rsid w:val="00831316"/>
    <w:rsid w:val="0083137F"/>
    <w:rsid w:val="008318F9"/>
    <w:rsid w:val="0083219C"/>
    <w:rsid w:val="008332F5"/>
    <w:rsid w:val="0083341B"/>
    <w:rsid w:val="0083342D"/>
    <w:rsid w:val="008338C7"/>
    <w:rsid w:val="00833A23"/>
    <w:rsid w:val="00833DAC"/>
    <w:rsid w:val="00833FC7"/>
    <w:rsid w:val="0083454F"/>
    <w:rsid w:val="00834648"/>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708F"/>
    <w:rsid w:val="00847DD9"/>
    <w:rsid w:val="00850F39"/>
    <w:rsid w:val="00851A81"/>
    <w:rsid w:val="00851CA5"/>
    <w:rsid w:val="00851F07"/>
    <w:rsid w:val="0085220A"/>
    <w:rsid w:val="0085235A"/>
    <w:rsid w:val="008525BA"/>
    <w:rsid w:val="008526B6"/>
    <w:rsid w:val="008527FF"/>
    <w:rsid w:val="008529E1"/>
    <w:rsid w:val="00852EA2"/>
    <w:rsid w:val="0085314E"/>
    <w:rsid w:val="00853248"/>
    <w:rsid w:val="0085331F"/>
    <w:rsid w:val="0085361E"/>
    <w:rsid w:val="00853909"/>
    <w:rsid w:val="00853D6F"/>
    <w:rsid w:val="00853DE5"/>
    <w:rsid w:val="0085467F"/>
    <w:rsid w:val="00854C94"/>
    <w:rsid w:val="00854EA0"/>
    <w:rsid w:val="00854F08"/>
    <w:rsid w:val="00854F4C"/>
    <w:rsid w:val="00855925"/>
    <w:rsid w:val="00855E38"/>
    <w:rsid w:val="00856691"/>
    <w:rsid w:val="0085767A"/>
    <w:rsid w:val="00857752"/>
    <w:rsid w:val="008604BB"/>
    <w:rsid w:val="008605E6"/>
    <w:rsid w:val="00860846"/>
    <w:rsid w:val="00860CFE"/>
    <w:rsid w:val="00860EEB"/>
    <w:rsid w:val="008614A7"/>
    <w:rsid w:val="00861540"/>
    <w:rsid w:val="0086172C"/>
    <w:rsid w:val="00861B2B"/>
    <w:rsid w:val="00861DCB"/>
    <w:rsid w:val="00862148"/>
    <w:rsid w:val="00862663"/>
    <w:rsid w:val="00862BB3"/>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510"/>
    <w:rsid w:val="0088163E"/>
    <w:rsid w:val="00881956"/>
    <w:rsid w:val="00881A1D"/>
    <w:rsid w:val="00881FE7"/>
    <w:rsid w:val="008825E9"/>
    <w:rsid w:val="008827E9"/>
    <w:rsid w:val="00882820"/>
    <w:rsid w:val="00882DAD"/>
    <w:rsid w:val="008833D2"/>
    <w:rsid w:val="00883E2D"/>
    <w:rsid w:val="008847C8"/>
    <w:rsid w:val="00884FCB"/>
    <w:rsid w:val="008850EF"/>
    <w:rsid w:val="0088546E"/>
    <w:rsid w:val="00885EAB"/>
    <w:rsid w:val="00885EFD"/>
    <w:rsid w:val="0088680F"/>
    <w:rsid w:val="00886ECD"/>
    <w:rsid w:val="00886F45"/>
    <w:rsid w:val="00887207"/>
    <w:rsid w:val="008874EE"/>
    <w:rsid w:val="008875D6"/>
    <w:rsid w:val="00887E4B"/>
    <w:rsid w:val="00890683"/>
    <w:rsid w:val="00890FE8"/>
    <w:rsid w:val="00891545"/>
    <w:rsid w:val="008915EC"/>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1AD"/>
    <w:rsid w:val="008A054F"/>
    <w:rsid w:val="008A09F0"/>
    <w:rsid w:val="008A0D46"/>
    <w:rsid w:val="008A1396"/>
    <w:rsid w:val="008A1975"/>
    <w:rsid w:val="008A20CE"/>
    <w:rsid w:val="008A26B6"/>
    <w:rsid w:val="008A2FEF"/>
    <w:rsid w:val="008A3276"/>
    <w:rsid w:val="008A35BE"/>
    <w:rsid w:val="008A4126"/>
    <w:rsid w:val="008A4C10"/>
    <w:rsid w:val="008A4D6B"/>
    <w:rsid w:val="008A5AC1"/>
    <w:rsid w:val="008A5E0B"/>
    <w:rsid w:val="008A63D5"/>
    <w:rsid w:val="008A65A8"/>
    <w:rsid w:val="008A7461"/>
    <w:rsid w:val="008A7523"/>
    <w:rsid w:val="008B03AD"/>
    <w:rsid w:val="008B088B"/>
    <w:rsid w:val="008B1221"/>
    <w:rsid w:val="008B14CF"/>
    <w:rsid w:val="008B1733"/>
    <w:rsid w:val="008B1DB2"/>
    <w:rsid w:val="008B38C4"/>
    <w:rsid w:val="008B3B9C"/>
    <w:rsid w:val="008B3DCE"/>
    <w:rsid w:val="008B3E42"/>
    <w:rsid w:val="008B3F1B"/>
    <w:rsid w:val="008B3F64"/>
    <w:rsid w:val="008B49AB"/>
    <w:rsid w:val="008B4E47"/>
    <w:rsid w:val="008B5B1B"/>
    <w:rsid w:val="008B6960"/>
    <w:rsid w:val="008B6CF5"/>
    <w:rsid w:val="008B7361"/>
    <w:rsid w:val="008B7F82"/>
    <w:rsid w:val="008C0561"/>
    <w:rsid w:val="008C0CE0"/>
    <w:rsid w:val="008C10FC"/>
    <w:rsid w:val="008C1257"/>
    <w:rsid w:val="008C175E"/>
    <w:rsid w:val="008C1B5E"/>
    <w:rsid w:val="008C1CF9"/>
    <w:rsid w:val="008C2278"/>
    <w:rsid w:val="008C2E41"/>
    <w:rsid w:val="008C3236"/>
    <w:rsid w:val="008C32D9"/>
    <w:rsid w:val="008C3654"/>
    <w:rsid w:val="008C3BC7"/>
    <w:rsid w:val="008C4E5D"/>
    <w:rsid w:val="008C50E0"/>
    <w:rsid w:val="008C5248"/>
    <w:rsid w:val="008C52C0"/>
    <w:rsid w:val="008C5632"/>
    <w:rsid w:val="008C5707"/>
    <w:rsid w:val="008C5C61"/>
    <w:rsid w:val="008C5E83"/>
    <w:rsid w:val="008C6143"/>
    <w:rsid w:val="008C7D6C"/>
    <w:rsid w:val="008D0013"/>
    <w:rsid w:val="008D0022"/>
    <w:rsid w:val="008D0CED"/>
    <w:rsid w:val="008D0D8F"/>
    <w:rsid w:val="008D12F9"/>
    <w:rsid w:val="008D1D64"/>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50A4"/>
    <w:rsid w:val="008D5ADC"/>
    <w:rsid w:val="008D5C90"/>
    <w:rsid w:val="008D65E5"/>
    <w:rsid w:val="008D66C1"/>
    <w:rsid w:val="008D6A2A"/>
    <w:rsid w:val="008D7038"/>
    <w:rsid w:val="008D71A9"/>
    <w:rsid w:val="008D7482"/>
    <w:rsid w:val="008D7FBB"/>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FB6"/>
    <w:rsid w:val="00915175"/>
    <w:rsid w:val="009153CC"/>
    <w:rsid w:val="00915FD9"/>
    <w:rsid w:val="0091633F"/>
    <w:rsid w:val="0091684E"/>
    <w:rsid w:val="00916B11"/>
    <w:rsid w:val="00917074"/>
    <w:rsid w:val="00917240"/>
    <w:rsid w:val="00917306"/>
    <w:rsid w:val="00917B3B"/>
    <w:rsid w:val="00920808"/>
    <w:rsid w:val="0092112D"/>
    <w:rsid w:val="009211C1"/>
    <w:rsid w:val="0092130C"/>
    <w:rsid w:val="009227FF"/>
    <w:rsid w:val="00922C6E"/>
    <w:rsid w:val="00923107"/>
    <w:rsid w:val="009231A9"/>
    <w:rsid w:val="00923205"/>
    <w:rsid w:val="00923276"/>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AAE"/>
    <w:rsid w:val="00930F7E"/>
    <w:rsid w:val="00931133"/>
    <w:rsid w:val="009312CC"/>
    <w:rsid w:val="00931CA1"/>
    <w:rsid w:val="00931D7A"/>
    <w:rsid w:val="00932EFE"/>
    <w:rsid w:val="00933167"/>
    <w:rsid w:val="00933496"/>
    <w:rsid w:val="0093377F"/>
    <w:rsid w:val="00933C99"/>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38D"/>
    <w:rsid w:val="00946525"/>
    <w:rsid w:val="00946593"/>
    <w:rsid w:val="0094695A"/>
    <w:rsid w:val="00946D65"/>
    <w:rsid w:val="00946E6D"/>
    <w:rsid w:val="00947163"/>
    <w:rsid w:val="009473B1"/>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1F18"/>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600A"/>
    <w:rsid w:val="0096646E"/>
    <w:rsid w:val="009664F0"/>
    <w:rsid w:val="0096698D"/>
    <w:rsid w:val="00967B5F"/>
    <w:rsid w:val="009700B3"/>
    <w:rsid w:val="00970276"/>
    <w:rsid w:val="009708DF"/>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292"/>
    <w:rsid w:val="009A030D"/>
    <w:rsid w:val="009A0591"/>
    <w:rsid w:val="009A0A7B"/>
    <w:rsid w:val="009A0C03"/>
    <w:rsid w:val="009A0E71"/>
    <w:rsid w:val="009A1A58"/>
    <w:rsid w:val="009A1B7D"/>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4D92"/>
    <w:rsid w:val="009A503F"/>
    <w:rsid w:val="009A532F"/>
    <w:rsid w:val="009A5461"/>
    <w:rsid w:val="009A68DD"/>
    <w:rsid w:val="009A6F4A"/>
    <w:rsid w:val="009B0037"/>
    <w:rsid w:val="009B0101"/>
    <w:rsid w:val="009B04A8"/>
    <w:rsid w:val="009B0DA3"/>
    <w:rsid w:val="009B0DB7"/>
    <w:rsid w:val="009B1362"/>
    <w:rsid w:val="009B251B"/>
    <w:rsid w:val="009B3163"/>
    <w:rsid w:val="009B351E"/>
    <w:rsid w:val="009B36DF"/>
    <w:rsid w:val="009B4758"/>
    <w:rsid w:val="009B49D8"/>
    <w:rsid w:val="009B5210"/>
    <w:rsid w:val="009B5AE5"/>
    <w:rsid w:val="009B64A8"/>
    <w:rsid w:val="009B6C71"/>
    <w:rsid w:val="009B6E75"/>
    <w:rsid w:val="009B7871"/>
    <w:rsid w:val="009B7CCC"/>
    <w:rsid w:val="009C04BA"/>
    <w:rsid w:val="009C0CD7"/>
    <w:rsid w:val="009C10AA"/>
    <w:rsid w:val="009C10D7"/>
    <w:rsid w:val="009C25EF"/>
    <w:rsid w:val="009C3112"/>
    <w:rsid w:val="009C3DCA"/>
    <w:rsid w:val="009C433C"/>
    <w:rsid w:val="009C45BD"/>
    <w:rsid w:val="009C462F"/>
    <w:rsid w:val="009C4706"/>
    <w:rsid w:val="009C4E68"/>
    <w:rsid w:val="009C4E70"/>
    <w:rsid w:val="009C58FE"/>
    <w:rsid w:val="009C5AB6"/>
    <w:rsid w:val="009C6B03"/>
    <w:rsid w:val="009C6B7D"/>
    <w:rsid w:val="009C71F5"/>
    <w:rsid w:val="009C7467"/>
    <w:rsid w:val="009C748A"/>
    <w:rsid w:val="009C75F7"/>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5E67"/>
    <w:rsid w:val="009D63CD"/>
    <w:rsid w:val="009D6433"/>
    <w:rsid w:val="009D6442"/>
    <w:rsid w:val="009D6463"/>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89"/>
    <w:rsid w:val="009E1FDF"/>
    <w:rsid w:val="009E20B6"/>
    <w:rsid w:val="009E23C6"/>
    <w:rsid w:val="009E2F8F"/>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1911"/>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98A"/>
    <w:rsid w:val="00A041EA"/>
    <w:rsid w:val="00A043A5"/>
    <w:rsid w:val="00A0515C"/>
    <w:rsid w:val="00A057A6"/>
    <w:rsid w:val="00A058A7"/>
    <w:rsid w:val="00A060AA"/>
    <w:rsid w:val="00A0628A"/>
    <w:rsid w:val="00A06AFC"/>
    <w:rsid w:val="00A06D61"/>
    <w:rsid w:val="00A06F4A"/>
    <w:rsid w:val="00A071B3"/>
    <w:rsid w:val="00A07652"/>
    <w:rsid w:val="00A10614"/>
    <w:rsid w:val="00A10F32"/>
    <w:rsid w:val="00A11411"/>
    <w:rsid w:val="00A118E6"/>
    <w:rsid w:val="00A11B26"/>
    <w:rsid w:val="00A12615"/>
    <w:rsid w:val="00A129BF"/>
    <w:rsid w:val="00A129F4"/>
    <w:rsid w:val="00A12F49"/>
    <w:rsid w:val="00A133C9"/>
    <w:rsid w:val="00A1362E"/>
    <w:rsid w:val="00A14258"/>
    <w:rsid w:val="00A143B8"/>
    <w:rsid w:val="00A14729"/>
    <w:rsid w:val="00A150AA"/>
    <w:rsid w:val="00A15132"/>
    <w:rsid w:val="00A158FE"/>
    <w:rsid w:val="00A15941"/>
    <w:rsid w:val="00A15DA3"/>
    <w:rsid w:val="00A16339"/>
    <w:rsid w:val="00A16CA2"/>
    <w:rsid w:val="00A16EE8"/>
    <w:rsid w:val="00A171C2"/>
    <w:rsid w:val="00A17A8B"/>
    <w:rsid w:val="00A17BAB"/>
    <w:rsid w:val="00A17D94"/>
    <w:rsid w:val="00A17FEC"/>
    <w:rsid w:val="00A20243"/>
    <w:rsid w:val="00A20825"/>
    <w:rsid w:val="00A20E03"/>
    <w:rsid w:val="00A20E9A"/>
    <w:rsid w:val="00A214AA"/>
    <w:rsid w:val="00A21583"/>
    <w:rsid w:val="00A21646"/>
    <w:rsid w:val="00A21ED8"/>
    <w:rsid w:val="00A225AA"/>
    <w:rsid w:val="00A22BC8"/>
    <w:rsid w:val="00A23136"/>
    <w:rsid w:val="00A23AAA"/>
    <w:rsid w:val="00A23C64"/>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3422"/>
    <w:rsid w:val="00A3406E"/>
    <w:rsid w:val="00A341E9"/>
    <w:rsid w:val="00A3529D"/>
    <w:rsid w:val="00A356E5"/>
    <w:rsid w:val="00A358D8"/>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B69"/>
    <w:rsid w:val="00A44BDB"/>
    <w:rsid w:val="00A45A24"/>
    <w:rsid w:val="00A45A2F"/>
    <w:rsid w:val="00A45B6E"/>
    <w:rsid w:val="00A45EF5"/>
    <w:rsid w:val="00A4666F"/>
    <w:rsid w:val="00A46F99"/>
    <w:rsid w:val="00A4769C"/>
    <w:rsid w:val="00A47C6A"/>
    <w:rsid w:val="00A502E0"/>
    <w:rsid w:val="00A5034C"/>
    <w:rsid w:val="00A50449"/>
    <w:rsid w:val="00A50F0C"/>
    <w:rsid w:val="00A5111E"/>
    <w:rsid w:val="00A516A5"/>
    <w:rsid w:val="00A51B99"/>
    <w:rsid w:val="00A51E21"/>
    <w:rsid w:val="00A52028"/>
    <w:rsid w:val="00A52351"/>
    <w:rsid w:val="00A5246A"/>
    <w:rsid w:val="00A5281A"/>
    <w:rsid w:val="00A53A4C"/>
    <w:rsid w:val="00A53C9A"/>
    <w:rsid w:val="00A53D91"/>
    <w:rsid w:val="00A53F8D"/>
    <w:rsid w:val="00A54763"/>
    <w:rsid w:val="00A54F06"/>
    <w:rsid w:val="00A56022"/>
    <w:rsid w:val="00A564E0"/>
    <w:rsid w:val="00A564F0"/>
    <w:rsid w:val="00A57172"/>
    <w:rsid w:val="00A57327"/>
    <w:rsid w:val="00A57403"/>
    <w:rsid w:val="00A57E5E"/>
    <w:rsid w:val="00A6023C"/>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AF"/>
    <w:rsid w:val="00A64732"/>
    <w:rsid w:val="00A64771"/>
    <w:rsid w:val="00A65172"/>
    <w:rsid w:val="00A6517D"/>
    <w:rsid w:val="00A652BB"/>
    <w:rsid w:val="00A655BA"/>
    <w:rsid w:val="00A65A84"/>
    <w:rsid w:val="00A66481"/>
    <w:rsid w:val="00A66530"/>
    <w:rsid w:val="00A66782"/>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067A"/>
    <w:rsid w:val="00A91B60"/>
    <w:rsid w:val="00A935B6"/>
    <w:rsid w:val="00A93C65"/>
    <w:rsid w:val="00A943FA"/>
    <w:rsid w:val="00A954C6"/>
    <w:rsid w:val="00A95AB4"/>
    <w:rsid w:val="00A95BB8"/>
    <w:rsid w:val="00A9649B"/>
    <w:rsid w:val="00A9690F"/>
    <w:rsid w:val="00A96AEC"/>
    <w:rsid w:val="00A96BD0"/>
    <w:rsid w:val="00A9750E"/>
    <w:rsid w:val="00A97780"/>
    <w:rsid w:val="00AA03B5"/>
    <w:rsid w:val="00AA0439"/>
    <w:rsid w:val="00AA063C"/>
    <w:rsid w:val="00AA07CD"/>
    <w:rsid w:val="00AA0A7F"/>
    <w:rsid w:val="00AA0AAC"/>
    <w:rsid w:val="00AA1218"/>
    <w:rsid w:val="00AA1514"/>
    <w:rsid w:val="00AA1A4D"/>
    <w:rsid w:val="00AA1D3C"/>
    <w:rsid w:val="00AA1FE0"/>
    <w:rsid w:val="00AA20B6"/>
    <w:rsid w:val="00AA28F2"/>
    <w:rsid w:val="00AA3881"/>
    <w:rsid w:val="00AA40EC"/>
    <w:rsid w:val="00AA4638"/>
    <w:rsid w:val="00AA4BDA"/>
    <w:rsid w:val="00AA5154"/>
    <w:rsid w:val="00AA5322"/>
    <w:rsid w:val="00AA5DB2"/>
    <w:rsid w:val="00AA64A8"/>
    <w:rsid w:val="00AA6E0E"/>
    <w:rsid w:val="00AA713C"/>
    <w:rsid w:val="00AA7706"/>
    <w:rsid w:val="00AA7A1C"/>
    <w:rsid w:val="00AB0D4B"/>
    <w:rsid w:val="00AB19A6"/>
    <w:rsid w:val="00AB21B6"/>
    <w:rsid w:val="00AB28F1"/>
    <w:rsid w:val="00AB2AB4"/>
    <w:rsid w:val="00AB2CF7"/>
    <w:rsid w:val="00AB36D1"/>
    <w:rsid w:val="00AB3BF7"/>
    <w:rsid w:val="00AB3EB9"/>
    <w:rsid w:val="00AB4758"/>
    <w:rsid w:val="00AB49B5"/>
    <w:rsid w:val="00AB4BDA"/>
    <w:rsid w:val="00AB518A"/>
    <w:rsid w:val="00AB523E"/>
    <w:rsid w:val="00AB5512"/>
    <w:rsid w:val="00AB5761"/>
    <w:rsid w:val="00AB5795"/>
    <w:rsid w:val="00AB5D90"/>
    <w:rsid w:val="00AB6249"/>
    <w:rsid w:val="00AB704B"/>
    <w:rsid w:val="00AC229F"/>
    <w:rsid w:val="00AC2AE8"/>
    <w:rsid w:val="00AC3135"/>
    <w:rsid w:val="00AC318F"/>
    <w:rsid w:val="00AC339E"/>
    <w:rsid w:val="00AC34FC"/>
    <w:rsid w:val="00AC35B3"/>
    <w:rsid w:val="00AC3605"/>
    <w:rsid w:val="00AC3A0C"/>
    <w:rsid w:val="00AC3AD9"/>
    <w:rsid w:val="00AC3BEA"/>
    <w:rsid w:val="00AC3FD6"/>
    <w:rsid w:val="00AC401D"/>
    <w:rsid w:val="00AC442F"/>
    <w:rsid w:val="00AC457E"/>
    <w:rsid w:val="00AC46DB"/>
    <w:rsid w:val="00AC4C49"/>
    <w:rsid w:val="00AC4CEF"/>
    <w:rsid w:val="00AC4F2C"/>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268E"/>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7695"/>
    <w:rsid w:val="00AD7DA7"/>
    <w:rsid w:val="00AD7EC0"/>
    <w:rsid w:val="00AE00FB"/>
    <w:rsid w:val="00AE0259"/>
    <w:rsid w:val="00AE0D5F"/>
    <w:rsid w:val="00AE1012"/>
    <w:rsid w:val="00AE104C"/>
    <w:rsid w:val="00AE11EA"/>
    <w:rsid w:val="00AE1A3D"/>
    <w:rsid w:val="00AE2DCA"/>
    <w:rsid w:val="00AE4E96"/>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2118"/>
    <w:rsid w:val="00AF2A01"/>
    <w:rsid w:val="00AF2C4B"/>
    <w:rsid w:val="00AF333A"/>
    <w:rsid w:val="00AF3353"/>
    <w:rsid w:val="00AF3599"/>
    <w:rsid w:val="00AF3810"/>
    <w:rsid w:val="00AF3998"/>
    <w:rsid w:val="00AF3CC4"/>
    <w:rsid w:val="00AF4673"/>
    <w:rsid w:val="00AF6316"/>
    <w:rsid w:val="00AF64FD"/>
    <w:rsid w:val="00AF66F8"/>
    <w:rsid w:val="00AF67CA"/>
    <w:rsid w:val="00AF6E27"/>
    <w:rsid w:val="00AF6F6D"/>
    <w:rsid w:val="00AF783F"/>
    <w:rsid w:val="00AF79E9"/>
    <w:rsid w:val="00AF7A22"/>
    <w:rsid w:val="00B00309"/>
    <w:rsid w:val="00B0060D"/>
    <w:rsid w:val="00B00D2A"/>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8EF"/>
    <w:rsid w:val="00B06A78"/>
    <w:rsid w:val="00B06C29"/>
    <w:rsid w:val="00B070B8"/>
    <w:rsid w:val="00B07922"/>
    <w:rsid w:val="00B07F66"/>
    <w:rsid w:val="00B100DA"/>
    <w:rsid w:val="00B105B7"/>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278C8"/>
    <w:rsid w:val="00B30755"/>
    <w:rsid w:val="00B307C8"/>
    <w:rsid w:val="00B307F0"/>
    <w:rsid w:val="00B30A0D"/>
    <w:rsid w:val="00B30A57"/>
    <w:rsid w:val="00B30B37"/>
    <w:rsid w:val="00B3136B"/>
    <w:rsid w:val="00B3167A"/>
    <w:rsid w:val="00B3256A"/>
    <w:rsid w:val="00B3280B"/>
    <w:rsid w:val="00B328D8"/>
    <w:rsid w:val="00B329EE"/>
    <w:rsid w:val="00B332A1"/>
    <w:rsid w:val="00B337B6"/>
    <w:rsid w:val="00B33C8B"/>
    <w:rsid w:val="00B33FD3"/>
    <w:rsid w:val="00B34B18"/>
    <w:rsid w:val="00B34E71"/>
    <w:rsid w:val="00B3508D"/>
    <w:rsid w:val="00B35370"/>
    <w:rsid w:val="00B35660"/>
    <w:rsid w:val="00B35826"/>
    <w:rsid w:val="00B35FF8"/>
    <w:rsid w:val="00B366EA"/>
    <w:rsid w:val="00B36CCF"/>
    <w:rsid w:val="00B37001"/>
    <w:rsid w:val="00B37999"/>
    <w:rsid w:val="00B37ADF"/>
    <w:rsid w:val="00B37B24"/>
    <w:rsid w:val="00B37C48"/>
    <w:rsid w:val="00B4029F"/>
    <w:rsid w:val="00B40484"/>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A6B"/>
    <w:rsid w:val="00B44CC7"/>
    <w:rsid w:val="00B44CEE"/>
    <w:rsid w:val="00B45192"/>
    <w:rsid w:val="00B45765"/>
    <w:rsid w:val="00B45845"/>
    <w:rsid w:val="00B45922"/>
    <w:rsid w:val="00B45A2E"/>
    <w:rsid w:val="00B45A5E"/>
    <w:rsid w:val="00B45E59"/>
    <w:rsid w:val="00B4632A"/>
    <w:rsid w:val="00B46581"/>
    <w:rsid w:val="00B4659F"/>
    <w:rsid w:val="00B46A05"/>
    <w:rsid w:val="00B46EDC"/>
    <w:rsid w:val="00B4712D"/>
    <w:rsid w:val="00B4740F"/>
    <w:rsid w:val="00B47936"/>
    <w:rsid w:val="00B47B7E"/>
    <w:rsid w:val="00B47C6B"/>
    <w:rsid w:val="00B47F6A"/>
    <w:rsid w:val="00B50597"/>
    <w:rsid w:val="00B5069C"/>
    <w:rsid w:val="00B50850"/>
    <w:rsid w:val="00B50E6D"/>
    <w:rsid w:val="00B51522"/>
    <w:rsid w:val="00B5237F"/>
    <w:rsid w:val="00B5362F"/>
    <w:rsid w:val="00B538DF"/>
    <w:rsid w:val="00B53CF0"/>
    <w:rsid w:val="00B53D65"/>
    <w:rsid w:val="00B53E51"/>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871"/>
    <w:rsid w:val="00B63905"/>
    <w:rsid w:val="00B63B67"/>
    <w:rsid w:val="00B63DBD"/>
    <w:rsid w:val="00B645C8"/>
    <w:rsid w:val="00B646A2"/>
    <w:rsid w:val="00B6513E"/>
    <w:rsid w:val="00B65A33"/>
    <w:rsid w:val="00B65BF7"/>
    <w:rsid w:val="00B65DE5"/>
    <w:rsid w:val="00B66B94"/>
    <w:rsid w:val="00B66D70"/>
    <w:rsid w:val="00B675FC"/>
    <w:rsid w:val="00B7009D"/>
    <w:rsid w:val="00B70B7D"/>
    <w:rsid w:val="00B70D02"/>
    <w:rsid w:val="00B7294E"/>
    <w:rsid w:val="00B7365F"/>
    <w:rsid w:val="00B736A2"/>
    <w:rsid w:val="00B73889"/>
    <w:rsid w:val="00B738A6"/>
    <w:rsid w:val="00B73B85"/>
    <w:rsid w:val="00B73C92"/>
    <w:rsid w:val="00B73D8A"/>
    <w:rsid w:val="00B73E6E"/>
    <w:rsid w:val="00B73EE1"/>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FBD"/>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C53"/>
    <w:rsid w:val="00BA12E9"/>
    <w:rsid w:val="00BA1AE1"/>
    <w:rsid w:val="00BA1DA8"/>
    <w:rsid w:val="00BA27AA"/>
    <w:rsid w:val="00BA27DE"/>
    <w:rsid w:val="00BA28E2"/>
    <w:rsid w:val="00BA2EE3"/>
    <w:rsid w:val="00BA3131"/>
    <w:rsid w:val="00BA3310"/>
    <w:rsid w:val="00BA3491"/>
    <w:rsid w:val="00BA409B"/>
    <w:rsid w:val="00BA42C5"/>
    <w:rsid w:val="00BA4B3D"/>
    <w:rsid w:val="00BA4CC8"/>
    <w:rsid w:val="00BA4D6F"/>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2BD"/>
    <w:rsid w:val="00BC735E"/>
    <w:rsid w:val="00BC7587"/>
    <w:rsid w:val="00BC77FE"/>
    <w:rsid w:val="00BC7B43"/>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5186"/>
    <w:rsid w:val="00BD5E31"/>
    <w:rsid w:val="00BD65F8"/>
    <w:rsid w:val="00BD6AF6"/>
    <w:rsid w:val="00BD6D93"/>
    <w:rsid w:val="00BD7EF3"/>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C7"/>
    <w:rsid w:val="00BE4A41"/>
    <w:rsid w:val="00BE5405"/>
    <w:rsid w:val="00BE6A54"/>
    <w:rsid w:val="00BE718A"/>
    <w:rsid w:val="00BE7630"/>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3DC"/>
    <w:rsid w:val="00BF6665"/>
    <w:rsid w:val="00BF6BE0"/>
    <w:rsid w:val="00BF6D79"/>
    <w:rsid w:val="00BF761F"/>
    <w:rsid w:val="00BF78EE"/>
    <w:rsid w:val="00BF7F64"/>
    <w:rsid w:val="00C0030E"/>
    <w:rsid w:val="00C00ABC"/>
    <w:rsid w:val="00C013D3"/>
    <w:rsid w:val="00C0145D"/>
    <w:rsid w:val="00C0147F"/>
    <w:rsid w:val="00C018B6"/>
    <w:rsid w:val="00C01AE6"/>
    <w:rsid w:val="00C027DD"/>
    <w:rsid w:val="00C028DD"/>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30392"/>
    <w:rsid w:val="00C3066A"/>
    <w:rsid w:val="00C307A0"/>
    <w:rsid w:val="00C30A04"/>
    <w:rsid w:val="00C30A48"/>
    <w:rsid w:val="00C30CD6"/>
    <w:rsid w:val="00C30FDD"/>
    <w:rsid w:val="00C30FFE"/>
    <w:rsid w:val="00C31386"/>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71EE"/>
    <w:rsid w:val="00C37236"/>
    <w:rsid w:val="00C3757F"/>
    <w:rsid w:val="00C377FC"/>
    <w:rsid w:val="00C37C99"/>
    <w:rsid w:val="00C37CD4"/>
    <w:rsid w:val="00C40232"/>
    <w:rsid w:val="00C406CD"/>
    <w:rsid w:val="00C4076F"/>
    <w:rsid w:val="00C408E6"/>
    <w:rsid w:val="00C412FD"/>
    <w:rsid w:val="00C4162C"/>
    <w:rsid w:val="00C41634"/>
    <w:rsid w:val="00C41F0A"/>
    <w:rsid w:val="00C4242D"/>
    <w:rsid w:val="00C42C57"/>
    <w:rsid w:val="00C42CD8"/>
    <w:rsid w:val="00C42FA9"/>
    <w:rsid w:val="00C432D5"/>
    <w:rsid w:val="00C43397"/>
    <w:rsid w:val="00C4389C"/>
    <w:rsid w:val="00C43ACC"/>
    <w:rsid w:val="00C44231"/>
    <w:rsid w:val="00C4457E"/>
    <w:rsid w:val="00C44D0B"/>
    <w:rsid w:val="00C4506C"/>
    <w:rsid w:val="00C45087"/>
    <w:rsid w:val="00C45401"/>
    <w:rsid w:val="00C45738"/>
    <w:rsid w:val="00C4610B"/>
    <w:rsid w:val="00C46176"/>
    <w:rsid w:val="00C463B6"/>
    <w:rsid w:val="00C46448"/>
    <w:rsid w:val="00C46517"/>
    <w:rsid w:val="00C469BD"/>
    <w:rsid w:val="00C46F9E"/>
    <w:rsid w:val="00C4709B"/>
    <w:rsid w:val="00C471DE"/>
    <w:rsid w:val="00C47408"/>
    <w:rsid w:val="00C474EA"/>
    <w:rsid w:val="00C479C0"/>
    <w:rsid w:val="00C47AC7"/>
    <w:rsid w:val="00C47AFF"/>
    <w:rsid w:val="00C50D46"/>
    <w:rsid w:val="00C51033"/>
    <w:rsid w:val="00C51382"/>
    <w:rsid w:val="00C5152A"/>
    <w:rsid w:val="00C515B6"/>
    <w:rsid w:val="00C520DD"/>
    <w:rsid w:val="00C520E3"/>
    <w:rsid w:val="00C52182"/>
    <w:rsid w:val="00C52594"/>
    <w:rsid w:val="00C52A7B"/>
    <w:rsid w:val="00C52A92"/>
    <w:rsid w:val="00C52BF8"/>
    <w:rsid w:val="00C53141"/>
    <w:rsid w:val="00C53AFA"/>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75D"/>
    <w:rsid w:val="00C6180F"/>
    <w:rsid w:val="00C61A4A"/>
    <w:rsid w:val="00C61AB5"/>
    <w:rsid w:val="00C61EAD"/>
    <w:rsid w:val="00C62855"/>
    <w:rsid w:val="00C628C6"/>
    <w:rsid w:val="00C62945"/>
    <w:rsid w:val="00C629A5"/>
    <w:rsid w:val="00C63195"/>
    <w:rsid w:val="00C63523"/>
    <w:rsid w:val="00C63D22"/>
    <w:rsid w:val="00C63D44"/>
    <w:rsid w:val="00C63E0D"/>
    <w:rsid w:val="00C63F8A"/>
    <w:rsid w:val="00C6406E"/>
    <w:rsid w:val="00C64418"/>
    <w:rsid w:val="00C64AF6"/>
    <w:rsid w:val="00C64C42"/>
    <w:rsid w:val="00C64CC1"/>
    <w:rsid w:val="00C64D77"/>
    <w:rsid w:val="00C65115"/>
    <w:rsid w:val="00C65401"/>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D60"/>
    <w:rsid w:val="00C7590F"/>
    <w:rsid w:val="00C75C2F"/>
    <w:rsid w:val="00C75F62"/>
    <w:rsid w:val="00C75FB9"/>
    <w:rsid w:val="00C76187"/>
    <w:rsid w:val="00C76BD8"/>
    <w:rsid w:val="00C7794B"/>
    <w:rsid w:val="00C77DFF"/>
    <w:rsid w:val="00C80142"/>
    <w:rsid w:val="00C8017F"/>
    <w:rsid w:val="00C8099F"/>
    <w:rsid w:val="00C80A23"/>
    <w:rsid w:val="00C80A8D"/>
    <w:rsid w:val="00C80AA6"/>
    <w:rsid w:val="00C80B63"/>
    <w:rsid w:val="00C81035"/>
    <w:rsid w:val="00C820A2"/>
    <w:rsid w:val="00C82A41"/>
    <w:rsid w:val="00C82CA4"/>
    <w:rsid w:val="00C83358"/>
    <w:rsid w:val="00C83403"/>
    <w:rsid w:val="00C83457"/>
    <w:rsid w:val="00C83B7D"/>
    <w:rsid w:val="00C83FAC"/>
    <w:rsid w:val="00C845B1"/>
    <w:rsid w:val="00C850C8"/>
    <w:rsid w:val="00C856BB"/>
    <w:rsid w:val="00C85E31"/>
    <w:rsid w:val="00C86532"/>
    <w:rsid w:val="00C8671F"/>
    <w:rsid w:val="00C86C76"/>
    <w:rsid w:val="00C86E41"/>
    <w:rsid w:val="00C86E98"/>
    <w:rsid w:val="00C870A0"/>
    <w:rsid w:val="00C87461"/>
    <w:rsid w:val="00C87D14"/>
    <w:rsid w:val="00C87F11"/>
    <w:rsid w:val="00C87F7D"/>
    <w:rsid w:val="00C911DA"/>
    <w:rsid w:val="00C915B0"/>
    <w:rsid w:val="00C91759"/>
    <w:rsid w:val="00C91836"/>
    <w:rsid w:val="00C91C43"/>
    <w:rsid w:val="00C92B45"/>
    <w:rsid w:val="00C92C01"/>
    <w:rsid w:val="00C92CA9"/>
    <w:rsid w:val="00C92D00"/>
    <w:rsid w:val="00C92FDC"/>
    <w:rsid w:val="00C9317A"/>
    <w:rsid w:val="00C9361B"/>
    <w:rsid w:val="00C9423E"/>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7F03"/>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FF5"/>
    <w:rsid w:val="00CB6416"/>
    <w:rsid w:val="00CB6CA7"/>
    <w:rsid w:val="00CB6F6B"/>
    <w:rsid w:val="00CB6FE2"/>
    <w:rsid w:val="00CC01FB"/>
    <w:rsid w:val="00CC065E"/>
    <w:rsid w:val="00CC0825"/>
    <w:rsid w:val="00CC09E0"/>
    <w:rsid w:val="00CC0A67"/>
    <w:rsid w:val="00CC12BF"/>
    <w:rsid w:val="00CC1333"/>
    <w:rsid w:val="00CC1364"/>
    <w:rsid w:val="00CC1C23"/>
    <w:rsid w:val="00CC2902"/>
    <w:rsid w:val="00CC2B38"/>
    <w:rsid w:val="00CC2B3A"/>
    <w:rsid w:val="00CC30A0"/>
    <w:rsid w:val="00CC30C9"/>
    <w:rsid w:val="00CC398B"/>
    <w:rsid w:val="00CC39BF"/>
    <w:rsid w:val="00CC3C9D"/>
    <w:rsid w:val="00CC3EB5"/>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4014"/>
    <w:rsid w:val="00CD4A07"/>
    <w:rsid w:val="00CD4E03"/>
    <w:rsid w:val="00CD53B5"/>
    <w:rsid w:val="00CD5A31"/>
    <w:rsid w:val="00CD5CFC"/>
    <w:rsid w:val="00CD6FD6"/>
    <w:rsid w:val="00CD771B"/>
    <w:rsid w:val="00CD7792"/>
    <w:rsid w:val="00CD79C3"/>
    <w:rsid w:val="00CD7B24"/>
    <w:rsid w:val="00CD7B63"/>
    <w:rsid w:val="00CD7F9C"/>
    <w:rsid w:val="00CE0246"/>
    <w:rsid w:val="00CE0289"/>
    <w:rsid w:val="00CE0858"/>
    <w:rsid w:val="00CE0CDE"/>
    <w:rsid w:val="00CE0D4B"/>
    <w:rsid w:val="00CE0EA7"/>
    <w:rsid w:val="00CE1282"/>
    <w:rsid w:val="00CE1D8D"/>
    <w:rsid w:val="00CE1F90"/>
    <w:rsid w:val="00CE2634"/>
    <w:rsid w:val="00CE28A0"/>
    <w:rsid w:val="00CE293F"/>
    <w:rsid w:val="00CE2946"/>
    <w:rsid w:val="00CE2CDF"/>
    <w:rsid w:val="00CE37ED"/>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7225"/>
    <w:rsid w:val="00CE73C0"/>
    <w:rsid w:val="00CF02CA"/>
    <w:rsid w:val="00CF05C7"/>
    <w:rsid w:val="00CF064D"/>
    <w:rsid w:val="00CF0890"/>
    <w:rsid w:val="00CF0E5D"/>
    <w:rsid w:val="00CF1B57"/>
    <w:rsid w:val="00CF1DEF"/>
    <w:rsid w:val="00CF2801"/>
    <w:rsid w:val="00CF2881"/>
    <w:rsid w:val="00CF3711"/>
    <w:rsid w:val="00CF41AF"/>
    <w:rsid w:val="00CF471C"/>
    <w:rsid w:val="00CF47FC"/>
    <w:rsid w:val="00CF5048"/>
    <w:rsid w:val="00CF52FD"/>
    <w:rsid w:val="00CF5579"/>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3F2"/>
    <w:rsid w:val="00D26730"/>
    <w:rsid w:val="00D26BCA"/>
    <w:rsid w:val="00D26F2D"/>
    <w:rsid w:val="00D3053F"/>
    <w:rsid w:val="00D30DC1"/>
    <w:rsid w:val="00D30E40"/>
    <w:rsid w:val="00D31413"/>
    <w:rsid w:val="00D32DFE"/>
    <w:rsid w:val="00D32FA8"/>
    <w:rsid w:val="00D332B2"/>
    <w:rsid w:val="00D3367B"/>
    <w:rsid w:val="00D33984"/>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724"/>
    <w:rsid w:val="00D52833"/>
    <w:rsid w:val="00D52B0C"/>
    <w:rsid w:val="00D52E36"/>
    <w:rsid w:val="00D537DC"/>
    <w:rsid w:val="00D5398D"/>
    <w:rsid w:val="00D53E5B"/>
    <w:rsid w:val="00D542E2"/>
    <w:rsid w:val="00D54395"/>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2C4"/>
    <w:rsid w:val="00D6437F"/>
    <w:rsid w:val="00D648B9"/>
    <w:rsid w:val="00D6539C"/>
    <w:rsid w:val="00D6648C"/>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AED"/>
    <w:rsid w:val="00D86D4D"/>
    <w:rsid w:val="00D871BD"/>
    <w:rsid w:val="00D8722E"/>
    <w:rsid w:val="00D87B5B"/>
    <w:rsid w:val="00D90430"/>
    <w:rsid w:val="00D90583"/>
    <w:rsid w:val="00D90B4D"/>
    <w:rsid w:val="00D91740"/>
    <w:rsid w:val="00D91AC3"/>
    <w:rsid w:val="00D91EC5"/>
    <w:rsid w:val="00D91F8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6F08"/>
    <w:rsid w:val="00D9725E"/>
    <w:rsid w:val="00D973BD"/>
    <w:rsid w:val="00D977C1"/>
    <w:rsid w:val="00DA048F"/>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715"/>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C0E"/>
    <w:rsid w:val="00DB7CB2"/>
    <w:rsid w:val="00DC012B"/>
    <w:rsid w:val="00DC01CC"/>
    <w:rsid w:val="00DC0483"/>
    <w:rsid w:val="00DC049D"/>
    <w:rsid w:val="00DC059B"/>
    <w:rsid w:val="00DC1059"/>
    <w:rsid w:val="00DC10DB"/>
    <w:rsid w:val="00DC119E"/>
    <w:rsid w:val="00DC1DFA"/>
    <w:rsid w:val="00DC1E81"/>
    <w:rsid w:val="00DC2377"/>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27B"/>
    <w:rsid w:val="00DC6396"/>
    <w:rsid w:val="00DC6D5C"/>
    <w:rsid w:val="00DC6E18"/>
    <w:rsid w:val="00DC71A0"/>
    <w:rsid w:val="00DC738C"/>
    <w:rsid w:val="00DC75AD"/>
    <w:rsid w:val="00DC764A"/>
    <w:rsid w:val="00DC7681"/>
    <w:rsid w:val="00DC798E"/>
    <w:rsid w:val="00DC7E0E"/>
    <w:rsid w:val="00DD0024"/>
    <w:rsid w:val="00DD07CE"/>
    <w:rsid w:val="00DD08A3"/>
    <w:rsid w:val="00DD0C1C"/>
    <w:rsid w:val="00DD1DA4"/>
    <w:rsid w:val="00DD2066"/>
    <w:rsid w:val="00DD2254"/>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979"/>
    <w:rsid w:val="00DE5673"/>
    <w:rsid w:val="00DE5765"/>
    <w:rsid w:val="00DE5967"/>
    <w:rsid w:val="00DE59A4"/>
    <w:rsid w:val="00DE5C28"/>
    <w:rsid w:val="00DE5DF6"/>
    <w:rsid w:val="00DE5EAD"/>
    <w:rsid w:val="00DE6399"/>
    <w:rsid w:val="00DE652B"/>
    <w:rsid w:val="00DE6608"/>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6BC"/>
    <w:rsid w:val="00DF2C46"/>
    <w:rsid w:val="00DF2D6C"/>
    <w:rsid w:val="00DF2D78"/>
    <w:rsid w:val="00DF38C8"/>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3E2"/>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4A3"/>
    <w:rsid w:val="00E224D0"/>
    <w:rsid w:val="00E22DC6"/>
    <w:rsid w:val="00E231B8"/>
    <w:rsid w:val="00E23673"/>
    <w:rsid w:val="00E23A67"/>
    <w:rsid w:val="00E24035"/>
    <w:rsid w:val="00E24F4A"/>
    <w:rsid w:val="00E2636A"/>
    <w:rsid w:val="00E26922"/>
    <w:rsid w:val="00E269CB"/>
    <w:rsid w:val="00E27B18"/>
    <w:rsid w:val="00E27B6E"/>
    <w:rsid w:val="00E30329"/>
    <w:rsid w:val="00E3056A"/>
    <w:rsid w:val="00E30A76"/>
    <w:rsid w:val="00E31151"/>
    <w:rsid w:val="00E31BD5"/>
    <w:rsid w:val="00E3236C"/>
    <w:rsid w:val="00E3236E"/>
    <w:rsid w:val="00E32A8B"/>
    <w:rsid w:val="00E33038"/>
    <w:rsid w:val="00E33609"/>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4A6"/>
    <w:rsid w:val="00E45B07"/>
    <w:rsid w:val="00E46098"/>
    <w:rsid w:val="00E4658D"/>
    <w:rsid w:val="00E467B3"/>
    <w:rsid w:val="00E46CE1"/>
    <w:rsid w:val="00E46ED0"/>
    <w:rsid w:val="00E46FD5"/>
    <w:rsid w:val="00E476EF"/>
    <w:rsid w:val="00E47B82"/>
    <w:rsid w:val="00E47C3F"/>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4FB"/>
    <w:rsid w:val="00E6295E"/>
    <w:rsid w:val="00E629C3"/>
    <w:rsid w:val="00E62B26"/>
    <w:rsid w:val="00E62CF7"/>
    <w:rsid w:val="00E62EA6"/>
    <w:rsid w:val="00E636B9"/>
    <w:rsid w:val="00E63763"/>
    <w:rsid w:val="00E639B8"/>
    <w:rsid w:val="00E63AD7"/>
    <w:rsid w:val="00E64268"/>
    <w:rsid w:val="00E64696"/>
    <w:rsid w:val="00E64836"/>
    <w:rsid w:val="00E64AAE"/>
    <w:rsid w:val="00E64B8B"/>
    <w:rsid w:val="00E64C06"/>
    <w:rsid w:val="00E64D0D"/>
    <w:rsid w:val="00E65205"/>
    <w:rsid w:val="00E655E6"/>
    <w:rsid w:val="00E65B87"/>
    <w:rsid w:val="00E6657A"/>
    <w:rsid w:val="00E66D15"/>
    <w:rsid w:val="00E66D53"/>
    <w:rsid w:val="00E671CA"/>
    <w:rsid w:val="00E70448"/>
    <w:rsid w:val="00E710A2"/>
    <w:rsid w:val="00E71182"/>
    <w:rsid w:val="00E716E2"/>
    <w:rsid w:val="00E71CDD"/>
    <w:rsid w:val="00E71FF2"/>
    <w:rsid w:val="00E72202"/>
    <w:rsid w:val="00E7238E"/>
    <w:rsid w:val="00E72ECD"/>
    <w:rsid w:val="00E72FAD"/>
    <w:rsid w:val="00E730B9"/>
    <w:rsid w:val="00E7329C"/>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1CC"/>
    <w:rsid w:val="00E85722"/>
    <w:rsid w:val="00E857E2"/>
    <w:rsid w:val="00E86635"/>
    <w:rsid w:val="00E8673E"/>
    <w:rsid w:val="00E8706F"/>
    <w:rsid w:val="00E8786A"/>
    <w:rsid w:val="00E90155"/>
    <w:rsid w:val="00E9033A"/>
    <w:rsid w:val="00E90410"/>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4F7D"/>
    <w:rsid w:val="00E9525A"/>
    <w:rsid w:val="00E95262"/>
    <w:rsid w:val="00E9557E"/>
    <w:rsid w:val="00E9599B"/>
    <w:rsid w:val="00E95DF3"/>
    <w:rsid w:val="00E96076"/>
    <w:rsid w:val="00E964A3"/>
    <w:rsid w:val="00E96C21"/>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2197"/>
    <w:rsid w:val="00EA28EC"/>
    <w:rsid w:val="00EA2E75"/>
    <w:rsid w:val="00EA2EB1"/>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D83"/>
    <w:rsid w:val="00EB1006"/>
    <w:rsid w:val="00EB1121"/>
    <w:rsid w:val="00EB298D"/>
    <w:rsid w:val="00EB2A4C"/>
    <w:rsid w:val="00EB2A4F"/>
    <w:rsid w:val="00EB2CAE"/>
    <w:rsid w:val="00EB2EAB"/>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79BA"/>
    <w:rsid w:val="00EC0CF7"/>
    <w:rsid w:val="00EC1000"/>
    <w:rsid w:val="00EC1442"/>
    <w:rsid w:val="00EC1464"/>
    <w:rsid w:val="00EC15E2"/>
    <w:rsid w:val="00EC22AD"/>
    <w:rsid w:val="00EC252C"/>
    <w:rsid w:val="00EC261F"/>
    <w:rsid w:val="00EC2796"/>
    <w:rsid w:val="00EC27CE"/>
    <w:rsid w:val="00EC28E3"/>
    <w:rsid w:val="00EC29CD"/>
    <w:rsid w:val="00EC2B44"/>
    <w:rsid w:val="00EC2D95"/>
    <w:rsid w:val="00EC2E52"/>
    <w:rsid w:val="00EC34FD"/>
    <w:rsid w:val="00EC3C85"/>
    <w:rsid w:val="00EC4464"/>
    <w:rsid w:val="00EC4B6D"/>
    <w:rsid w:val="00EC5529"/>
    <w:rsid w:val="00EC5FBB"/>
    <w:rsid w:val="00EC60B7"/>
    <w:rsid w:val="00EC6166"/>
    <w:rsid w:val="00EC6264"/>
    <w:rsid w:val="00EC65DF"/>
    <w:rsid w:val="00EC7005"/>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C66"/>
    <w:rsid w:val="00EE0DF1"/>
    <w:rsid w:val="00EE117F"/>
    <w:rsid w:val="00EE15A3"/>
    <w:rsid w:val="00EE16A1"/>
    <w:rsid w:val="00EE258F"/>
    <w:rsid w:val="00EE280B"/>
    <w:rsid w:val="00EE2CE4"/>
    <w:rsid w:val="00EE34B1"/>
    <w:rsid w:val="00EE3CFA"/>
    <w:rsid w:val="00EE4603"/>
    <w:rsid w:val="00EE46DF"/>
    <w:rsid w:val="00EE47A2"/>
    <w:rsid w:val="00EE4917"/>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DD9"/>
    <w:rsid w:val="00F05E65"/>
    <w:rsid w:val="00F05EB0"/>
    <w:rsid w:val="00F0616E"/>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2500"/>
    <w:rsid w:val="00F2289C"/>
    <w:rsid w:val="00F232E7"/>
    <w:rsid w:val="00F23304"/>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A64"/>
    <w:rsid w:val="00F31E0C"/>
    <w:rsid w:val="00F3202D"/>
    <w:rsid w:val="00F32D81"/>
    <w:rsid w:val="00F32EA4"/>
    <w:rsid w:val="00F32EBE"/>
    <w:rsid w:val="00F3310B"/>
    <w:rsid w:val="00F33A4E"/>
    <w:rsid w:val="00F340C3"/>
    <w:rsid w:val="00F34292"/>
    <w:rsid w:val="00F343B4"/>
    <w:rsid w:val="00F34419"/>
    <w:rsid w:val="00F34A83"/>
    <w:rsid w:val="00F34E3E"/>
    <w:rsid w:val="00F34F03"/>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47D76"/>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72C"/>
    <w:rsid w:val="00F55D77"/>
    <w:rsid w:val="00F563BD"/>
    <w:rsid w:val="00F572DD"/>
    <w:rsid w:val="00F5768F"/>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5B2E"/>
    <w:rsid w:val="00F66018"/>
    <w:rsid w:val="00F666EF"/>
    <w:rsid w:val="00F66AEE"/>
    <w:rsid w:val="00F66D24"/>
    <w:rsid w:val="00F66E50"/>
    <w:rsid w:val="00F66E5D"/>
    <w:rsid w:val="00F67515"/>
    <w:rsid w:val="00F67B7D"/>
    <w:rsid w:val="00F700BE"/>
    <w:rsid w:val="00F70204"/>
    <w:rsid w:val="00F72244"/>
    <w:rsid w:val="00F72400"/>
    <w:rsid w:val="00F728B4"/>
    <w:rsid w:val="00F72C8D"/>
    <w:rsid w:val="00F72E37"/>
    <w:rsid w:val="00F72FD4"/>
    <w:rsid w:val="00F732B3"/>
    <w:rsid w:val="00F733A5"/>
    <w:rsid w:val="00F73972"/>
    <w:rsid w:val="00F73FD7"/>
    <w:rsid w:val="00F7415C"/>
    <w:rsid w:val="00F7434F"/>
    <w:rsid w:val="00F744D2"/>
    <w:rsid w:val="00F75245"/>
    <w:rsid w:val="00F753B0"/>
    <w:rsid w:val="00F76BE2"/>
    <w:rsid w:val="00F77A2C"/>
    <w:rsid w:val="00F77BF3"/>
    <w:rsid w:val="00F77F30"/>
    <w:rsid w:val="00F80428"/>
    <w:rsid w:val="00F808DF"/>
    <w:rsid w:val="00F80D7F"/>
    <w:rsid w:val="00F81406"/>
    <w:rsid w:val="00F81AC9"/>
    <w:rsid w:val="00F8212E"/>
    <w:rsid w:val="00F821B7"/>
    <w:rsid w:val="00F8264C"/>
    <w:rsid w:val="00F83BAD"/>
    <w:rsid w:val="00F8408E"/>
    <w:rsid w:val="00F8437F"/>
    <w:rsid w:val="00F84D37"/>
    <w:rsid w:val="00F84E4C"/>
    <w:rsid w:val="00F84FB2"/>
    <w:rsid w:val="00F8529A"/>
    <w:rsid w:val="00F85699"/>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375E"/>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99E"/>
    <w:rsid w:val="00FB5E90"/>
    <w:rsid w:val="00FB5F45"/>
    <w:rsid w:val="00FB6077"/>
    <w:rsid w:val="00FB6825"/>
    <w:rsid w:val="00FB6DE1"/>
    <w:rsid w:val="00FB75EC"/>
    <w:rsid w:val="00FB782E"/>
    <w:rsid w:val="00FB7AC6"/>
    <w:rsid w:val="00FB7DBD"/>
    <w:rsid w:val="00FC0691"/>
    <w:rsid w:val="00FC0A96"/>
    <w:rsid w:val="00FC10D5"/>
    <w:rsid w:val="00FC1309"/>
    <w:rsid w:val="00FC1A79"/>
    <w:rsid w:val="00FC2CD9"/>
    <w:rsid w:val="00FC3E86"/>
    <w:rsid w:val="00FC4A22"/>
    <w:rsid w:val="00FC4C0C"/>
    <w:rsid w:val="00FC507C"/>
    <w:rsid w:val="00FC50A8"/>
    <w:rsid w:val="00FC5546"/>
    <w:rsid w:val="00FC5A69"/>
    <w:rsid w:val="00FC5DCF"/>
    <w:rsid w:val="00FC603A"/>
    <w:rsid w:val="00FC6071"/>
    <w:rsid w:val="00FC619F"/>
    <w:rsid w:val="00FC641B"/>
    <w:rsid w:val="00FC67BA"/>
    <w:rsid w:val="00FC74BD"/>
    <w:rsid w:val="00FC7A84"/>
    <w:rsid w:val="00FD00D8"/>
    <w:rsid w:val="00FD01A3"/>
    <w:rsid w:val="00FD07E4"/>
    <w:rsid w:val="00FD125C"/>
    <w:rsid w:val="00FD1D21"/>
    <w:rsid w:val="00FD1DBD"/>
    <w:rsid w:val="00FD201E"/>
    <w:rsid w:val="00FD294C"/>
    <w:rsid w:val="00FD2A31"/>
    <w:rsid w:val="00FD305A"/>
    <w:rsid w:val="00FD337B"/>
    <w:rsid w:val="00FD33BE"/>
    <w:rsid w:val="00FD38A5"/>
    <w:rsid w:val="00FD3DE9"/>
    <w:rsid w:val="00FD40B9"/>
    <w:rsid w:val="00FD4B8F"/>
    <w:rsid w:val="00FD4F67"/>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50D"/>
    <w:rsid w:val="00FE2AEE"/>
    <w:rsid w:val="00FE2D08"/>
    <w:rsid w:val="00FE32F3"/>
    <w:rsid w:val="00FE3828"/>
    <w:rsid w:val="00FE3BE5"/>
    <w:rsid w:val="00FE4417"/>
    <w:rsid w:val="00FE5531"/>
    <w:rsid w:val="00FE5865"/>
    <w:rsid w:val="00FE5DC3"/>
    <w:rsid w:val="00FE6307"/>
    <w:rsid w:val="00FE65E5"/>
    <w:rsid w:val="00FE68FC"/>
    <w:rsid w:val="00FE6A8D"/>
    <w:rsid w:val="00FE6C12"/>
    <w:rsid w:val="00FE77DC"/>
    <w:rsid w:val="00FE7B09"/>
    <w:rsid w:val="00FF06C8"/>
    <w:rsid w:val="00FF0B27"/>
    <w:rsid w:val="00FF105B"/>
    <w:rsid w:val="00FF1E86"/>
    <w:rsid w:val="00FF213B"/>
    <w:rsid w:val="00FF25DB"/>
    <w:rsid w:val="00FF32E8"/>
    <w:rsid w:val="00FF3403"/>
    <w:rsid w:val="00FF3CF1"/>
    <w:rsid w:val="00FF4574"/>
    <w:rsid w:val="00FF5BFF"/>
    <w:rsid w:val="00FF6062"/>
    <w:rsid w:val="00FF60A6"/>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4" type="connector" idref="#Прямая со стрелкой 6"/>
        <o:r id="V:Rule5" type="connector" idref="#Прямая со стрелкой 7"/>
        <o:r id="V:Rule6" type="connector" idref="#Прямая со стрелкой 8"/>
      </o:rules>
    </o:shapelayout>
  </w:shapeDefaults>
  <w:decimalSymbol w:val=","/>
  <w:listSeparator w:val=";"/>
  <w15:docId w15:val="{9884CDE1-F76D-4993-B832-42D33B82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0E49A-D5F0-4EAB-BC2D-3B79A3F12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3389</TotalTime>
  <Pages>123</Pages>
  <Words>35821</Words>
  <Characters>204183</Characters>
  <Application>Microsoft Office Word</Application>
  <DocSecurity>0</DocSecurity>
  <Lines>1701</Lines>
  <Paragraphs>479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239525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511</cp:revision>
  <cp:lastPrinted>2024-12-06T13:10:00Z</cp:lastPrinted>
  <dcterms:created xsi:type="dcterms:W3CDTF">2024-10-15T10:16:00Z</dcterms:created>
  <dcterms:modified xsi:type="dcterms:W3CDTF">2024-12-16T14:08:00Z</dcterms:modified>
</cp:coreProperties>
</file>